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bookmarkStart w:id="0" w:name="_GoBack"/>
      <w:bookmarkEnd w:id="0"/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ДАГЕСТАНСКИЙ ИНСТИТУТ РАЗВИТИЯ ОБРАЗОВАНИЯ </w:t>
      </w: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D45F13">
      <w:pPr>
        <w:pStyle w:val="11"/>
        <w:ind w:left="0"/>
        <w:jc w:val="center"/>
      </w:pPr>
      <w: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5"/>
        </w:rPr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D45F13">
      <w:pPr>
        <w:pStyle w:val="a8"/>
        <w:ind w:left="0" w:firstLine="0"/>
        <w:contextualSpacing/>
        <w:jc w:val="center"/>
      </w:pPr>
      <w:r>
        <w:t>Махачкала – 2020</w:t>
      </w:r>
    </w:p>
    <w:p w:rsidR="00F75F8E" w:rsidRDefault="00D45F13">
      <w:pPr>
        <w:pStyle w:val="a8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sdt>
      <w:sdtPr>
        <w:id w:val="4750001"/>
        <w:docPartObj>
          <w:docPartGallery w:val="Table of Contents"/>
          <w:docPartUnique/>
        </w:docPartObj>
      </w:sdtPr>
      <w:sdtEndPr/>
      <w:sdtContent>
        <w:p w:rsidR="00F75F8E" w:rsidRDefault="00346216">
          <w:pPr>
            <w:pStyle w:val="110"/>
            <w:tabs>
              <w:tab w:val="right" w:leader="dot" w:pos="9888"/>
            </w:tabs>
            <w:spacing w:before="0"/>
            <w:ind w:left="0"/>
            <w:contextualSpacing/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135"/>
        <w:gridCol w:w="787"/>
      </w:tblGrid>
      <w:tr w:rsidR="00F75F8E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  <w:docPartObj>
                <w:docPartGallery w:val="Table of Contents"/>
                <w:docPartUnique/>
              </w:docPartObj>
            </w:sdtPr>
            <w:sdtEndPr/>
            <w:sdtContent>
              <w:p w:rsidR="00F75F8E" w:rsidRDefault="00D45F13">
                <w:pPr>
                  <w:pStyle w:val="110"/>
                  <w:tabs>
                    <w:tab w:val="right" w:leader="dot" w:pos="9888"/>
                  </w:tabs>
                  <w:spacing w:before="0"/>
                  <w:ind w:left="0"/>
                  <w:contextualSpacing/>
                </w:pPr>
                <w:r>
                  <w:t>Общие</w:t>
                </w:r>
                <w:r>
                  <w:rPr>
                    <w:spacing w:val="-4"/>
                  </w:rPr>
                  <w:t xml:space="preserve"> </w:t>
                </w:r>
                <w:r>
                  <w:t>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1. Алгоритм действий по переходу на</w:t>
            </w:r>
            <w:r>
              <w:rPr>
                <w:spacing w:val="-9"/>
              </w:rPr>
              <w:t xml:space="preserve"> </w:t>
            </w:r>
            <w:r>
              <w:t>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2. Деятельность педагога при переходе  на</w:t>
            </w:r>
            <w:r>
              <w:rPr>
                <w:spacing w:val="-10"/>
              </w:rPr>
              <w:t xml:space="preserve"> </w:t>
            </w:r>
            <w:r>
              <w:t>дистанционное</w:t>
            </w:r>
            <w:r>
              <w:rPr>
                <w:spacing w:val="-3"/>
              </w:rPr>
              <w:t xml:space="preserve"> </w:t>
            </w:r>
            <w:r>
              <w:t>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3. Системы, форматы и инструменты</w:t>
            </w:r>
            <w:r>
              <w:rPr>
                <w:spacing w:val="-6"/>
              </w:rPr>
              <w:t xml:space="preserve"> </w:t>
            </w:r>
            <w:r>
              <w:t>дистанционного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4. Обзор электронных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tabs>
                <w:tab w:val="right" w:leader="dot" w:pos="9889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6. Интернет-ресурсы по</w:t>
            </w:r>
            <w:r>
              <w:rPr>
                <w:spacing w:val="-1"/>
              </w:rPr>
              <w:t xml:space="preserve"> </w:t>
            </w:r>
            <w:r>
              <w:t>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F75F8E" w:rsidRDefault="00F75F8E">
      <w:pPr>
        <w:pStyle w:val="110"/>
        <w:tabs>
          <w:tab w:val="right" w:leader="dot" w:pos="9889"/>
        </w:tabs>
        <w:spacing w:before="0"/>
        <w:ind w:left="0"/>
        <w:contextualSpacing/>
        <w:sectPr w:rsidR="00F75F8E">
          <w:footerReference w:type="default" r:id="rId7"/>
          <w:footerReference w:type="first" r:id="rId8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F75F8E" w:rsidRDefault="00D45F13">
      <w:pPr>
        <w:pStyle w:val="11"/>
        <w:ind w:left="0"/>
        <w:contextualSpacing/>
        <w:jc w:val="center"/>
        <w:rPr>
          <w:i/>
        </w:rPr>
      </w:pPr>
      <w:bookmarkStart w:id="1" w:name="_bookmark0"/>
      <w:bookmarkEnd w:id="1"/>
      <w:r>
        <w:lastRenderedPageBreak/>
        <w:t>ОБЩИЕ ПОЛОЖЕНИЯ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F75F8E" w:rsidRDefault="00D45F13">
      <w:pPr>
        <w:pStyle w:val="a8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F75F8E" w:rsidRDefault="00D45F13">
      <w:pPr>
        <w:pStyle w:val="a8"/>
        <w:ind w:left="0" w:firstLine="567"/>
        <w:contextualSpacing/>
      </w:pPr>
      <w:r>
        <w:t>Методические рекомендации разработаны в соответствии с: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>
        <w:rPr>
          <w:spacing w:val="-2"/>
        </w:rPr>
        <w:t xml:space="preserve"> </w:t>
      </w:r>
      <w:r>
        <w:t>образования»;</w:t>
      </w:r>
    </w:p>
    <w:p w:rsidR="00F75F8E" w:rsidRDefault="00D45F13">
      <w:pPr>
        <w:pStyle w:val="a8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Министерства образования и науки Республики Дагестан от 18 марта 2020 года № 753-05/20 «О создании штаба по противодействию распространения </w:t>
      </w:r>
      <w:proofErr w:type="spellStart"/>
      <w:r>
        <w:t>коронавирусной</w:t>
      </w:r>
      <w:proofErr w:type="spellEnd"/>
      <w:r>
        <w:t xml:space="preserve"> инфекции»;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 xml:space="preserve">Об утверждении Плана неотложных мероприятий по предупреждению распространения </w:t>
      </w:r>
      <w:proofErr w:type="spellStart"/>
      <w:r>
        <w:rPr>
          <w:rStyle w:val="a3"/>
          <w:b w:val="0"/>
          <w:bCs w:val="0"/>
        </w:rPr>
        <w:t>коронавирусной</w:t>
      </w:r>
      <w:proofErr w:type="spellEnd"/>
      <w:r>
        <w:rPr>
          <w:rStyle w:val="a3"/>
          <w:b w:val="0"/>
          <w:bCs w:val="0"/>
        </w:rPr>
        <w:t xml:space="preserve"> инфекции</w:t>
      </w:r>
      <w:r>
        <w:t>»;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</w:t>
      </w:r>
      <w:r>
        <w:lastRenderedPageBreak/>
        <w:t>просвещения Российской Федерации от 19.03.2020 №</w:t>
      </w:r>
      <w:r>
        <w:rPr>
          <w:spacing w:val="-24"/>
        </w:rPr>
        <w:t xml:space="preserve"> </w:t>
      </w:r>
      <w:r>
        <w:t>2Д-39/04).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F75F8E" w:rsidRDefault="00D45F13">
      <w:pPr>
        <w:pStyle w:val="a8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F75F8E" w:rsidRDefault="00D45F13">
      <w:pPr>
        <w:pStyle w:val="a8"/>
        <w:ind w:left="0" w:firstLine="567"/>
        <w:contextualSpacing/>
      </w:pPr>
      <w:r>
        <w:t xml:space="preserve">Цифровые образовательные ресурсы (далее – ЦОР) – это представленные в цифровой форме фотографии, видеофрагменты и </w:t>
      </w:r>
      <w:proofErr w:type="spellStart"/>
      <w:r>
        <w:t>видеоруководства</w:t>
      </w:r>
      <w:proofErr w:type="spellEnd"/>
      <w:r>
        <w:t>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75F8E" w:rsidRDefault="00D45F13">
      <w:pPr>
        <w:pStyle w:val="a8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45F13" w:rsidRDefault="00D45F13">
      <w:pPr>
        <w:pStyle w:val="a8"/>
        <w:ind w:left="0" w:firstLine="567"/>
        <w:contextualSpacing/>
      </w:pPr>
      <w:r w:rsidRPr="00D45F13"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9" w:history="1">
        <w:r w:rsidRPr="00DD582B">
          <w:rPr>
            <w:rStyle w:val="af3"/>
          </w:rPr>
          <w:t>http://www.dagminobr.ru/deiatelnost/konkursi/informaciya/</w:t>
        </w:r>
      </w:hyperlink>
      <w:r>
        <w:t xml:space="preserve"> </w:t>
      </w:r>
      <w:proofErr w:type="spellStart"/>
      <w:r w:rsidRPr="00D45F13">
        <w:t>goryachaya_liniya_metodicheskoy_podderjki_uch</w:t>
      </w:r>
      <w:proofErr w:type="spellEnd"/>
      <w:r w:rsidRPr="00D45F13">
        <w:t>, на сайте ГБОУ ДПО Дагестанский институт развития образования по адресу: http://диро.рф и на сайте ГКОУ РД «Республиканский центр дистанционного обучения детей-инвалидов» по адресу: http://dagrcdo.ru.</w:t>
      </w:r>
    </w:p>
    <w:p w:rsidR="00D45F13" w:rsidRDefault="00D45F13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1. АЛГОРИТМ ДЕЙСТВИЙ ПО ПЕРЕХОДУ НА ДИСТАНЦИОННОЕ ОБУЧЕНИЕ</w:t>
      </w:r>
    </w:p>
    <w:p w:rsidR="00F75F8E" w:rsidRDefault="00F75F8E">
      <w:pPr>
        <w:pStyle w:val="a8"/>
        <w:ind w:left="0" w:firstLine="567"/>
        <w:contextualSpacing/>
      </w:pPr>
    </w:p>
    <w:p w:rsidR="00AC00E4" w:rsidRDefault="00AC00E4" w:rsidP="00AC00E4">
      <w:pPr>
        <w:pStyle w:val="a8"/>
        <w:ind w:left="0" w:firstLine="567"/>
        <w:contextualSpacing/>
      </w:pPr>
      <w: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F75F8E" w:rsidRDefault="00D45F13">
      <w:pPr>
        <w:pStyle w:val="a8"/>
        <w:ind w:left="0" w:firstLine="567"/>
        <w:contextualSpacing/>
      </w:pPr>
      <w:r>
        <w:t xml:space="preserve">Координаторы перехода на дистанционное обучение муниципальных общеобразовательных организаций – муниципальные органы управления </w:t>
      </w:r>
      <w:r>
        <w:lastRenderedPageBreak/>
        <w:t>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F75F8E" w:rsidRDefault="00D45F13">
      <w:pPr>
        <w:pStyle w:val="a8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организации: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1.3</w:t>
      </w:r>
      <w:proofErr w:type="gramStart"/>
      <w:r>
        <w:t>. формирует</w:t>
      </w:r>
      <w:proofErr w:type="gramEnd"/>
      <w:r>
        <w:t xml:space="preserve"> расписани</w:t>
      </w:r>
      <w:r w:rsidR="00AC00E4">
        <w:t>е</w:t>
      </w:r>
      <w:r>
        <w:t xml:space="preserve">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 в неделю);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1.6. информирует обучающихся и их родителей (законных представителей) о </w:t>
      </w:r>
      <w:r>
        <w:lastRenderedPageBreak/>
        <w:t>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1.8</w:t>
      </w:r>
      <w:proofErr w:type="gramStart"/>
      <w:r>
        <w:t>. в</w:t>
      </w:r>
      <w:proofErr w:type="gramEnd"/>
      <w:r>
        <w:t xml:space="preserve"> случае отсутствия условий проведения дистанционных уроков с применением Интернет-технологий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F75F8E">
      <w:pPr>
        <w:pStyle w:val="a8"/>
        <w:ind w:left="0" w:firstLine="567"/>
        <w:contextualSpacing/>
        <w:jc w:val="left"/>
        <w:rPr>
          <w:sz w:val="30"/>
        </w:rPr>
      </w:pPr>
    </w:p>
    <w:p w:rsidR="00F75F8E" w:rsidRDefault="00D45F13">
      <w:pPr>
        <w:pStyle w:val="1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</w:t>
      </w:r>
      <w:proofErr w:type="gramStart"/>
      <w:r>
        <w:rPr>
          <w:b w:val="0"/>
          <w:bCs w:val="0"/>
        </w:rPr>
        <w:t>. осуществляет</w:t>
      </w:r>
      <w:proofErr w:type="gramEnd"/>
      <w:r>
        <w:rPr>
          <w:b w:val="0"/>
          <w:bCs w:val="0"/>
        </w:rPr>
        <w:t xml:space="preserve">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компьютера-ноутбука- планшета-телефона с выходом в интернет; электронной почты обучающегося и родителей; адрес скайпа либо другого ресурса для видео-взаимодействия);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2.4. выражают свое отношение к работам обучающихся, в виде текстовых или аудио рецензий, </w:t>
      </w:r>
      <w:proofErr w:type="spellStart"/>
      <w:r>
        <w:rPr>
          <w:b w:val="0"/>
          <w:bCs w:val="0"/>
        </w:rPr>
        <w:t>модерации</w:t>
      </w:r>
      <w:proofErr w:type="spellEnd"/>
      <w:r>
        <w:rPr>
          <w:b w:val="0"/>
          <w:bCs w:val="0"/>
        </w:rPr>
        <w:t xml:space="preserve"> форумов, устных онлайн консультаций, др.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3.1</w:t>
      </w:r>
      <w:proofErr w:type="gramStart"/>
      <w:r>
        <w:rPr>
          <w:sz w:val="28"/>
        </w:rPr>
        <w:t>. определяет</w:t>
      </w:r>
      <w:proofErr w:type="gramEnd"/>
      <w:r>
        <w:rPr>
          <w:sz w:val="28"/>
        </w:rPr>
        <w:t xml:space="preserve"> набор электронных ресурсов, приложений для организации дистанционной формы обучения по учебному предмету, планирует свою </w:t>
      </w:r>
      <w:r>
        <w:rPr>
          <w:sz w:val="28"/>
        </w:rPr>
        <w:lastRenderedPageBreak/>
        <w:t>педагогическую деятельность: выбирает из имеющихся или создает простейшие, нужные для обучающихся, ресурсы 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3.2</w:t>
      </w:r>
      <w:proofErr w:type="gramStart"/>
      <w:r>
        <w:rPr>
          <w:sz w:val="28"/>
        </w:rPr>
        <w:t>. определяет</w:t>
      </w:r>
      <w:proofErr w:type="gramEnd"/>
      <w:r>
        <w:rPr>
          <w:sz w:val="28"/>
        </w:rPr>
        <w:t xml:space="preserve"> средства коммуникации; социальные сети, почта, чат, электронный журнал; формат проведения видео уроков – </w:t>
      </w:r>
      <w:proofErr w:type="spellStart"/>
      <w:r>
        <w:rPr>
          <w:sz w:val="28"/>
        </w:rPr>
        <w:t>вебинар</w:t>
      </w:r>
      <w:proofErr w:type="spellEnd"/>
      <w:r>
        <w:rPr>
          <w:sz w:val="28"/>
        </w:rPr>
        <w:t xml:space="preserve">, скайп, </w:t>
      </w:r>
      <w:proofErr w:type="spellStart"/>
      <w:r>
        <w:rPr>
          <w:sz w:val="28"/>
        </w:rPr>
        <w:t>zoom</w:t>
      </w:r>
      <w:proofErr w:type="spellEnd"/>
      <w:r>
        <w:rPr>
          <w:sz w:val="28"/>
        </w:rPr>
        <w:t xml:space="preserve">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3.3</w:t>
      </w:r>
      <w:proofErr w:type="gramStart"/>
      <w:r>
        <w:rPr>
          <w:sz w:val="28"/>
        </w:rPr>
        <w:t>. определяет</w:t>
      </w:r>
      <w:proofErr w:type="gramEnd"/>
      <w:r>
        <w:rPr>
          <w:sz w:val="28"/>
        </w:rPr>
        <w:t xml:space="preserve"> учебный материал для своего учебного предмета, включая физическую культуру, ИЗО,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3.4. проводит корректировку рабочих программ. 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предмета).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3.7</w:t>
      </w:r>
      <w:proofErr w:type="gramStart"/>
      <w:r>
        <w:rPr>
          <w:sz w:val="28"/>
        </w:rPr>
        <w:t>. определяет</w:t>
      </w:r>
      <w:proofErr w:type="gramEnd"/>
      <w:r>
        <w:rPr>
          <w:sz w:val="28"/>
        </w:rPr>
        <w:t xml:space="preserve"> длительность урока (нахождение ученика за компьютером), исходя из возрастной категории обучающихся,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F75F8E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lastRenderedPageBreak/>
        <w:t>3.11. прописывает к каждой теме урока задания для самостоятельной работы ученика;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</w:t>
      </w:r>
      <w:proofErr w:type="gramStart"/>
      <w:r>
        <w:rPr>
          <w:sz w:val="28"/>
          <w:szCs w:val="28"/>
        </w:rPr>
        <w:t>. предоставляет</w:t>
      </w:r>
      <w:proofErr w:type="gramEnd"/>
      <w:r>
        <w:rPr>
          <w:sz w:val="28"/>
          <w:szCs w:val="28"/>
        </w:rPr>
        <w:t xml:space="preserve"> обучающимся время для выполнения заданий в соответствии с расписанием уроков;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F75F8E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1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>4. Ответственный</w:t>
      </w:r>
      <w:r>
        <w:rPr>
          <w:spacing w:val="-24"/>
          <w:w w:val="105"/>
        </w:rPr>
        <w:t xml:space="preserve"> </w:t>
      </w:r>
      <w:r>
        <w:rPr>
          <w:w w:val="105"/>
        </w:rPr>
        <w:t>за</w:t>
      </w:r>
      <w:r>
        <w:rPr>
          <w:spacing w:val="-24"/>
          <w:w w:val="105"/>
        </w:rPr>
        <w:t xml:space="preserve"> </w:t>
      </w:r>
      <w:r>
        <w:rPr>
          <w:w w:val="105"/>
        </w:rPr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Pr="00BD4609" w:rsidRDefault="00D45F13" w:rsidP="00BD4609">
      <w:pPr>
        <w:pStyle w:val="ab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BD4609">
        <w:rPr>
          <w:spacing w:val="18"/>
          <w:sz w:val="28"/>
          <w:szCs w:val="28"/>
        </w:rPr>
        <w:t xml:space="preserve"> </w:t>
      </w:r>
      <w:r w:rsidRPr="00BD4609">
        <w:rPr>
          <w:sz w:val="28"/>
          <w:szCs w:val="28"/>
        </w:rPr>
        <w:t>(наличие</w:t>
      </w:r>
      <w:r w:rsidR="00BD4609" w:rsidRPr="00BD4609">
        <w:rPr>
          <w:sz w:val="28"/>
          <w:szCs w:val="28"/>
        </w:rPr>
        <w:t xml:space="preserve"> </w:t>
      </w:r>
      <w:r w:rsidRPr="00BD4609">
        <w:rPr>
          <w:sz w:val="28"/>
          <w:szCs w:val="28"/>
        </w:rPr>
        <w:t>письменного заявления родителя(ей)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F75F8E" w:rsidRPr="00BD4609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</w:t>
      </w:r>
      <w:proofErr w:type="spellStart"/>
      <w:r>
        <w:rPr>
          <w:sz w:val="28"/>
        </w:rPr>
        <w:t>вебинаров</w:t>
      </w:r>
      <w:proofErr w:type="spellEnd"/>
      <w:r>
        <w:rPr>
          <w:sz w:val="28"/>
        </w:rPr>
        <w:t xml:space="preserve"> на школьном портале или иной платформе с использованием различных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</w:t>
      </w:r>
      <w:proofErr w:type="spellStart"/>
      <w:r>
        <w:rPr>
          <w:sz w:val="28"/>
        </w:rPr>
        <w:t>Skype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WhatsApp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Zoom</w:t>
      </w:r>
      <w:proofErr w:type="spellEnd"/>
      <w:r>
        <w:rPr>
          <w:sz w:val="28"/>
        </w:rPr>
        <w:t>. Программы позволяют проводить онлайн-занятия в режиме конференции или дополнительно разъяснять задания через видео- 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аудиозаписи</w:t>
      </w:r>
    </w:p>
    <w:p w:rsidR="00F75F8E" w:rsidRDefault="00F75F8E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F75F8E" w:rsidRDefault="00D45F13">
      <w:pPr>
        <w:pStyle w:val="11"/>
        <w:ind w:left="0" w:firstLine="567"/>
        <w:contextualSpacing/>
        <w:jc w:val="center"/>
      </w:pPr>
      <w:r>
        <w:rPr>
          <w:w w:val="105"/>
        </w:rPr>
        <w:lastRenderedPageBreak/>
        <w:t>2. ДЕЯТЕЛЬНОСТЬ</w:t>
      </w:r>
      <w:r>
        <w:rPr>
          <w:spacing w:val="-3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30"/>
          <w:w w:val="105"/>
        </w:rPr>
        <w:t xml:space="preserve"> </w:t>
      </w:r>
      <w:r>
        <w:rPr>
          <w:w w:val="105"/>
        </w:rPr>
        <w:t>ПРИ</w:t>
      </w:r>
      <w:r>
        <w:rPr>
          <w:spacing w:val="-30"/>
          <w:w w:val="105"/>
        </w:rPr>
        <w:t xml:space="preserve"> </w:t>
      </w:r>
      <w:r>
        <w:rPr>
          <w:w w:val="105"/>
        </w:rPr>
        <w:t>ПЕРЕХОДЕ НА 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p w:rsidR="00F75F8E" w:rsidRDefault="00D45F13">
      <w:pPr>
        <w:pStyle w:val="ab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>
        <w:rPr>
          <w:b/>
          <w:bCs/>
          <w:spacing w:val="8"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F75F8E" w:rsidRDefault="00D45F13">
      <w:pPr>
        <w:pStyle w:val="ab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обучение.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учениками.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F75F8E" w:rsidRDefault="00D45F13">
      <w:pPr>
        <w:pStyle w:val="ab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F75F8E">
          <w:footerReference w:type="default" r:id="rId10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2.2. Выбор способа проведения</w:t>
      </w:r>
      <w:r>
        <w:rPr>
          <w:spacing w:val="-23"/>
          <w:w w:val="105"/>
        </w:rPr>
        <w:t xml:space="preserve"> </w:t>
      </w:r>
      <w:r>
        <w:rPr>
          <w:w w:val="105"/>
        </w:rPr>
        <w:t>занятий</w:t>
      </w:r>
    </w:p>
    <w:p w:rsidR="00F75F8E" w:rsidRDefault="00D45F13">
      <w:pPr>
        <w:pStyle w:val="a8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F75F8E" w:rsidRDefault="00D45F13">
      <w:pPr>
        <w:pStyle w:val="ab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>1. Занятия с 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F75F8E" w:rsidRDefault="00D45F13">
      <w:pPr>
        <w:pStyle w:val="ab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F75F8E" w:rsidRDefault="00D45F13">
      <w:pPr>
        <w:pStyle w:val="a8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55"/>
        <w:gridCol w:w="4044"/>
        <w:gridCol w:w="3022"/>
      </w:tblGrid>
      <w:tr w:rsidR="00F75F8E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75F8E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F75F8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F75F8E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работа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F75F8E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F75F8E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Кейс-технологии, онлайн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F75F8E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F75F8E" w:rsidRDefault="00F75F8E">
      <w:pPr>
        <w:sectPr w:rsidR="00F75F8E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lastRenderedPageBreak/>
        <w:t>2.3. Формирование учебного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F75F8E" w:rsidRDefault="00D45F13">
      <w:pPr>
        <w:pStyle w:val="a8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выполнению.</w:t>
      </w:r>
    </w:p>
    <w:p w:rsidR="00F75F8E" w:rsidRDefault="00D45F13">
      <w:pPr>
        <w:pStyle w:val="a8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F75F8E" w:rsidRDefault="00D45F13">
      <w:pPr>
        <w:pStyle w:val="a8"/>
        <w:tabs>
          <w:tab w:val="left" w:pos="6935"/>
        </w:tabs>
        <w:ind w:left="0" w:firstLine="567"/>
        <w:contextualSpacing/>
        <w:jc w:val="left"/>
      </w:pPr>
      <w:r>
        <w:t xml:space="preserve">При  подготовке  к </w:t>
      </w:r>
      <w:r>
        <w:rPr>
          <w:spacing w:val="29"/>
        </w:rPr>
        <w:t xml:space="preserve"> </w:t>
      </w:r>
      <w:r>
        <w:t xml:space="preserve">дистанционным </w:t>
      </w:r>
      <w:r>
        <w:rPr>
          <w:spacing w:val="11"/>
        </w:rPr>
        <w:t xml:space="preserve"> </w:t>
      </w:r>
      <w:r>
        <w:t>занятиям,</w:t>
      </w:r>
      <w:r>
        <w:tab/>
        <w:t>учителю рекомендуется составить план всего курса, соблюдая принцип ответов на</w:t>
      </w:r>
      <w:r>
        <w:rPr>
          <w:spacing w:val="-12"/>
        </w:rPr>
        <w:t xml:space="preserve"> </w:t>
      </w:r>
      <w:r>
        <w:t>вопросы: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</w:t>
      </w:r>
      <w:r>
        <w:rPr>
          <w:spacing w:val="2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27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55"/>
          <w:sz w:val="28"/>
        </w:rPr>
        <w:t xml:space="preserve"> </w:t>
      </w:r>
      <w:r>
        <w:rPr>
          <w:sz w:val="28"/>
        </w:rPr>
        <w:t>спланировать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дня,</w:t>
      </w:r>
    </w:p>
    <w:p w:rsidR="00F75F8E" w:rsidRDefault="00D45F13">
      <w:pPr>
        <w:pStyle w:val="a8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F75F8E" w:rsidRDefault="00D45F13">
      <w:pPr>
        <w:pStyle w:val="a8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F75F8E" w:rsidRDefault="00D45F13">
      <w:pPr>
        <w:pStyle w:val="a8"/>
        <w:ind w:left="0" w:firstLine="567"/>
        <w:contextualSpacing/>
      </w:pPr>
      <w:r>
        <w:t>У учеников должна быть точка входа, через которую они получают доступ к учебным материалам: платформа, блог, сайт, мессенджеры,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a8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lastRenderedPageBreak/>
        <w:t>2.4. Определение формата взаимодействия с</w:t>
      </w:r>
      <w:r>
        <w:rPr>
          <w:spacing w:val="2"/>
        </w:rPr>
        <w:t xml:space="preserve"> </w:t>
      </w:r>
      <w:r>
        <w:t>учениками</w:t>
      </w:r>
    </w:p>
    <w:p w:rsidR="00F75F8E" w:rsidRDefault="00F75F8E">
      <w:pPr>
        <w:pStyle w:val="a8"/>
        <w:ind w:left="0" w:firstLine="567"/>
        <w:contextualSpacing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F75F8E" w:rsidRDefault="00D45F13">
      <w:pPr>
        <w:pStyle w:val="a8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F75F8E" w:rsidRDefault="00D45F13">
      <w:pPr>
        <w:pStyle w:val="a8"/>
        <w:ind w:left="0" w:firstLine="567"/>
        <w:contextualSpacing/>
      </w:pPr>
      <w:r>
        <w:t>Передать простой контент обучающемуся ЦОР смогут быстро и без участия педагога.</w:t>
      </w:r>
    </w:p>
    <w:p w:rsidR="00F75F8E" w:rsidRDefault="00D45F13">
      <w:pPr>
        <w:pStyle w:val="a8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F75F8E" w:rsidRDefault="00D45F13">
      <w:pPr>
        <w:pStyle w:val="a8"/>
        <w:ind w:left="0" w:firstLine="567"/>
        <w:contextualSpacing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F75F8E" w:rsidRDefault="00D45F13">
      <w:pPr>
        <w:pStyle w:val="a8"/>
        <w:ind w:left="0" w:firstLine="567"/>
        <w:contextualSpacing/>
      </w:pPr>
      <w:r>
        <w:t>Различают следующие форматы дистанционного обучения: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Видеоурок</w:t>
      </w:r>
      <w:proofErr w:type="spellEnd"/>
      <w:r>
        <w:t xml:space="preserve"> позволяет за короткие сроки передать максимальный объем информации. Ученик может просмотреть </w:t>
      </w:r>
      <w:proofErr w:type="spellStart"/>
      <w:r>
        <w:t>видеоурок</w:t>
      </w:r>
      <w:proofErr w:type="spellEnd"/>
      <w:r>
        <w:t xml:space="preserve"> в любое время (офлайн режим). Для создания </w:t>
      </w:r>
      <w:proofErr w:type="spellStart"/>
      <w:r>
        <w:t>видеоурока</w:t>
      </w:r>
      <w:proofErr w:type="spellEnd"/>
      <w:r>
        <w:t xml:space="preserve"> используются следующие технические устройства:</w:t>
      </w:r>
    </w:p>
    <w:p w:rsidR="00F75F8E" w:rsidRDefault="00D45F13">
      <w:pPr>
        <w:pStyle w:val="a8"/>
        <w:ind w:left="0" w:firstLine="567"/>
        <w:contextualSpacing/>
      </w:pPr>
      <w:r>
        <w:t>- видеокамера</w:t>
      </w:r>
      <w:r>
        <w:rPr>
          <w:spacing w:val="-1"/>
        </w:rPr>
        <w:t xml:space="preserve"> </w:t>
      </w:r>
      <w:r>
        <w:t>(веб-камера);</w:t>
      </w:r>
    </w:p>
    <w:p w:rsidR="00F75F8E" w:rsidRDefault="00D45F13">
      <w:pPr>
        <w:pStyle w:val="a8"/>
        <w:ind w:left="0" w:firstLine="567"/>
        <w:contextualSpacing/>
      </w:pPr>
      <w:r>
        <w:t>- звукозаписывающее оборудование</w:t>
      </w:r>
      <w:r>
        <w:rPr>
          <w:spacing w:val="-4"/>
        </w:rPr>
        <w:t xml:space="preserve"> </w:t>
      </w:r>
      <w:r>
        <w:t>(микрофон);</w:t>
      </w:r>
    </w:p>
    <w:p w:rsidR="00F75F8E" w:rsidRDefault="00D45F13">
      <w:pPr>
        <w:pStyle w:val="a8"/>
        <w:ind w:left="0" w:firstLine="567"/>
        <w:contextualSpacing/>
      </w:pPr>
      <w:r>
        <w:t>- компьютер и программное обеспечение для монтажа</w:t>
      </w:r>
      <w:r>
        <w:rPr>
          <w:spacing w:val="-11"/>
        </w:rPr>
        <w:t xml:space="preserve"> </w:t>
      </w:r>
      <w:r>
        <w:t>видеозаписи.</w:t>
      </w:r>
    </w:p>
    <w:p w:rsidR="00F75F8E" w:rsidRDefault="00D45F13">
      <w:pPr>
        <w:pStyle w:val="a8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F75F8E" w:rsidRDefault="00D45F13">
      <w:pPr>
        <w:pStyle w:val="a8"/>
        <w:ind w:left="0" w:firstLine="567"/>
        <w:contextualSpacing/>
      </w:pPr>
      <w:r>
        <w:t xml:space="preserve">При разработке </w:t>
      </w:r>
      <w:proofErr w:type="spellStart"/>
      <w:r>
        <w:t>видеоурока</w:t>
      </w:r>
      <w:proofErr w:type="spellEnd"/>
      <w:r>
        <w:t xml:space="preserve"> необходимо следовать следующим правилам:</w:t>
      </w:r>
    </w:p>
    <w:p w:rsidR="00F75F8E" w:rsidRDefault="00D45F13">
      <w:pPr>
        <w:pStyle w:val="a8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F75F8E" w:rsidRDefault="00D45F13">
      <w:pPr>
        <w:pStyle w:val="a8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</w:t>
      </w:r>
      <w:r>
        <w:rPr>
          <w:spacing w:val="-4"/>
        </w:rPr>
        <w:t xml:space="preserve"> </w:t>
      </w:r>
      <w:r>
        <w:t>характер);</w:t>
      </w:r>
    </w:p>
    <w:p w:rsidR="00F75F8E" w:rsidRDefault="00D45F13">
      <w:pPr>
        <w:pStyle w:val="a8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Вебинар</w:t>
      </w:r>
      <w:proofErr w:type="spellEnd"/>
      <w:r>
        <w:t xml:space="preserve"> (интерактивный формат) позволяет отладить систему обратной связи (система опросов, чатов и форумов).</w:t>
      </w:r>
    </w:p>
    <w:p w:rsidR="00F75F8E" w:rsidRDefault="00D45F13">
      <w:pPr>
        <w:pStyle w:val="a8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Разноформатный</w:t>
      </w:r>
      <w:proofErr w:type="spellEnd"/>
      <w:r>
        <w:t xml:space="preserve"> контент (текстовый материал, презентации, </w:t>
      </w:r>
      <w:proofErr w:type="spellStart"/>
      <w:r>
        <w:t>инфографика</w:t>
      </w:r>
      <w:proofErr w:type="spellEnd"/>
      <w:r>
        <w:t>), который может использовать в учебных целях.</w:t>
      </w:r>
    </w:p>
    <w:p w:rsidR="00F75F8E" w:rsidRDefault="00D45F13">
      <w:pPr>
        <w:pStyle w:val="a8"/>
        <w:ind w:left="0" w:firstLine="567"/>
        <w:contextualSpacing/>
      </w:pPr>
      <w:r>
        <w:t>При использовании данного контента нужно учитывать следующие условия:</w:t>
      </w:r>
    </w:p>
    <w:p w:rsidR="00F75F8E" w:rsidRDefault="00D45F13">
      <w:pPr>
        <w:pStyle w:val="a8"/>
        <w:ind w:left="0" w:firstLine="567"/>
        <w:contextualSpacing/>
      </w:pPr>
      <w:r>
        <w:lastRenderedPageBreak/>
        <w:t>- указанный материал должен быть</w:t>
      </w:r>
      <w:r>
        <w:rPr>
          <w:spacing w:val="-7"/>
        </w:rPr>
        <w:t xml:space="preserve"> </w:t>
      </w:r>
      <w:r>
        <w:t>интересным;</w:t>
      </w:r>
    </w:p>
    <w:p w:rsidR="00F75F8E" w:rsidRDefault="00D45F13">
      <w:pPr>
        <w:pStyle w:val="a8"/>
        <w:ind w:left="0" w:firstLine="567"/>
        <w:contextualSpacing/>
      </w:pPr>
      <w:r>
        <w:t>- ограничен коротким периодом освоения (не более 5-10</w:t>
      </w:r>
      <w:r>
        <w:rPr>
          <w:spacing w:val="-11"/>
        </w:rPr>
        <w:t xml:space="preserve"> </w:t>
      </w:r>
      <w:r>
        <w:t>минут);</w:t>
      </w:r>
    </w:p>
    <w:p w:rsidR="00F75F8E" w:rsidRDefault="00D45F13">
      <w:pPr>
        <w:pStyle w:val="a8"/>
        <w:ind w:left="0" w:firstLine="567"/>
        <w:contextualSpacing/>
      </w:pPr>
      <w:r>
        <w:t>- материал должен быть доступен в любое</w:t>
      </w:r>
      <w:r>
        <w:rPr>
          <w:spacing w:val="-5"/>
        </w:rPr>
        <w:t xml:space="preserve"> </w:t>
      </w:r>
      <w:r>
        <w:t>время;</w:t>
      </w:r>
    </w:p>
    <w:p w:rsidR="00F75F8E" w:rsidRDefault="00D45F13">
      <w:pPr>
        <w:pStyle w:val="a8"/>
        <w:ind w:left="0" w:firstLine="567"/>
        <w:contextualSpacing/>
      </w:pPr>
      <w:r>
        <w:t>- включать в себя увлекательные события, примеры, кейсы,</w:t>
      </w:r>
      <w:r>
        <w:rPr>
          <w:spacing w:val="-9"/>
        </w:rPr>
        <w:t xml:space="preserve"> </w:t>
      </w:r>
      <w:r>
        <w:t>тренажёры.</w:t>
      </w:r>
    </w:p>
    <w:p w:rsidR="00F75F8E" w:rsidRDefault="00D45F13">
      <w:pPr>
        <w:pStyle w:val="a8"/>
        <w:ind w:left="0" w:firstLine="567"/>
        <w:contextualSpacing/>
      </w:pPr>
      <w:r>
        <w:t>Изучая данный контент, ученик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F75F8E" w:rsidRDefault="00D45F13">
      <w:pPr>
        <w:pStyle w:val="a8"/>
        <w:ind w:left="0" w:firstLine="567"/>
        <w:contextualSpacing/>
      </w:pPr>
      <w:r>
        <w:t>На онлайн-уроке учитель объясняет материалы, отвечает на вопросы учеников и задает вопросы им.</w:t>
      </w:r>
    </w:p>
    <w:p w:rsidR="00F75F8E" w:rsidRDefault="00D45F13">
      <w:pPr>
        <w:pStyle w:val="a8"/>
        <w:ind w:left="0" w:firstLine="567"/>
        <w:contextualSpacing/>
      </w:pPr>
      <w:r>
        <w:t>На онлайн-встречах и в чатах для учеников, школьники задают вопросы, связанные с выполнением заданий.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</w:t>
      </w:r>
      <w:r>
        <w:rPr>
          <w:spacing w:val="-42"/>
          <w:w w:val="105"/>
        </w:rPr>
        <w:t xml:space="preserve"> </w:t>
      </w:r>
      <w:r>
        <w:rPr>
          <w:w w:val="105"/>
        </w:rPr>
        <w:t>обучении</w:t>
      </w:r>
    </w:p>
    <w:p w:rsidR="00F75F8E" w:rsidRDefault="00D45F13">
      <w:pPr>
        <w:pStyle w:val="a8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обучаемым.</w:t>
      </w:r>
    </w:p>
    <w:p w:rsidR="00F75F8E" w:rsidRDefault="00D45F13">
      <w:pPr>
        <w:pStyle w:val="a8"/>
        <w:ind w:left="0" w:firstLine="567"/>
        <w:contextualSpacing/>
      </w:pPr>
      <w:r>
        <w:t>Решение: организация онлайн общения с учениками и проведение индивидуальных консультаций.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обучаемыми.</w:t>
      </w:r>
    </w:p>
    <w:p w:rsidR="00F75F8E" w:rsidRDefault="00D45F13">
      <w:pPr>
        <w:pStyle w:val="a8"/>
        <w:ind w:left="0" w:firstLine="567"/>
        <w:contextualSpacing/>
      </w:pPr>
      <w:r>
        <w:t>Решение: онлайн общение, создание групповых чатов и групп в социальных сетях.</w:t>
      </w:r>
    </w:p>
    <w:p w:rsidR="00F75F8E" w:rsidRDefault="00D45F13">
      <w:pPr>
        <w:pStyle w:val="ab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 Высокая </w:t>
      </w:r>
      <w:proofErr w:type="spellStart"/>
      <w:r>
        <w:rPr>
          <w:sz w:val="28"/>
        </w:rPr>
        <w:t>трудозатратность</w:t>
      </w:r>
      <w:proofErr w:type="spellEnd"/>
      <w:r>
        <w:rPr>
          <w:sz w:val="28"/>
        </w:rPr>
        <w:t xml:space="preserve"> на этапе формирования учебного материала.</w:t>
      </w:r>
    </w:p>
    <w:p w:rsidR="00F75F8E" w:rsidRDefault="00D45F13">
      <w:pPr>
        <w:pStyle w:val="a8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b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кейс-технологий и проведение индивидуальных консультаций.</w:t>
      </w:r>
    </w:p>
    <w:p w:rsidR="00F75F8E" w:rsidRDefault="00D45F13">
      <w:pPr>
        <w:pStyle w:val="ab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2.6. Примерные схемы плана дистанционного</w:t>
      </w:r>
      <w:r>
        <w:rPr>
          <w:spacing w:val="-30"/>
          <w:w w:val="105"/>
        </w:rPr>
        <w:t xml:space="preserve"> </w:t>
      </w:r>
      <w:r>
        <w:rPr>
          <w:w w:val="105"/>
        </w:rPr>
        <w:t>урока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 w:rsidP="00BD4609">
      <w:pPr>
        <w:pStyle w:val="ab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50"/>
          <w:sz w:val="28"/>
        </w:rPr>
        <w:t xml:space="preserve"> </w:t>
      </w:r>
      <w:r w:rsidR="00BD4609">
        <w:rPr>
          <w:sz w:val="28"/>
        </w:rPr>
        <w:t xml:space="preserve">наличии </w:t>
      </w:r>
      <w:r>
        <w:rPr>
          <w:sz w:val="28"/>
        </w:rPr>
        <w:t xml:space="preserve">условий проведения онлайн </w:t>
      </w:r>
      <w:r w:rsidR="00BD4609">
        <w:rPr>
          <w:sz w:val="28"/>
        </w:rPr>
        <w:t>занятий, р</w:t>
      </w:r>
      <w:r>
        <w:rPr>
          <w:sz w:val="28"/>
        </w:rPr>
        <w:t>екомендуется проводить учителю-предметнику 1-2 раза в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10"/>
        <w:gridCol w:w="1094"/>
        <w:gridCol w:w="2312"/>
        <w:gridCol w:w="2103"/>
        <w:gridCol w:w="2290"/>
      </w:tblGrid>
      <w:tr w:rsidR="00F75F8E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r>
              <w:rPr>
                <w:b/>
                <w:i/>
                <w:sz w:val="28"/>
              </w:rPr>
              <w:t>обучающегося</w:t>
            </w:r>
          </w:p>
        </w:tc>
      </w:tr>
      <w:tr w:rsidR="00F75F8E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Перекличка, проверка готовности учеников 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Онлайн лекция, </w:t>
            </w:r>
            <w:proofErr w:type="spellStart"/>
            <w:r>
              <w:rPr>
                <w:sz w:val="28"/>
              </w:rPr>
              <w:t>Видеоурок</w:t>
            </w:r>
            <w:proofErr w:type="spellEnd"/>
            <w:r>
              <w:rPr>
                <w:sz w:val="28"/>
              </w:rPr>
              <w:t>, Фрагмент интерактивного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BD4609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на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BD4609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домашнего задания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Фиксирует домашнее, сроки 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задает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>2) План урока при отсутствии условий проведения онлайн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F75F8E" w:rsidRDefault="00F75F8E">
      <w:pPr>
        <w:pStyle w:val="a8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04"/>
        <w:gridCol w:w="695"/>
        <w:gridCol w:w="2931"/>
        <w:gridCol w:w="2264"/>
        <w:gridCol w:w="2258"/>
      </w:tblGrid>
      <w:tr w:rsidR="00F75F8E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proofErr w:type="spellStart"/>
            <w:r>
              <w:rPr>
                <w:b/>
                <w:i/>
                <w:w w:val="105"/>
                <w:sz w:val="26"/>
              </w:rPr>
              <w:t>Вре</w:t>
            </w:r>
            <w:proofErr w:type="spellEnd"/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обучающегося</w:t>
            </w:r>
          </w:p>
        </w:tc>
      </w:tr>
      <w:tr w:rsidR="00F75F8E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Кейс-технологии: включают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pacing w:val="-11"/>
                <w:sz w:val="28"/>
              </w:rPr>
              <w:t>с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ознакомление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теоретическим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электронном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</w:p>
          <w:p w:rsidR="00F75F8E" w:rsidRDefault="00D45F13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фиксацией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«Образование»)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домашнего задания (рефлексия,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1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ind w:left="0"/>
        <w:contextualSpacing/>
        <w:jc w:val="center"/>
      </w:pPr>
      <w:r>
        <w:rPr>
          <w:w w:val="105"/>
        </w:rPr>
        <w:lastRenderedPageBreak/>
        <w:t>3. СИСТЕМЫ, ФОРМАТЫ И ИНСТРУМЕНТЫ ДИСТАНЦИОННОГО ОБУЧЕНИЯ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D45F13">
      <w:pPr>
        <w:pStyle w:val="a8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Skype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</w:t>
      </w:r>
      <w:proofErr w:type="gramEnd"/>
      <w:r>
        <w:rPr>
          <w:sz w:val="28"/>
        </w:rPr>
        <w:t xml:space="preserve">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  <w:sz w:val="28"/>
        </w:rPr>
      </w:pPr>
      <w:proofErr w:type="spellStart"/>
      <w:r>
        <w:rPr>
          <w:b/>
          <w:sz w:val="28"/>
        </w:rPr>
        <w:t>Microsoft</w:t>
      </w:r>
      <w:proofErr w:type="spellEnd"/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Teams</w:t>
      </w:r>
      <w:proofErr w:type="spellEnd"/>
      <w:r>
        <w:rPr>
          <w:b/>
          <w:sz w:val="28"/>
        </w:rPr>
        <w:t>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</w:t>
      </w:r>
      <w:proofErr w:type="gramEnd"/>
      <w:r>
        <w:rPr>
          <w:sz w:val="28"/>
        </w:rPr>
        <w:t xml:space="preserve"> на различных платформах (</w:t>
      </w:r>
      <w:proofErr w:type="spellStart"/>
      <w:r>
        <w:rPr>
          <w:sz w:val="28"/>
        </w:rPr>
        <w:t>Apple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Android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Windows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</w:t>
      </w:r>
      <w:proofErr w:type="spellStart"/>
      <w:r>
        <w:rPr>
          <w:sz w:val="28"/>
        </w:rPr>
        <w:t>Word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Excel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PowerPoint</w:t>
      </w:r>
      <w:proofErr w:type="spellEnd"/>
      <w:r>
        <w:rPr>
          <w:sz w:val="28"/>
        </w:rPr>
        <w:t xml:space="preserve"> и</w:t>
      </w:r>
      <w:r>
        <w:rPr>
          <w:spacing w:val="-9"/>
          <w:sz w:val="28"/>
        </w:rPr>
        <w:t xml:space="preserve"> </w:t>
      </w:r>
      <w:r>
        <w:rPr>
          <w:sz w:val="28"/>
        </w:rPr>
        <w:t>др.);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возможность формировать план событий и задачи (интегрирован с </w:t>
      </w:r>
      <w:proofErr w:type="spellStart"/>
      <w:r>
        <w:rPr>
          <w:sz w:val="28"/>
        </w:rPr>
        <w:t>Outlook</w:t>
      </w:r>
      <w:proofErr w:type="spellEnd"/>
      <w:r>
        <w:rPr>
          <w:sz w:val="28"/>
        </w:rPr>
        <w:t>).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Zoom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(время проведения эфира ограничен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</w:t>
      </w:r>
      <w:proofErr w:type="gramEnd"/>
      <w:r>
        <w:rPr>
          <w:sz w:val="28"/>
        </w:rPr>
        <w:t xml:space="preserve">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F75F8E" w:rsidRDefault="00D45F13">
      <w:pPr>
        <w:pStyle w:val="a8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lastRenderedPageBreak/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36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класса,</w:t>
      </w:r>
      <w:r>
        <w:rPr>
          <w:spacing w:val="35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когда</w:t>
      </w:r>
      <w:r>
        <w:rPr>
          <w:spacing w:val="39"/>
        </w:rPr>
        <w:t xml:space="preserve"> </w:t>
      </w:r>
      <w:r>
        <w:t>речь</w:t>
      </w:r>
      <w:r>
        <w:rPr>
          <w:spacing w:val="37"/>
        </w:rPr>
        <w:t xml:space="preserve"> </w:t>
      </w:r>
      <w:r>
        <w:t>идет</w:t>
      </w:r>
      <w:r>
        <w:rPr>
          <w:spacing w:val="36"/>
        </w:rPr>
        <w:t xml:space="preserve"> </w:t>
      </w:r>
      <w:r>
        <w:t>о масштабах школы, здесь возникает необходимость создания системы дистанционного и электронного обучения.</w:t>
      </w:r>
    </w:p>
    <w:p w:rsidR="00F75F8E" w:rsidRDefault="00D45F13">
      <w:pPr>
        <w:pStyle w:val="a8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Moodle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(модульная объектно-ориентированная динамическая учебная среда). Представляет собой сайт дистанционного и электронного обучения.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Moodle</w:t>
      </w:r>
      <w:proofErr w:type="spellEnd"/>
      <w:r>
        <w:t xml:space="preserve"> позволяет: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размещать контент различного формата. Инструменты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>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333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Moodle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cloud</w:t>
      </w:r>
      <w:proofErr w:type="spellEnd"/>
      <w:r>
        <w:rPr>
          <w:sz w:val="28"/>
        </w:rPr>
        <w:t xml:space="preserve">. В отличие от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не требует установки и дает возможность проводить видеоконференции. Не требователен к Интернету. Количество бесплатных участников до 50 учеников, что оптимально подходит для небольших школ или их филиалов.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Learme</w:t>
      </w:r>
      <w:proofErr w:type="spellEnd"/>
      <w:r>
        <w:rPr>
          <w:b/>
          <w:sz w:val="28"/>
        </w:rPr>
        <w:t xml:space="preserve">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>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Google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Classroom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объединяет в себя все сервисы 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 xml:space="preserve"> (автоматически создает на диске 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 xml:space="preserve">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BD4609" w:rsidRDefault="00BD4609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  <w:sectPr w:rsidR="00BD4609">
          <w:footerReference w:type="default" r:id="rId1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124"/>
        </w:tabs>
        <w:ind w:left="0"/>
        <w:contextualSpacing/>
        <w:jc w:val="center"/>
        <w:rPr>
          <w:i/>
        </w:rPr>
      </w:pPr>
      <w:bookmarkStart w:id="2" w:name="_bookmark4"/>
      <w:bookmarkStart w:id="3" w:name="_bookmark41"/>
      <w:bookmarkEnd w:id="2"/>
      <w:bookmarkEnd w:id="3"/>
      <w:r>
        <w:rPr>
          <w:w w:val="105"/>
        </w:rPr>
        <w:lastRenderedPageBreak/>
        <w:t>4. ОБЗОР ЭЛЕКТРОННЫХ ОБРАЗОВАТЕЛЬНЫХ</w:t>
      </w:r>
      <w:r>
        <w:rPr>
          <w:spacing w:val="-23"/>
          <w:w w:val="105"/>
        </w:rPr>
        <w:t xml:space="preserve"> </w:t>
      </w:r>
      <w:r>
        <w:rPr>
          <w:w w:val="105"/>
        </w:rPr>
        <w:t>ПЛОЩАДОК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</w:t>
      </w:r>
      <w:r>
        <w:rPr>
          <w:spacing w:val="-12"/>
        </w:rPr>
        <w:t xml:space="preserve"> </w:t>
      </w:r>
      <w:r>
        <w:t>сокращается.</w:t>
      </w:r>
    </w:p>
    <w:p w:rsidR="00F75F8E" w:rsidRDefault="00D45F13">
      <w:pPr>
        <w:pStyle w:val="a8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F75F8E" w:rsidRDefault="00D45F13">
      <w:pPr>
        <w:pStyle w:val="a8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8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8"/>
        <w:ind w:left="0" w:firstLine="567"/>
        <w:contextualSpacing/>
      </w:pPr>
      <w:r>
        <w:t>Высвободившееся время учитель может использовать на методическую и организационную работу, проведение онлайн уроков или уроков с использованием кейс-технологий.</w:t>
      </w:r>
    </w:p>
    <w:p w:rsidR="00F75F8E" w:rsidRDefault="00D45F13">
      <w:pPr>
        <w:pStyle w:val="a8"/>
        <w:ind w:left="0" w:firstLine="567"/>
        <w:contextualSpacing/>
      </w:pPr>
      <w:r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F75F8E" w:rsidRDefault="00D45F13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17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</w:t>
      </w:r>
      <w:r>
        <w:rPr>
          <w:spacing w:val="-30"/>
          <w:sz w:val="28"/>
        </w:rPr>
        <w:t xml:space="preserve"> </w:t>
      </w:r>
      <w:r>
        <w:rPr>
          <w:sz w:val="28"/>
        </w:rPr>
        <w:t>более</w:t>
      </w:r>
    </w:p>
    <w:p w:rsidR="00F75F8E" w:rsidRDefault="00D45F13">
      <w:pPr>
        <w:pStyle w:val="a8"/>
        <w:ind w:left="0" w:firstLine="567"/>
        <w:contextualSpacing/>
      </w:pPr>
      <w:r>
        <w:t xml:space="preserve">120 тысяч уникальных задач, тематические курсы, </w:t>
      </w:r>
      <w:proofErr w:type="spellStart"/>
      <w:r>
        <w:t>видеоуроки</w:t>
      </w:r>
      <w:proofErr w:type="spellEnd"/>
      <w:r>
        <w:t>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18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</w:t>
      </w:r>
      <w:proofErr w:type="spellStart"/>
      <w:r>
        <w:t>Яндекс.Учебник</w:t>
      </w:r>
      <w:proofErr w:type="spellEnd"/>
      <w:r>
        <w:t>» – автоматическая проверка ответов и мгновенная обратная связь для</w:t>
      </w:r>
      <w:r>
        <w:rPr>
          <w:spacing w:val="-17"/>
        </w:rPr>
        <w:t xml:space="preserve"> </w:t>
      </w:r>
      <w:r>
        <w:t>обучающихся.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ЯКласс</w:t>
      </w:r>
      <w:proofErr w:type="spellEnd"/>
      <w:r>
        <w:rPr>
          <w:b/>
          <w:i/>
        </w:rPr>
        <w:t xml:space="preserve">» </w:t>
      </w:r>
      <w:r>
        <w:t>(</w:t>
      </w:r>
      <w:hyperlink r:id="rId19">
        <w:r>
          <w:rPr>
            <w:u w:val="single"/>
          </w:rPr>
          <w:t>https://www.yaklass.ru/</w:t>
        </w:r>
      </w:hyperlink>
      <w:r>
        <w:t>) – направлен на проверку усвоенного материала. Педагог даёт обучающимся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обучающиеся справляются с заданиями.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20">
        <w:r>
          <w:rPr>
            <w:b/>
            <w:i/>
          </w:rPr>
          <w:t>Учи.ру</w:t>
        </w:r>
      </w:hyperlink>
      <w:hyperlink r:id="rId21">
        <w:r>
          <w:rPr>
            <w:b/>
            <w:i/>
          </w:rPr>
          <w:t xml:space="preserve">» </w:t>
        </w:r>
      </w:hyperlink>
      <w:r>
        <w:t>(</w:t>
      </w:r>
      <w:hyperlink r:id="rId22">
        <w:r>
          <w:rPr>
            <w:u w:val="single"/>
          </w:rPr>
          <w:t>https://uchi.ru/</w:t>
        </w:r>
      </w:hyperlink>
      <w:r>
        <w:t xml:space="preserve">) – крупная образовательная онлайн-платформа с </w:t>
      </w:r>
      <w:r>
        <w:lastRenderedPageBreak/>
        <w:t xml:space="preserve">целой система онлайн заданий для учеников разных классов и разной подготовленности. Школьникам предлагаются интерактивные курсы по основным предметам и подготовке к проверочным работам, а учителям и родителям – тематические </w:t>
      </w:r>
      <w:proofErr w:type="spellStart"/>
      <w:r>
        <w:t>вебинары</w:t>
      </w:r>
      <w:proofErr w:type="spellEnd"/>
      <w:r>
        <w:t xml:space="preserve"> по дистанционному обучению.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23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>
        <w:rPr>
          <w:spacing w:val="-1"/>
        </w:rPr>
        <w:t xml:space="preserve"> </w:t>
      </w:r>
      <w:r>
        <w:t>учёбы;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24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Мособртв</w:t>
      </w:r>
      <w:proofErr w:type="spellEnd"/>
      <w:r>
        <w:rPr>
          <w:b/>
          <w:i/>
        </w:rPr>
        <w:t xml:space="preserve">» </w:t>
      </w:r>
      <w:r>
        <w:t>(</w:t>
      </w:r>
      <w:hyperlink r:id="rId25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 xml:space="preserve">(https://site.bilet.worldskills.ru/) – про ориентационный портал с </w:t>
      </w:r>
      <w:proofErr w:type="spellStart"/>
      <w:r>
        <w:t>видеоуроками</w:t>
      </w:r>
      <w:proofErr w:type="spellEnd"/>
      <w:r>
        <w:t xml:space="preserve"> для средней и старшей школы;</w:t>
      </w:r>
    </w:p>
    <w:p w:rsidR="00F75F8E" w:rsidRDefault="00346216">
      <w:pPr>
        <w:ind w:firstLine="567"/>
        <w:contextualSpacing/>
        <w:jc w:val="both"/>
        <w:rPr>
          <w:sz w:val="28"/>
        </w:rPr>
      </w:pPr>
      <w:hyperlink r:id="rId26">
        <w:r w:rsidR="00D45F13">
          <w:rPr>
            <w:b/>
            <w:i/>
            <w:sz w:val="28"/>
          </w:rPr>
          <w:t xml:space="preserve">«Маркетплейс образовательных услуг» </w:t>
        </w:r>
      </w:hyperlink>
      <w:r w:rsidR="00D45F13">
        <w:rPr>
          <w:sz w:val="28"/>
        </w:rPr>
        <w:t>(</w:t>
      </w:r>
      <w:hyperlink r:id="rId27">
        <w:r w:rsidR="00D45F13">
          <w:rPr>
            <w:sz w:val="28"/>
            <w:u w:val="single"/>
          </w:rPr>
          <w:t>https://elducation.ru/</w:t>
        </w:r>
      </w:hyperlink>
      <w:r w:rsidR="00D45F13"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</w:t>
      </w:r>
      <w:r w:rsidR="00D45F13">
        <w:rPr>
          <w:spacing w:val="-9"/>
          <w:sz w:val="28"/>
        </w:rPr>
        <w:t xml:space="preserve"> </w:t>
      </w:r>
      <w:r w:rsidR="00D45F13">
        <w:rPr>
          <w:sz w:val="28"/>
        </w:rPr>
        <w:t>курсам;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28">
        <w:r>
          <w:rPr>
            <w:u w:val="single"/>
          </w:rPr>
          <w:t>https://myskills.ru/</w:t>
        </w:r>
      </w:hyperlink>
      <w:r>
        <w:t>) - онлайн-платформа с широким выбором диагностик для учеников с 1 по 11 класс по школьным предметам и различным тематикам;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Олимпиум</w:t>
      </w:r>
      <w:proofErr w:type="spellEnd"/>
      <w:r>
        <w:rPr>
          <w:b/>
          <w:i/>
        </w:rPr>
        <w:t xml:space="preserve">» </w:t>
      </w:r>
      <w:r>
        <w:t>(</w:t>
      </w:r>
      <w:hyperlink r:id="rId29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https://урокцифры.рф/</w:t>
      </w:r>
      <w:r>
        <w:t xml:space="preserve">) – </w:t>
      </w:r>
      <w:proofErr w:type="gramStart"/>
      <w:r>
        <w:t>Всероссийский  образовательный</w:t>
      </w:r>
      <w:proofErr w:type="gramEnd"/>
      <w:r>
        <w:t xml:space="preserve"> проект позволяющий школьникам знакомиться с основами цифровой экономики, цифровых технологий и</w:t>
      </w:r>
      <w:r>
        <w:rPr>
          <w:spacing w:val="-8"/>
        </w:rPr>
        <w:t xml:space="preserve"> </w:t>
      </w:r>
      <w:r>
        <w:t>программирования.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 xml:space="preserve">https://edu.mob-edu.ru/ (далее – МЭО) (для общего образования с 1 по 11 классы) обеспечивают освоение обучающимися образовательных программ в полном соответствии с ФГОС. Для  </w:t>
      </w:r>
      <w:r>
        <w:rPr>
          <w:spacing w:val="22"/>
        </w:rPr>
        <w:t xml:space="preserve"> </w:t>
      </w:r>
      <w:r>
        <w:t xml:space="preserve">этого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МЭО  </w:t>
      </w:r>
      <w:r>
        <w:rPr>
          <w:spacing w:val="22"/>
        </w:rPr>
        <w:t xml:space="preserve"> </w:t>
      </w:r>
      <w:r>
        <w:t xml:space="preserve">предусмотрены  </w:t>
      </w:r>
      <w:r>
        <w:rPr>
          <w:spacing w:val="21"/>
        </w:rPr>
        <w:t xml:space="preserve"> </w:t>
      </w:r>
      <w:r>
        <w:t xml:space="preserve">специализированные  </w:t>
      </w:r>
      <w:r>
        <w:rPr>
          <w:spacing w:val="23"/>
        </w:rPr>
        <w:t xml:space="preserve"> </w:t>
      </w:r>
      <w:r>
        <w:t xml:space="preserve">инструменты  </w:t>
      </w:r>
      <w:r>
        <w:rPr>
          <w:spacing w:val="29"/>
        </w:rPr>
        <w:t xml:space="preserve"> </w:t>
      </w:r>
      <w:r>
        <w:t>–</w:t>
      </w:r>
    </w:p>
    <w:p w:rsidR="00F75F8E" w:rsidRDefault="00D45F13">
      <w:pPr>
        <w:pStyle w:val="a8"/>
        <w:ind w:left="0" w:firstLine="567"/>
        <w:contextualSpacing/>
      </w:pPr>
      <w:r>
        <w:t>«Система</w:t>
      </w:r>
      <w:r>
        <w:rPr>
          <w:spacing w:val="48"/>
        </w:rPr>
        <w:t xml:space="preserve"> </w:t>
      </w:r>
      <w:r>
        <w:t>видеоконференций»,</w:t>
      </w:r>
      <w:r>
        <w:rPr>
          <w:spacing w:val="47"/>
        </w:rPr>
        <w:t xml:space="preserve"> </w:t>
      </w:r>
      <w:r>
        <w:t>«Система</w:t>
      </w:r>
      <w:r>
        <w:rPr>
          <w:spacing w:val="49"/>
        </w:rPr>
        <w:t xml:space="preserve"> </w:t>
      </w:r>
      <w:r>
        <w:t>личных</w:t>
      </w:r>
      <w:r>
        <w:rPr>
          <w:spacing w:val="49"/>
        </w:rPr>
        <w:t xml:space="preserve"> </w:t>
      </w:r>
      <w:r>
        <w:t>сообщений»,</w:t>
      </w:r>
      <w:r>
        <w:rPr>
          <w:spacing w:val="47"/>
        </w:rPr>
        <w:t xml:space="preserve"> </w:t>
      </w:r>
      <w:r>
        <w:t>«Вопрос</w:t>
      </w:r>
      <w:r>
        <w:rPr>
          <w:spacing w:val="46"/>
        </w:rPr>
        <w:t xml:space="preserve"> </w:t>
      </w:r>
      <w:r>
        <w:t>дня», «Матрица назначений заданий».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30">
        <w:r>
          <w:rPr>
            <w:u w:val="single"/>
          </w:rPr>
          <w:t>https://physicon.ru/</w:t>
        </w:r>
      </w:hyperlink>
      <w:r>
        <w:t xml:space="preserve"> работает с декабря 2019 года.  </w:t>
      </w:r>
      <w:r>
        <w:rPr>
          <w:spacing w:val="10"/>
        </w:rPr>
        <w:t xml:space="preserve"> </w:t>
      </w:r>
      <w:r>
        <w:t xml:space="preserve">Первыми  </w:t>
      </w:r>
      <w:r>
        <w:rPr>
          <w:spacing w:val="11"/>
        </w:rPr>
        <w:t xml:space="preserve"> </w:t>
      </w:r>
      <w:r>
        <w:t xml:space="preserve">к  </w:t>
      </w:r>
      <w:r>
        <w:rPr>
          <w:spacing w:val="9"/>
        </w:rPr>
        <w:t xml:space="preserve"> </w:t>
      </w:r>
      <w:r>
        <w:t xml:space="preserve">ней  </w:t>
      </w:r>
      <w:r>
        <w:rPr>
          <w:spacing w:val="12"/>
        </w:rPr>
        <w:t xml:space="preserve"> </w:t>
      </w:r>
      <w:r>
        <w:t xml:space="preserve">были  </w:t>
      </w:r>
      <w:r>
        <w:rPr>
          <w:spacing w:val="11"/>
        </w:rPr>
        <w:t xml:space="preserve"> </w:t>
      </w:r>
      <w:r>
        <w:t xml:space="preserve">подключены  </w:t>
      </w:r>
      <w:r>
        <w:rPr>
          <w:spacing w:val="11"/>
        </w:rPr>
        <w:t xml:space="preserve"> </w:t>
      </w:r>
      <w:r>
        <w:t xml:space="preserve">100  </w:t>
      </w:r>
      <w:r>
        <w:rPr>
          <w:spacing w:val="12"/>
        </w:rPr>
        <w:t xml:space="preserve"> </w:t>
      </w:r>
      <w:r>
        <w:t xml:space="preserve">школ-участников  </w:t>
      </w:r>
      <w:r>
        <w:rPr>
          <w:spacing w:val="10"/>
        </w:rPr>
        <w:t xml:space="preserve"> </w:t>
      </w:r>
      <w:r>
        <w:t>проекта</w:t>
      </w:r>
    </w:p>
    <w:p w:rsidR="00F75F8E" w:rsidRDefault="00D45F13">
      <w:pPr>
        <w:pStyle w:val="a8"/>
        <w:ind w:left="0" w:firstLine="567"/>
        <w:contextualSpacing/>
      </w:pPr>
      <w:r>
        <w:t>«Цифровая</w:t>
      </w:r>
      <w:r>
        <w:rPr>
          <w:spacing w:val="19"/>
        </w:rPr>
        <w:t xml:space="preserve"> </w:t>
      </w:r>
      <w:r>
        <w:t>образовательная</w:t>
      </w:r>
      <w:r>
        <w:rPr>
          <w:spacing w:val="23"/>
        </w:rPr>
        <w:t xml:space="preserve"> </w:t>
      </w:r>
      <w:r>
        <w:t>среда».</w:t>
      </w:r>
      <w:r>
        <w:rPr>
          <w:spacing w:val="22"/>
        </w:rPr>
        <w:t xml:space="preserve"> </w:t>
      </w:r>
      <w:r>
        <w:t>Благодаря</w:t>
      </w:r>
      <w:r>
        <w:rPr>
          <w:spacing w:val="22"/>
        </w:rPr>
        <w:t xml:space="preserve"> </w:t>
      </w:r>
      <w:r>
        <w:t>платформе</w:t>
      </w:r>
      <w:r>
        <w:rPr>
          <w:spacing w:val="20"/>
        </w:rPr>
        <w:t xml:space="preserve"> </w:t>
      </w:r>
      <w:r>
        <w:t>эти</w:t>
      </w:r>
      <w:r>
        <w:rPr>
          <w:spacing w:val="22"/>
        </w:rPr>
        <w:t xml:space="preserve"> </w:t>
      </w:r>
      <w:r>
        <w:t>школы</w:t>
      </w:r>
      <w:r>
        <w:rPr>
          <w:spacing w:val="22"/>
        </w:rPr>
        <w:t xml:space="preserve"> </w:t>
      </w:r>
      <w:r>
        <w:t>первыми получили возможность назначать и автоматически проверять домашние задания, организовывать лабораторные и контрольные работы, использовать контент для фронтальных демонстраций.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31">
        <w:r>
          <w:rPr>
            <w:u w:val="single"/>
          </w:rPr>
          <w:t>http://russlo-edu.ru/</w:t>
        </w:r>
      </w:hyperlink>
      <w:r>
        <w:t xml:space="preserve"> – это облачный сервис, работающий онлайн и объединяющий в себе образовательный издательский контент, а также контент пользователей. ЭОС не </w:t>
      </w:r>
      <w:r>
        <w:lastRenderedPageBreak/>
        <w:t>привязана к единственному устройству и не требует установки специальных мобильных приложений и компьютерных программ. ЭОС работает на любом гаджете, в любом удобном для пользователя месте и в любое время, через любой</w:t>
      </w:r>
      <w:r>
        <w:rPr>
          <w:spacing w:val="-8"/>
        </w:rPr>
        <w:t xml:space="preserve"> </w:t>
      </w:r>
      <w:r>
        <w:t>браузер.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>для использования в ДО педагогами и учащимися по адресу:</w:t>
      </w:r>
      <w:r>
        <w:rPr>
          <w:b/>
          <w:bCs/>
          <w:i/>
          <w:iCs/>
        </w:rPr>
        <w:t xml:space="preserve"> </w:t>
      </w:r>
      <w:hyperlink r:id="rId32">
        <w:r>
          <w:rPr>
            <w:b/>
            <w:bCs/>
          </w:rPr>
          <w:t>http://dagrcdo.ru/?p=3327</w:t>
        </w:r>
      </w:hyperlink>
      <w:r>
        <w:rPr>
          <w:b/>
          <w:bCs/>
        </w:rPr>
        <w:t xml:space="preserve"> </w:t>
      </w:r>
    </w:p>
    <w:p w:rsidR="00F75F8E" w:rsidRDefault="00D45F13">
      <w:pPr>
        <w:pStyle w:val="a8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F75F8E" w:rsidRDefault="00D45F13">
      <w:pPr>
        <w:pStyle w:val="a8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>
        <w:rPr>
          <w:spacing w:val="-7"/>
        </w:rPr>
        <w:t xml:space="preserve"> </w:t>
      </w:r>
      <w:r>
        <w:t>материалы.</w:t>
      </w:r>
    </w:p>
    <w:p w:rsidR="00F75F8E" w:rsidRDefault="00D45F13">
      <w:pPr>
        <w:pStyle w:val="a8"/>
        <w:ind w:left="0" w:firstLine="567"/>
        <w:contextualSpacing/>
      </w:pPr>
      <w:r>
        <w:t xml:space="preserve">Ресурс «Открытый урок. Первое сентября» </w:t>
      </w:r>
      <w:hyperlink r:id="rId33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34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онлайн-платформа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75F8E" w:rsidRDefault="00D45F13">
      <w:pPr>
        <w:pStyle w:val="a8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>
        <w:rPr>
          <w:spacing w:val="-10"/>
        </w:rPr>
        <w:t xml:space="preserve"> </w:t>
      </w:r>
      <w:r>
        <w:t>класс.</w:t>
      </w:r>
    </w:p>
    <w:p w:rsidR="00F75F8E" w:rsidRDefault="00D45F13">
      <w:pPr>
        <w:pStyle w:val="a8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75F8E" w:rsidRDefault="00D45F13">
      <w:pPr>
        <w:pStyle w:val="a8"/>
        <w:ind w:left="0" w:firstLine="567"/>
        <w:contextualSpacing/>
      </w:pPr>
      <w:r>
        <w:t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онлайн-мероприятиях.</w:t>
      </w:r>
    </w:p>
    <w:p w:rsidR="00F75F8E" w:rsidRDefault="00D45F13">
      <w:pPr>
        <w:pStyle w:val="a8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F75F8E" w:rsidRDefault="00D45F13">
      <w:pPr>
        <w:pStyle w:val="a8"/>
        <w:ind w:left="0" w:firstLine="567"/>
        <w:contextualSpacing/>
        <w:sectPr w:rsidR="00F75F8E">
          <w:footerReference w:type="default" r:id="rId3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F75F8E" w:rsidRDefault="00D45F13">
      <w:pPr>
        <w:pStyle w:val="11"/>
        <w:ind w:left="0"/>
        <w:contextualSpacing/>
        <w:jc w:val="center"/>
      </w:pPr>
      <w:r>
        <w:lastRenderedPageBreak/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F75F8E" w:rsidRDefault="00F75F8E">
      <w:pPr>
        <w:pStyle w:val="11"/>
        <w:ind w:left="0"/>
        <w:contextualSpacing/>
      </w:pPr>
    </w:p>
    <w:p w:rsidR="00F75F8E" w:rsidRDefault="00D45F13">
      <w:pPr>
        <w:pStyle w:val="a8"/>
        <w:ind w:left="0" w:firstLine="567"/>
        <w:contextualSpacing/>
      </w:pPr>
      <w:r>
        <w:t xml:space="preserve">Информационно-образовательная среда «Российская электронная школа» доступна в сети «Интернет» по адресу </w:t>
      </w:r>
      <w:hyperlink r:id="rId36">
        <w:r>
          <w:t>https://resh.edu.ru/</w:t>
        </w:r>
      </w:hyperlink>
      <w:r>
        <w:t>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</w:t>
      </w:r>
      <w:proofErr w:type="spellStart"/>
      <w:r>
        <w:t>видеоуроков</w:t>
      </w:r>
      <w:proofErr w:type="spellEnd"/>
      <w:r>
        <w:t xml:space="preserve">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Интерактивные </w:t>
      </w:r>
      <w:proofErr w:type="spellStart"/>
      <w:r>
        <w:t>видеоуроки</w:t>
      </w:r>
      <w:proofErr w:type="spellEnd"/>
      <w:r>
        <w:t xml:space="preserve">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</w:t>
      </w:r>
      <w:proofErr w:type="spellStart"/>
      <w:r>
        <w:t>видеоуроков</w:t>
      </w:r>
      <w:proofErr w:type="spellEnd"/>
      <w:r>
        <w:t xml:space="preserve"> (31 рабочая программа и более 6000 интерактивных </w:t>
      </w:r>
      <w:proofErr w:type="spellStart"/>
      <w:r>
        <w:t>видеоуроков</w:t>
      </w:r>
      <w:proofErr w:type="spellEnd"/>
      <w:r>
        <w:t xml:space="preserve">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Тренировочный модуль («Тренировочные задания</w:t>
      </w:r>
      <w:proofErr w:type="gramStart"/>
      <w:r>
        <w:rPr>
          <w:i/>
        </w:rPr>
        <w:t>»)</w:t>
      </w:r>
      <w:r>
        <w:t>направлен</w:t>
      </w:r>
      <w:proofErr w:type="gramEnd"/>
      <w:r>
        <w:t xml:space="preserve">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</w:t>
      </w:r>
      <w:r>
        <w:lastRenderedPageBreak/>
        <w:t>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F75F8E" w:rsidRDefault="00D45F13">
      <w:pPr>
        <w:pStyle w:val="a8"/>
        <w:ind w:left="0" w:firstLine="567"/>
        <w:contextualSpacing/>
      </w:pPr>
      <w:r>
        <w:t xml:space="preserve"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</w:t>
      </w:r>
      <w:proofErr w:type="spellStart"/>
      <w:r>
        <w:t>интернет-ресурсов</w:t>
      </w:r>
      <w:proofErr w:type="spellEnd"/>
      <w:r>
        <w:t>, рекомендованных к изучению.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5F8E" w:rsidRDefault="00D45F13">
      <w:pPr>
        <w:pStyle w:val="a8"/>
        <w:ind w:left="0" w:firstLine="567"/>
        <w:contextualSpacing/>
      </w:pPr>
      <w:r>
        <w:t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Кроме интерактивных </w:t>
      </w:r>
      <w:proofErr w:type="spellStart"/>
      <w:r>
        <w:t>видеоуроков</w:t>
      </w:r>
      <w:proofErr w:type="spellEnd"/>
      <w:r>
        <w:t xml:space="preserve"> на портале РЭШ представлены материалы других образовательных проектов («</w:t>
      </w:r>
      <w:proofErr w:type="spellStart"/>
      <w:r>
        <w:t>Киноуроки</w:t>
      </w:r>
      <w:proofErr w:type="spellEnd"/>
      <w:r>
        <w:t xml:space="preserve"> в школах России», «Шахматы», </w:t>
      </w:r>
      <w:proofErr w:type="spellStart"/>
      <w:r>
        <w:t>видеоэкскурсии</w:t>
      </w:r>
      <w:proofErr w:type="spellEnd"/>
      <w:r>
        <w:t xml:space="preserve"> и </w:t>
      </w:r>
      <w:proofErr w:type="spellStart"/>
      <w:r>
        <w:t>видеолекции</w:t>
      </w:r>
      <w:proofErr w:type="spellEnd"/>
      <w:r>
        <w:t xml:space="preserve">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F75F8E" w:rsidRDefault="00D45F13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по работе с открытым информационно-образовательным порталом «Российская электронная школа»</w:t>
      </w:r>
    </w:p>
    <w:p w:rsidR="00F75F8E" w:rsidRDefault="00F75F8E">
      <w:pPr>
        <w:ind w:firstLine="567"/>
        <w:contextualSpacing/>
        <w:jc w:val="center"/>
        <w:rPr>
          <w:b/>
          <w:sz w:val="28"/>
          <w:szCs w:val="28"/>
        </w:rPr>
      </w:pP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1. Авторизация / Регистрация пользователя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F75F8E" w:rsidRDefault="00D45F13">
      <w:pPr>
        <w:ind w:firstLine="567"/>
        <w:contextualSpacing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Также Вы можете указать отчество и пол. Для пользователей, выбравших роль «ученик», –класс.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Для авторизации Вы можете воспользоваться аккаунтами в социальных сетях </w:t>
      </w:r>
      <w:proofErr w:type="spellStart"/>
      <w:r>
        <w:t>ВКонтакте</w:t>
      </w:r>
      <w:proofErr w:type="spellEnd"/>
      <w:r>
        <w:t xml:space="preserve">, </w:t>
      </w:r>
      <w:proofErr w:type="spellStart"/>
      <w:r>
        <w:t>Facebook</w:t>
      </w:r>
      <w:proofErr w:type="spellEnd"/>
      <w:r>
        <w:t>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F75F8E" w:rsidRDefault="00D45F13">
      <w:pPr>
        <w:pStyle w:val="a8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2. Личный кабинет ученика</w:t>
      </w:r>
    </w:p>
    <w:p w:rsidR="00F75F8E" w:rsidRDefault="00D45F13">
      <w:pPr>
        <w:pStyle w:val="a8"/>
        <w:ind w:left="0" w:firstLine="567"/>
        <w:contextualSpacing/>
      </w:pPr>
      <w: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 нажмите «Настройки». </w:t>
      </w:r>
    </w:p>
    <w:p w:rsidR="00F75F8E" w:rsidRDefault="00D45F13">
      <w:pPr>
        <w:pStyle w:val="a8"/>
        <w:ind w:left="0" w:firstLine="567"/>
        <w:contextualSpacing/>
      </w:pPr>
      <w: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F75F8E" w:rsidRDefault="00D45F13">
      <w:pPr>
        <w:pStyle w:val="a8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F75F8E" w:rsidRDefault="00F75F8E">
      <w:pPr>
        <w:pStyle w:val="a8"/>
        <w:ind w:left="0" w:firstLine="567"/>
        <w:contextualSpacing/>
        <w:rPr>
          <w:sz w:val="24"/>
          <w:szCs w:val="24"/>
        </w:rPr>
      </w:pP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F75F8E" w:rsidRDefault="00D45F13">
      <w:pPr>
        <w:pStyle w:val="a8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F75F8E" w:rsidRDefault="00D45F13">
      <w:pPr>
        <w:pStyle w:val="a8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F75F8E" w:rsidRDefault="00D45F13">
      <w:pPr>
        <w:pStyle w:val="a8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F75F8E" w:rsidRDefault="00D45F13">
      <w:pPr>
        <w:pStyle w:val="a8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F75F8E" w:rsidRDefault="00D45F13">
      <w:pPr>
        <w:pStyle w:val="a8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F75F8E" w:rsidRDefault="00D45F13">
      <w:pPr>
        <w:pStyle w:val="a8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F75F8E" w:rsidRDefault="00D45F13">
      <w:pPr>
        <w:pStyle w:val="a8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</w:t>
      </w:r>
      <w:proofErr w:type="spellStart"/>
      <w:r>
        <w:t>типпройденных</w:t>
      </w:r>
      <w:proofErr w:type="spellEnd"/>
      <w:r>
        <w:t xml:space="preserve"> заданий/ результат / статус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быстрого поиска или удобного просмотра предусмотрены фильтры по </w:t>
      </w:r>
      <w:r>
        <w:lastRenderedPageBreak/>
        <w:t>классу и предмету. Можно использовать как один фильтр, так и сочетание обоих фильтров.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3. Личный кабинет учителя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4. Личный кабинет родителя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5. Быстрый поиск по сайту</w:t>
      </w:r>
    </w:p>
    <w:p w:rsidR="00F75F8E" w:rsidRDefault="00D45F13">
      <w:pPr>
        <w:pStyle w:val="a8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  <w:sectPr w:rsidR="00F75F8E">
          <w:footerReference w:type="default" r:id="rId7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левом блоке можно уточнить запрос и сузить выдачу.</w:t>
      </w:r>
    </w:p>
    <w:p w:rsidR="00F75F8E" w:rsidRDefault="00D45F13">
      <w:pPr>
        <w:pStyle w:val="11"/>
        <w:tabs>
          <w:tab w:val="left" w:pos="1650"/>
        </w:tabs>
        <w:ind w:left="0"/>
        <w:contextualSpacing/>
        <w:jc w:val="center"/>
        <w:rPr>
          <w:sz w:val="25"/>
        </w:rPr>
      </w:pPr>
      <w:r>
        <w:lastRenderedPageBreak/>
        <w:t>6. ИНТЕРНЕТ-РЕСУРСЫ ПО УЧЕБНЫМ ПРЕДМЕТАМ</w:t>
      </w:r>
    </w:p>
    <w:p w:rsidR="00F75F8E" w:rsidRDefault="00F75F8E">
      <w:pPr>
        <w:pStyle w:val="1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www.gumer.info/bibliotek_Buks/Literat/Index_Lit.php / – Электронная библиотека </w:t>
      </w:r>
      <w:proofErr w:type="spellStart"/>
      <w:r>
        <w:t>Гумер</w:t>
      </w:r>
      <w:proofErr w:type="spellEnd"/>
      <w:r>
        <w:t>. Литературоведение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литературно- художественные и гуманитарные русские журналы, выходящие в России и за рубежом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«Просвещение» – вся школьная программа по литературе на одном сайте </w:t>
      </w:r>
      <w:proofErr w:type="gramStart"/>
      <w:r>
        <w:t>http://bibliotekar.ru/pisateli/index.htm/  –</w:t>
      </w:r>
      <w:proofErr w:type="gramEnd"/>
      <w:r>
        <w:t xml:space="preserve">  «</w:t>
      </w:r>
      <w:proofErr w:type="spellStart"/>
      <w:r>
        <w:t>Библиотекарь.Ру</w:t>
      </w:r>
      <w:proofErr w:type="spellEnd"/>
      <w:r>
        <w:t>»  – электронная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www.licey.net/lit/poet20 / – В.П. Крючков «Русская поэзия 20 века»: www.gutov.ru/lifshitz/texts/ocherk/ork-sod.htm / – М. Лифшиц «Очерки русской культуры»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Н.С. </w:t>
      </w:r>
      <w:proofErr w:type="spellStart"/>
      <w:r>
        <w:t>Валгина</w:t>
      </w:r>
      <w:proofErr w:type="spellEnd"/>
      <w:r>
        <w:t>. Современный русский язык: электронный учебник http://rus.1september.ru  /  –  Электронная  версия  газеты  «Русский  язык».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  <w:sectPr w:rsidR="00F75F8E">
          <w:footerReference w:type="default" r:id="rId7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http://festival.1september.ru/subjects/9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&amp;l_op=viewlink&amp;cid=299&amp;fids[]=279 / – Каталог образовательных ресурсов по русскому 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www.edu.ru/modules.php?op=modload&amp;name=Web_Links&amp;file=index&amp;l_op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=</w:t>
      </w:r>
      <w:proofErr w:type="spellStart"/>
      <w:r>
        <w:t>viewlin</w:t>
      </w:r>
      <w:proofErr w:type="spellEnd"/>
      <w:r>
        <w:t>... –  Каталог образовательных ресурсов по литературе http://litera.edu.ru/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  <w:t>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http://school-collection.edu.ru/catalog/rubr/8f5d7210-86a6-11da-a72b- 0800200c9a66/16038/?&amp;</w:t>
      </w:r>
      <w:proofErr w:type="spellStart"/>
      <w:r>
        <w:t>sort</w:t>
      </w:r>
      <w:proofErr w:type="spellEnd"/>
      <w:r>
        <w:t xml:space="preserve"> / – Литература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(www.uroki.ru), «Методики» (www.metodiki.ru), «Пособия» (www.posobie.ru)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www.pedved.ucoz.ru/</w:t>
      </w:r>
      <w:r>
        <w:tab/>
        <w:t>– Образовательный сайт «</w:t>
      </w:r>
      <w:proofErr w:type="spellStart"/>
      <w:r>
        <w:t>PedVeD</w:t>
      </w:r>
      <w:proofErr w:type="spellEnd"/>
      <w:r>
        <w:t>» – помощь учителю-словеснику, студенту-филологу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 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>Российский образовательный портал. Сборник методических разработок для школы 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Русская литература XVIII–XX веков (для презентаций, уроков и ЕГЭ) www.metodkabinet.eu/PO/PO_menu_RussYaz.html/</w:t>
      </w:r>
      <w:r>
        <w:tab/>
        <w:t>–         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(www.metodkabinet.eu/PO/PO_menu_Litera.html)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www.it-n.ru/communities.aspx?cat_no=2168&amp;tmpl=com – Сеть творческих учителей. Информационные технологии на уроках русского языка и 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http://slovesnikural.narod.ru / – Уральское отделение Российской академии образования. Институт филологических исследований и образовательных </w:t>
      </w:r>
      <w:r>
        <w:lastRenderedPageBreak/>
        <w:t>стратегий «Словесник»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 xml:space="preserve">– </w:t>
      </w:r>
      <w:proofErr w:type="spellStart"/>
      <w:r>
        <w:t>Инфотека</w:t>
      </w:r>
      <w:proofErr w:type="spellEnd"/>
      <w:r>
        <w:t xml:space="preserve"> методических материалов по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F75F8E" w:rsidRDefault="00D45F13">
      <w:pPr>
        <w:pStyle w:val="a8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http://www.fizika.ru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http://pascalabc.net – онлайн система программирования </w:t>
      </w:r>
      <w:proofErr w:type="spellStart"/>
      <w:r>
        <w:t>Pascal</w:t>
      </w:r>
      <w:proofErr w:type="spellEnd"/>
      <w:r>
        <w:t xml:space="preserve">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proofErr w:type="gramStart"/>
      <w:r>
        <w:tab/>
        <w:t>(</w:t>
      </w:r>
      <w:proofErr w:type="gramEnd"/>
      <w:r>
        <w:t>интернет-проект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«Задачи</w:t>
      </w:r>
      <w:proofErr w:type="gramStart"/>
      <w:r>
        <w:t>»:</w:t>
      </w:r>
      <w:r>
        <w:tab/>
      </w:r>
      <w:proofErr w:type="gramEnd"/>
      <w:r>
        <w:t>помощь</w:t>
      </w:r>
      <w:r>
        <w:tab/>
        <w:t>при</w:t>
      </w:r>
      <w:r>
        <w:tab/>
      </w:r>
      <w:proofErr w:type="spellStart"/>
      <w:r>
        <w:t>подготовкеуроков</w:t>
      </w:r>
      <w:proofErr w:type="spellEnd"/>
      <w:r>
        <w:t>,</w:t>
      </w:r>
      <w:r>
        <w:tab/>
        <w:t>кружковых</w:t>
      </w:r>
      <w:r>
        <w:tab/>
        <w:t>и факультативных занятий)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«Гуманитарные науки»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http://standart.edu.ru/ – Сайт «Новый стандарт общего образования» http://www.fipi.ru/ – Сайт Федерального института педагогических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газеты «История»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</w:t>
      </w:r>
      <w:proofErr w:type="spellStart"/>
      <w:r>
        <w:t>палеоклиматология</w:t>
      </w:r>
      <w:proofErr w:type="spellEnd"/>
      <w:r>
        <w:t>, палеоэкология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AnFiz.ru – Внеурочная проектная деятельность как средство формирования естественнонаучной грамотности обучающихся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Gribochek.su – Библиотека о грибах Виды съедобных и ядовитых грибов. Химический состав. Усвояемость и диетические свойства грибов. Сбор и </w:t>
      </w:r>
      <w:r>
        <w:lastRenderedPageBreak/>
        <w:t>санитарная экспертиза грибов. Способы хранения. Кулинарные рецепты приготовления грибов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FlowerLib.ru – Библиотека по цветоводству и ландшафтному дизайну Техника выращивания цветочных растений. 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Cvetovodstvo.su – Энциклопедия цветов и комнатных растений Dendrology.ru – Лесная библиотека: сведения по лесоведению,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AgroLib.ru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зоологии: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Paukoobraznye.ru – Паукообразные. Статьи и книги о паукообразных: определение видов, жизнь и развитие, строение, современные исследования, открытие новых видов, происхождение и эволюция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ButterflyLib.ru – Бабочки. Статьи и книги о чешуекрылых: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Herpeton.ru – Герпетология. Библиотека о земноводных и пресмыкающихся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AquaLib.ru – Подводные обитатели. Книги и статьи по гидробиологии </w:t>
      </w:r>
      <w:r>
        <w:lastRenderedPageBreak/>
        <w:t>Ribovodstvo.com – Библиотека по рыбоводству. Статьи и книги 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>
        <w:t>рыбоводстве</w:t>
      </w:r>
      <w:proofErr w:type="gramEnd"/>
      <w:r>
        <w:t xml:space="preserve">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UdimRibu.ru – Библиотека рыболова. Книги о рыбалке и промышленном рыболовстве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медицине: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r88P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</w:t>
      </w:r>
      <w:r>
        <w:lastRenderedPageBreak/>
        <w:t>himiya/11-klass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в ДО педагогами и учащимися по адресу: http://dagrcdo.ru/?p=3327 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Ресурс    tatarovo.ru    содержит     обширную     подборку     аудиофайлов с различными звуками: музыкальные инструменты, птицы, транспорт, насекомые, бытовые приборы, природа, люди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viki.rdf.ru – база, содержащая электронные презентации и клипы для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детей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  <w:t>Киндер.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сказок как современных авторов, так и классиков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http://www.cofe.ru/read-ka –  Детский  сказочный   журнал  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http://www.biblioguide.ru/ – </w:t>
      </w:r>
      <w:proofErr w:type="spellStart"/>
      <w:r>
        <w:t>BiblioГид</w:t>
      </w:r>
      <w:proofErr w:type="spellEnd"/>
      <w:r>
        <w:t>: путеводитель по детским книжкам http://www.kostyor.ru/archives.html – Сайт школьного журнала «Костѐр»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http://beautiful-all.narod.ru/deti/deti.html – Каталог полезных детских ресурсов. На сайте собрано множество материалов как с русскоязычного, так и с англоязычного Интернета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lastRenderedPageBreak/>
        <w:t>http://cat-gallery.narod.ru/kids/ – Ребятам о котятах. Для детей и родителей, которые очень любят кошек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http://www.maciki.com/ – На сайте детские песенки, сказки, </w:t>
      </w:r>
      <w:proofErr w:type="spellStart"/>
      <w:r>
        <w:t>потешки</w:t>
      </w:r>
      <w:proofErr w:type="spellEnd"/>
      <w:r>
        <w:t xml:space="preserve"> и прибаутки, загадки, скороговорки, колыбельные песенки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sectPr w:rsidR="00F75F8E" w:rsidSect="00F75F8E">
      <w:footerReference w:type="default" r:id="rId75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216" w:rsidRDefault="00346216" w:rsidP="00F75F8E">
      <w:r>
        <w:separator/>
      </w:r>
    </w:p>
  </w:endnote>
  <w:endnote w:type="continuationSeparator" w:id="0">
    <w:p w:rsidR="00346216" w:rsidRDefault="00346216" w:rsidP="00F7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3C7F0A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A2678">
      <w:rPr>
        <w:noProof/>
        <w:sz w:val="24"/>
        <w:szCs w:val="24"/>
      </w:rPr>
      <w:t>21</w:t>
    </w:r>
    <w:r>
      <w:rPr>
        <w:sz w:val="24"/>
        <w:szCs w:val="24"/>
      </w:rP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A2678">
      <w:rPr>
        <w:noProof/>
        <w:sz w:val="24"/>
        <w:szCs w:val="24"/>
      </w:rPr>
      <w:t>36</w:t>
    </w:r>
    <w:r>
      <w:rPr>
        <w:sz w:val="24"/>
        <w:szCs w:val="24"/>
      </w:rPr>
      <w:fldChar w:fldCharType="end"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A2678">
      <w:rPr>
        <w:noProof/>
        <w:sz w:val="24"/>
        <w:szCs w:val="24"/>
      </w:rPr>
      <w:t>37</w:t>
    </w:r>
    <w:r>
      <w:rPr>
        <w:sz w:val="24"/>
        <w:szCs w:val="24"/>
      </w:rPr>
      <w:fldChar w:fldCharType="end"/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A2678">
      <w:rPr>
        <w:noProof/>
        <w:sz w:val="24"/>
        <w:szCs w:val="24"/>
      </w:rPr>
      <w:t>44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45F13">
    <w:pPr>
      <w:pStyle w:val="1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A2678">
      <w:rPr>
        <w:noProof/>
        <w:sz w:val="24"/>
        <w:szCs w:val="24"/>
      </w:rPr>
      <w:t>10</w:t>
    </w:r>
    <w:r>
      <w:rPr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A2678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3C7F0A"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A2678"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3C7F0A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A2678">
      <w:rPr>
        <w:noProof/>
        <w:sz w:val="24"/>
        <w:szCs w:val="24"/>
      </w:rPr>
      <w:t>17</w:t>
    </w:r>
    <w:r>
      <w:rPr>
        <w:sz w:val="24"/>
        <w:szCs w:val="24"/>
      </w:rP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A2678">
      <w:rPr>
        <w:noProof/>
        <w:sz w:val="24"/>
        <w:szCs w:val="24"/>
      </w:rPr>
      <w:t>19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216" w:rsidRDefault="00346216" w:rsidP="00F75F8E">
      <w:r>
        <w:separator/>
      </w:r>
    </w:p>
  </w:footnote>
  <w:footnote w:type="continuationSeparator" w:id="0">
    <w:p w:rsidR="00346216" w:rsidRDefault="00346216" w:rsidP="00F75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F8E"/>
    <w:rsid w:val="00090131"/>
    <w:rsid w:val="00346216"/>
    <w:rsid w:val="003C7F0A"/>
    <w:rsid w:val="007A2678"/>
    <w:rsid w:val="00AC00E4"/>
    <w:rsid w:val="00BD4609"/>
    <w:rsid w:val="00CF43BD"/>
    <w:rsid w:val="00D45F13"/>
    <w:rsid w:val="00F7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2ED771-0961-41C7-A9A0-0DE00875D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1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10">
    <w:name w:val="Нижний колонтитул1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2">
    <w:name w:val="Указатель1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13">
    <w:name w:val="Заголовок таблицы ссылок1"/>
    <w:basedOn w:val="12"/>
    <w:qFormat/>
    <w:rsid w:val="00F75F8E"/>
  </w:style>
  <w:style w:type="paragraph" w:customStyle="1" w:styleId="21">
    <w:name w:val="Оглавление 21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hyperlink" Target="https://education.yandex.ru/home/" TargetMode="External"/><Relationship Id="rId26" Type="http://schemas.openxmlformats.org/officeDocument/2006/relationships/hyperlink" Target="https://elducation.ru/" TargetMode="External"/><Relationship Id="rId39" Type="http://schemas.openxmlformats.org/officeDocument/2006/relationships/image" Target="media/image3.png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://school-collection.edu.ru/" TargetMode="External"/><Relationship Id="rId42" Type="http://schemas.openxmlformats.org/officeDocument/2006/relationships/image" Target="media/image6.png"/><Relationship Id="rId47" Type="http://schemas.openxmlformats.org/officeDocument/2006/relationships/image" Target="media/image11.png"/><Relationship Id="rId50" Type="http://schemas.openxmlformats.org/officeDocument/2006/relationships/image" Target="media/image14.png"/><Relationship Id="rId55" Type="http://schemas.openxmlformats.org/officeDocument/2006/relationships/image" Target="media/image19.png"/><Relationship Id="rId63" Type="http://schemas.openxmlformats.org/officeDocument/2006/relationships/image" Target="media/image27.png"/><Relationship Id="rId68" Type="http://schemas.openxmlformats.org/officeDocument/2006/relationships/image" Target="media/image32.png"/><Relationship Id="rId76" Type="http://schemas.openxmlformats.org/officeDocument/2006/relationships/fontTable" Target="fontTable.xml"/><Relationship Id="rId7" Type="http://schemas.openxmlformats.org/officeDocument/2006/relationships/footer" Target="footer1.xml"/><Relationship Id="rId71" Type="http://schemas.openxmlformats.org/officeDocument/2006/relationships/image" Target="media/image35.png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9" Type="http://schemas.openxmlformats.org/officeDocument/2006/relationships/hyperlink" Target="https://olimpium.ru/" TargetMode="External"/><Relationship Id="rId11" Type="http://schemas.openxmlformats.org/officeDocument/2006/relationships/footer" Target="footer4.xml"/><Relationship Id="rId24" Type="http://schemas.openxmlformats.org/officeDocument/2006/relationships/hyperlink" Target="https://media.prosv.ru/" TargetMode="External"/><Relationship Id="rId32" Type="http://schemas.openxmlformats.org/officeDocument/2006/relationships/hyperlink" Target="http://dagrcdo.ru/?p=3327" TargetMode="External"/><Relationship Id="rId37" Type="http://schemas.openxmlformats.org/officeDocument/2006/relationships/image" Target="media/image1.png"/><Relationship Id="rId40" Type="http://schemas.openxmlformats.org/officeDocument/2006/relationships/image" Target="media/image4.png"/><Relationship Id="rId45" Type="http://schemas.openxmlformats.org/officeDocument/2006/relationships/image" Target="media/image9.jpeg"/><Relationship Id="rId53" Type="http://schemas.openxmlformats.org/officeDocument/2006/relationships/image" Target="media/image17.png"/><Relationship Id="rId58" Type="http://schemas.openxmlformats.org/officeDocument/2006/relationships/image" Target="media/image22.png"/><Relationship Id="rId66" Type="http://schemas.openxmlformats.org/officeDocument/2006/relationships/image" Target="media/image30.png"/><Relationship Id="rId74" Type="http://schemas.openxmlformats.org/officeDocument/2006/relationships/footer" Target="footer12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hyperlink" Target="http://www.pcbl.ru/" TargetMode="External"/><Relationship Id="rId28" Type="http://schemas.openxmlformats.org/officeDocument/2006/relationships/hyperlink" Target="https://myskills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image" Target="media/image13.png"/><Relationship Id="rId57" Type="http://schemas.openxmlformats.org/officeDocument/2006/relationships/image" Target="media/image21.png"/><Relationship Id="rId61" Type="http://schemas.openxmlformats.org/officeDocument/2006/relationships/image" Target="media/image25.jpeg"/><Relationship Id="rId10" Type="http://schemas.openxmlformats.org/officeDocument/2006/relationships/footer" Target="footer3.xml"/><Relationship Id="rId19" Type="http://schemas.openxmlformats.org/officeDocument/2006/relationships/hyperlink" Target="https://www.yaklass.ru/" TargetMode="External"/><Relationship Id="rId31" Type="http://schemas.openxmlformats.org/officeDocument/2006/relationships/hyperlink" Target="http://russlo-edu.ru/" TargetMode="External"/><Relationship Id="rId44" Type="http://schemas.openxmlformats.org/officeDocument/2006/relationships/image" Target="media/image8.jpeg"/><Relationship Id="rId52" Type="http://schemas.openxmlformats.org/officeDocument/2006/relationships/image" Target="media/image16.jpeg"/><Relationship Id="rId60" Type="http://schemas.openxmlformats.org/officeDocument/2006/relationships/image" Target="media/image24.png"/><Relationship Id="rId65" Type="http://schemas.openxmlformats.org/officeDocument/2006/relationships/image" Target="media/image29.png"/><Relationship Id="rId73" Type="http://schemas.openxmlformats.org/officeDocument/2006/relationships/image" Target="media/image36.png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deiatelnost/konkursi/informaciya/" TargetMode="External"/><Relationship Id="rId14" Type="http://schemas.openxmlformats.org/officeDocument/2006/relationships/footer" Target="footer7.xm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elducation.ru/" TargetMode="External"/><Relationship Id="rId30" Type="http://schemas.openxmlformats.org/officeDocument/2006/relationships/hyperlink" Target="https://physicon.ru/" TargetMode="External"/><Relationship Id="rId35" Type="http://schemas.openxmlformats.org/officeDocument/2006/relationships/footer" Target="footer10.xml"/><Relationship Id="rId43" Type="http://schemas.openxmlformats.org/officeDocument/2006/relationships/image" Target="media/image7.png"/><Relationship Id="rId48" Type="http://schemas.openxmlformats.org/officeDocument/2006/relationships/image" Target="media/image12.png"/><Relationship Id="rId56" Type="http://schemas.openxmlformats.org/officeDocument/2006/relationships/image" Target="media/image20.png"/><Relationship Id="rId64" Type="http://schemas.openxmlformats.org/officeDocument/2006/relationships/image" Target="media/image28.png"/><Relationship Id="rId69" Type="http://schemas.openxmlformats.org/officeDocument/2006/relationships/image" Target="media/image33.png"/><Relationship Id="rId77" Type="http://schemas.openxmlformats.org/officeDocument/2006/relationships/theme" Target="theme/theme1.xml"/><Relationship Id="rId8" Type="http://schemas.openxmlformats.org/officeDocument/2006/relationships/footer" Target="footer2.xml"/><Relationship Id="rId51" Type="http://schemas.openxmlformats.org/officeDocument/2006/relationships/image" Target="media/image15.png"/><Relationship Id="rId72" Type="http://schemas.openxmlformats.org/officeDocument/2006/relationships/footer" Target="footer11.xml"/><Relationship Id="rId3" Type="http://schemas.openxmlformats.org/officeDocument/2006/relationships/settings" Target="settings.xml"/><Relationship Id="rId12" Type="http://schemas.openxmlformats.org/officeDocument/2006/relationships/footer" Target="footer5.xm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mosobr.tv/" TargetMode="External"/><Relationship Id="rId33" Type="http://schemas.openxmlformats.org/officeDocument/2006/relationships/hyperlink" Target="https://1sept.ru/" TargetMode="External"/><Relationship Id="rId38" Type="http://schemas.openxmlformats.org/officeDocument/2006/relationships/image" Target="media/image2.png"/><Relationship Id="rId46" Type="http://schemas.openxmlformats.org/officeDocument/2006/relationships/image" Target="media/image10.png"/><Relationship Id="rId59" Type="http://schemas.openxmlformats.org/officeDocument/2006/relationships/image" Target="media/image23.png"/><Relationship Id="rId67" Type="http://schemas.openxmlformats.org/officeDocument/2006/relationships/image" Target="media/image31.png"/><Relationship Id="rId20" Type="http://schemas.openxmlformats.org/officeDocument/2006/relationships/hyperlink" Target="https://uchi.ru/" TargetMode="External"/><Relationship Id="rId41" Type="http://schemas.openxmlformats.org/officeDocument/2006/relationships/image" Target="media/image5.png"/><Relationship Id="rId54" Type="http://schemas.openxmlformats.org/officeDocument/2006/relationships/image" Target="media/image18.png"/><Relationship Id="rId62" Type="http://schemas.openxmlformats.org/officeDocument/2006/relationships/image" Target="media/image26.png"/><Relationship Id="rId70" Type="http://schemas.openxmlformats.org/officeDocument/2006/relationships/image" Target="media/image34.png"/><Relationship Id="rId75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10458</Words>
  <Characters>59616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1</cp:lastModifiedBy>
  <cp:revision>3</cp:revision>
  <dcterms:created xsi:type="dcterms:W3CDTF">2020-04-09T09:42:00Z</dcterms:created>
  <dcterms:modified xsi:type="dcterms:W3CDTF">2020-04-09T09:42:00Z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