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ОТЧЕТ О САМООБСЛЕДОВАНИИ</w:t>
      </w:r>
    </w:p>
    <w:p w:rsidR="00346DB5" w:rsidRPr="00346DB5" w:rsidRDefault="00253B44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МКОУ «</w:t>
      </w:r>
      <w:r w:rsidR="00C265F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Хвартикунинская СОШ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:rsidR="00346DB5" w:rsidRPr="00346DB5" w:rsidRDefault="00346DB5" w:rsidP="00346DB5">
      <w:pPr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left="1080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1. ОБЩИЕ СВЕДЕНИЯ ОБ ОБЩЕОБРАЗОВАТЕЛЬНОМ УЧРЕЖДЕНИИ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1.1. Полное наименование общеобразовательного учреждения в соответствии с Уставом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0" w:name="a4974dd7b9f9ea3ad6e72153249c96c709ab0dc2"/>
            <w:bookmarkStart w:id="1" w:name="0"/>
            <w:bookmarkEnd w:id="0"/>
            <w:bookmarkEnd w:id="1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Муниципальное казенное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обще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образовательное учреждение</w:t>
            </w:r>
          </w:p>
          <w:p w:rsidR="00346DB5" w:rsidRPr="00346DB5" w:rsidRDefault="00BB3ED5" w:rsidP="00C265F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</w:t>
            </w:r>
            <w:r w:rsidR="00C265F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Хвартикунин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ская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средняя общеобразовательная школа»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1.2. Юридический адрес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C265F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" w:name="1"/>
            <w:bookmarkEnd w:id="2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368250, Республика Дагестан, Гергебильский район, с. 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Хвартикуни улица Школьная  5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1.3. Фактический адрес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eastAsia="ru-RU"/>
        </w:rPr>
        <w:t>(при наличии нескольких площадок, на которых ведется образовательная деятельность, указать все адреса)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3ED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" w:name="3692853c9b9e65d5ecf73215ab36bf0079589418"/>
            <w:bookmarkStart w:id="4" w:name="2"/>
            <w:bookmarkEnd w:id="3"/>
            <w:bookmarkEnd w:id="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368250, Республика Дагестан, Гергебильский район, 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с. Хвартикуни улица Школьная  5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92"/>
        <w:gridCol w:w="2240"/>
        <w:gridCol w:w="1173"/>
        <w:gridCol w:w="2085"/>
        <w:gridCol w:w="1396"/>
        <w:gridCol w:w="5714"/>
      </w:tblGrid>
      <w:tr w:rsidR="00346DB5" w:rsidRPr="00346DB5" w:rsidTr="00F16BCD">
        <w:tc>
          <w:tcPr>
            <w:tcW w:w="13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" w:name="5219c242f85d8247a6229a7e35e51179872ff08d"/>
            <w:bookmarkStart w:id="6" w:name="3"/>
            <w:bookmarkEnd w:id="5"/>
            <w:bookmarkEnd w:id="6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Телефон</w:t>
            </w:r>
          </w:p>
        </w:tc>
        <w:tc>
          <w:tcPr>
            <w:tcW w:w="2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265F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79884657096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Факс</w:t>
            </w:r>
          </w:p>
        </w:tc>
        <w:tc>
          <w:tcPr>
            <w:tcW w:w="2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396" w:type="dxa"/>
            <w:tcBorders>
              <w:top w:val="single" w:sz="2" w:space="0" w:color="000000"/>
              <w:left w:val="single" w:sz="8" w:space="0" w:color="000000"/>
              <w:bottom w:val="single" w:sz="2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e-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mail</w:t>
            </w:r>
            <w:proofErr w:type="spellEnd"/>
          </w:p>
        </w:tc>
        <w:tc>
          <w:tcPr>
            <w:tcW w:w="5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C265F5" w:rsidRDefault="00DA711B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hyperlink r:id="rId7" w:history="1">
              <w:r w:rsidR="00C265F5" w:rsidRPr="00077768">
                <w:rPr>
                  <w:rStyle w:val="a3"/>
                  <w:rFonts w:ascii="Arial" w:eastAsia="Times New Roman" w:hAnsi="Arial" w:cs="Arial"/>
                  <w:lang w:eastAsia="ru-RU"/>
                </w:rPr>
                <w:t>hvartikuni_sosh@mail.ru</w:t>
              </w:r>
            </w:hyperlink>
            <w:r w:rsidR="00C265F5">
              <w:rPr>
                <w:rFonts w:ascii="Arial" w:eastAsia="Times New Roman" w:hAnsi="Arial" w:cs="Arial"/>
                <w:color w:val="000000"/>
                <w:lang w:eastAsia="ru-RU"/>
              </w:rPr>
              <w:t xml:space="preserve">    </w:t>
            </w:r>
            <w:hyperlink r:id="rId8" w:history="1">
              <w:r w:rsidR="00C265F5" w:rsidRPr="00077768">
                <w:rPr>
                  <w:rStyle w:val="a3"/>
                  <w:rFonts w:ascii="Arial" w:eastAsia="Times New Roman" w:hAnsi="Arial" w:cs="Arial"/>
                  <w:lang w:val="en-US" w:eastAsia="ru-RU"/>
                </w:rPr>
                <w:t>nurovna</w:t>
              </w:r>
              <w:r w:rsidR="00C265F5" w:rsidRPr="00C265F5">
                <w:rPr>
                  <w:rStyle w:val="a3"/>
                  <w:rFonts w:ascii="Arial" w:eastAsia="Times New Roman" w:hAnsi="Arial" w:cs="Arial"/>
                  <w:lang w:eastAsia="ru-RU"/>
                </w:rPr>
                <w:t>@</w:t>
              </w:r>
              <w:r w:rsidR="00C265F5" w:rsidRPr="00077768">
                <w:rPr>
                  <w:rStyle w:val="a3"/>
                  <w:rFonts w:ascii="Arial" w:eastAsia="Times New Roman" w:hAnsi="Arial" w:cs="Arial"/>
                  <w:lang w:val="en-US" w:eastAsia="ru-RU"/>
                </w:rPr>
                <w:t>mail</w:t>
              </w:r>
              <w:r w:rsidR="00C265F5" w:rsidRPr="00C265F5">
                <w:rPr>
                  <w:rStyle w:val="a3"/>
                  <w:rFonts w:ascii="Arial" w:eastAsia="Times New Roman" w:hAnsi="Arial" w:cs="Arial"/>
                  <w:lang w:eastAsia="ru-RU"/>
                </w:rPr>
                <w:t>.</w:t>
              </w:r>
              <w:proofErr w:type="spellStart"/>
              <w:r w:rsidR="00C265F5" w:rsidRPr="00077768">
                <w:rPr>
                  <w:rStyle w:val="a3"/>
                  <w:rFonts w:ascii="Arial" w:eastAsia="Times New Roman" w:hAnsi="Arial" w:cs="Arial"/>
                  <w:lang w:val="en-US" w:eastAsia="ru-RU"/>
                </w:rPr>
                <w:t>ru</w:t>
              </w:r>
              <w:proofErr w:type="spellEnd"/>
            </w:hyperlink>
            <w:r w:rsidR="00C265F5" w:rsidRPr="00C265F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1.4. Учредители (название организации и/или Ф.И.О. физического лица, адрес, телефон)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7" w:name="6d71928f0bc9b02a21f9ecb91d6d5326ad97a689"/>
            <w:bookmarkStart w:id="8" w:name="4"/>
            <w:bookmarkEnd w:id="7"/>
            <w:bookmarkEnd w:id="8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Учредителем Учреждения является муниц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ипальное образование «Гергебильский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район», адрес учредителя:368250 Россия, Республика Дагестан, Гергебильский  район</w:t>
            </w:r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с. Гергебиль, улица Наиба </w:t>
            </w:r>
            <w:proofErr w:type="spellStart"/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Идриса</w:t>
            </w:r>
            <w:proofErr w:type="spellEnd"/>
            <w:r w:rsidR="00AD2D1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 w:rsidR="0047304D" w:rsidRPr="0047304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 xml:space="preserve">Тел: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Сайт у</w:t>
            </w:r>
            <w:r w:rsidR="00BB3ED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чредителя: 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1.5. Имеющиеся лицензии на образовательную деятельность (действующие):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4"/>
        <w:gridCol w:w="2878"/>
        <w:gridCol w:w="5598"/>
      </w:tblGrid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9" w:name="aea4819b5af061f79f2fc6cb7c32c5fbc54cfa37"/>
            <w:bookmarkStart w:id="10" w:name="5"/>
            <w:bookmarkEnd w:id="9"/>
            <w:bookmarkEnd w:id="10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Реализуемые образовательные программы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Серия, №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Дата выдачи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Лицензия на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право ведения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образовательной деятельности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C265F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05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Л01 №000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2676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265F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31.08.2015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1.Дошкольное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2.Начальное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Основное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46DB5" w:rsidRPr="00346DB5" w:rsidTr="00F16BCD">
        <w:tc>
          <w:tcPr>
            <w:tcW w:w="55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Среднее (полное) общее образование</w:t>
            </w:r>
          </w:p>
        </w:tc>
        <w:tc>
          <w:tcPr>
            <w:tcW w:w="28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5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1.6. Свидетельство о государственной аккредитации (предшествующее):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525"/>
        <w:gridCol w:w="1725"/>
        <w:gridCol w:w="2162"/>
        <w:gridCol w:w="4588"/>
      </w:tblGrid>
      <w:tr w:rsidR="00346DB5" w:rsidRPr="00346DB5" w:rsidTr="00F16BCD">
        <w:trPr>
          <w:trHeight w:val="22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1" w:name="ed4efa60adc21cf056108211ca3ead0e2d6accf3"/>
            <w:bookmarkStart w:id="12" w:name="6"/>
            <w:bookmarkEnd w:id="11"/>
            <w:bookmarkEnd w:id="12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Серия, №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выдачи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Срок окончания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Свидетельство о государственной аккредитации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05А01</w:t>
            </w:r>
          </w:p>
          <w:p w:rsidR="00346DB5" w:rsidRPr="00346DB5" w:rsidRDefault="00BB3ED5" w:rsidP="00C265F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№  </w:t>
            </w:r>
            <w:r w:rsidR="00500B01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000</w:t>
            </w:r>
            <w:r w:rsidR="00C265F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1312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265F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26.05.2016г.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00B01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01.04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.20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1.Начальное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2.Основное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  <w:tr w:rsidR="00346DB5" w:rsidRPr="00346DB5" w:rsidTr="00F16BCD">
        <w:trPr>
          <w:trHeight w:val="240"/>
        </w:trPr>
        <w:tc>
          <w:tcPr>
            <w:tcW w:w="55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Среднее (полное) общее образование</w:t>
            </w:r>
          </w:p>
        </w:tc>
        <w:tc>
          <w:tcPr>
            <w:tcW w:w="17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58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1.7. Директор образовательного учреждения (Ф.И.О. полностью)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47304D" w:rsidRDefault="0047304D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3" w:name="a4b061b307fb01d897f2d2bf066a662f90a683e5"/>
            <w:bookmarkStart w:id="14" w:name="7"/>
            <w:bookmarkEnd w:id="13"/>
            <w:bookmarkEnd w:id="14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Мазгарова Умухайбат Магомедзагидовна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1.8. Заместители директора ОУ по направлениям (Ф.И.О. полностью)</w:t>
      </w:r>
    </w:p>
    <w:tbl>
      <w:tblPr>
        <w:tblW w:w="1400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000"/>
      </w:tblGrid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C43C0B" w:rsidRPr="00346DB5" w:rsidRDefault="0047304D" w:rsidP="00C43C0B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5" w:name="289b76fada229f6a98cbf603a1c36405352acca8"/>
            <w:bookmarkStart w:id="16" w:name="8"/>
            <w:bookmarkEnd w:id="15"/>
            <w:bookmarkEnd w:id="16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Иманшапиева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Хадижат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Саидовна</w:t>
            </w:r>
            <w:proofErr w:type="spellEnd"/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заместитель директора по учебно-воспитательной работе</w:t>
            </w:r>
          </w:p>
        </w:tc>
      </w:tr>
      <w:tr w:rsidR="00346DB5" w:rsidRPr="00346DB5" w:rsidTr="00F16BCD">
        <w:tc>
          <w:tcPr>
            <w:tcW w:w="1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2. ОРГАНИЗАЦИЯ И СОДЕРЖАНИЕ ОБРАЗОВАТЕЛЬНОГО ПРОЦЕССА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Континге</w:t>
      </w:r>
      <w:r w:rsidR="00C43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нт </w:t>
      </w:r>
      <w:proofErr w:type="gramStart"/>
      <w:r w:rsidR="00C43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обучающихся</w:t>
      </w:r>
      <w:proofErr w:type="gramEnd"/>
      <w:r w:rsidR="00C43C0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за последние 3 года</w:t>
      </w:r>
    </w:p>
    <w:tbl>
      <w:tblPr>
        <w:tblW w:w="1400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51"/>
        <w:gridCol w:w="1418"/>
        <w:gridCol w:w="2126"/>
        <w:gridCol w:w="1843"/>
        <w:gridCol w:w="2322"/>
        <w:gridCol w:w="1647"/>
        <w:gridCol w:w="2693"/>
      </w:tblGrid>
      <w:tr w:rsidR="00295217" w:rsidRPr="00346DB5" w:rsidTr="00253B44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7" w:name="5df066099ec58b488a10d468492034d51147ae03"/>
            <w:bookmarkStart w:id="18" w:name="9"/>
            <w:bookmarkEnd w:id="17"/>
            <w:bookmarkEnd w:id="18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классы</w:t>
            </w:r>
          </w:p>
        </w:tc>
        <w:tc>
          <w:tcPr>
            <w:tcW w:w="3544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 2015-2016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41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начало2016-2017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  <w:tc>
          <w:tcPr>
            <w:tcW w:w="434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Default="00295217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  <w:p w:rsidR="00295217" w:rsidRPr="00295217" w:rsidRDefault="00295217" w:rsidP="00295217">
            <w:pPr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начало2017-2018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учебного года</w:t>
            </w:r>
          </w:p>
        </w:tc>
      </w:tr>
      <w:tr w:rsidR="00295217" w:rsidRPr="00346DB5" w:rsidTr="00295217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 кол-во обучающихся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классов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кол-во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обучающихся</w:t>
            </w:r>
            <w:proofErr w:type="gramEnd"/>
          </w:p>
        </w:tc>
      </w:tr>
      <w:tr w:rsidR="00295217" w:rsidRPr="00346DB5" w:rsidTr="0047304D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47304D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</w:tr>
      <w:tr w:rsidR="00295217" w:rsidRPr="00346DB5" w:rsidTr="0047304D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47304D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</w:tr>
      <w:tr w:rsidR="00295217" w:rsidRPr="00346DB5" w:rsidTr="0047304D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47304D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</w:tr>
      <w:tr w:rsidR="00295217" w:rsidRPr="00346DB5" w:rsidTr="0047304D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47304D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</w:tr>
      <w:tr w:rsidR="00295217" w:rsidRPr="00346DB5" w:rsidTr="0047304D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95217" w:rsidRPr="00346DB5" w:rsidRDefault="00295217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начальной школе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47304D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38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95217" w:rsidRPr="00346DB5" w:rsidRDefault="0047304D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295217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</w:tr>
      <w:tr w:rsidR="00B85EB9" w:rsidRPr="00346DB5" w:rsidTr="0047304D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</w:tr>
      <w:tr w:rsidR="00B85EB9" w:rsidRPr="00346DB5" w:rsidTr="0047304D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B85EB9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</w:tr>
      <w:tr w:rsidR="00B85EB9" w:rsidRPr="00346DB5" w:rsidTr="0047304D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</w:tr>
      <w:tr w:rsidR="00B85EB9" w:rsidRPr="00346DB5" w:rsidTr="0047304D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</w:tr>
      <w:tr w:rsidR="00B85EB9" w:rsidRPr="00346DB5" w:rsidTr="0047304D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</w:tr>
      <w:tr w:rsidR="00B85EB9" w:rsidRPr="00346DB5" w:rsidTr="0047304D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основной школе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57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57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54</w:t>
            </w:r>
          </w:p>
        </w:tc>
      </w:tr>
      <w:tr w:rsidR="00B85EB9" w:rsidRPr="00346DB5" w:rsidTr="00B85EB9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</w:tr>
      <w:tr w:rsidR="00B85EB9" w:rsidRPr="00346DB5" w:rsidTr="00B85EB9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</w:tr>
      <w:tr w:rsidR="00B85EB9" w:rsidRPr="00346DB5" w:rsidTr="00B85EB9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в старшей школе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12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</w:tr>
      <w:tr w:rsidR="00B85EB9" w:rsidRPr="00346DB5" w:rsidTr="00B85EB9">
        <w:tc>
          <w:tcPr>
            <w:tcW w:w="195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 по ОУ</w:t>
            </w:r>
          </w:p>
        </w:tc>
        <w:tc>
          <w:tcPr>
            <w:tcW w:w="1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C43C0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110</w:t>
            </w:r>
          </w:p>
        </w:tc>
        <w:tc>
          <w:tcPr>
            <w:tcW w:w="18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232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107</w:t>
            </w:r>
          </w:p>
        </w:tc>
        <w:tc>
          <w:tcPr>
            <w:tcW w:w="164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85EB9" w:rsidRPr="00346DB5" w:rsidRDefault="00B85EB9" w:rsidP="00295217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11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B85EB9" w:rsidRPr="00346DB5" w:rsidRDefault="00B85EB9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102</w:t>
            </w:r>
          </w:p>
        </w:tc>
      </w:tr>
    </w:tbl>
    <w:p w:rsidR="00253B44" w:rsidRDefault="00253B4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253B44" w:rsidRDefault="00253B4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2.2. Специфика учебного плана образовательного учреждения</w:t>
      </w:r>
    </w:p>
    <w:p w:rsidR="00346DB5" w:rsidRPr="00346DB5" w:rsidRDefault="00346DB5" w:rsidP="00346DB5">
      <w:pPr>
        <w:spacing w:after="0" w:line="240" w:lineRule="auto"/>
        <w:ind w:firstLine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план – нормативно-правовой документ, устанавливающий перечень учебных предметов и объем учебного времени, отводимого на их изучение по ступеням общего образования.  Учебный план является нормативной базой для разработки, согласования и утверждения учебных планов образовательного учреждения, в которых реализуются программы начального общего, основного общего, среднего (полного) общего образования.</w:t>
      </w:r>
    </w:p>
    <w:p w:rsidR="00346DB5" w:rsidRPr="00346DB5" w:rsidRDefault="00346DB5" w:rsidP="00346DB5">
      <w:pPr>
        <w:spacing w:after="0" w:line="240" w:lineRule="auto"/>
        <w:ind w:left="284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lastRenderedPageBreak/>
        <w:t>Учебный план школы нацелен на решение следующих задач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развитие личности, способной к творчеству и социально - адаптированной в условиях современного общества;</w:t>
      </w:r>
    </w:p>
    <w:p w:rsidR="00346DB5" w:rsidRPr="00346DB5" w:rsidRDefault="00346DB5" w:rsidP="00346DB5">
      <w:pPr>
        <w:spacing w:after="0" w:line="240" w:lineRule="auto"/>
        <w:ind w:hanging="90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     - формирование универсальных учебных действий обучающихся;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обеспечение базового образования для каждого обучающегося;</w:t>
      </w:r>
    </w:p>
    <w:p w:rsidR="00346DB5" w:rsidRPr="00346DB5" w:rsidRDefault="00346DB5" w:rsidP="00346DB5">
      <w:pPr>
        <w:spacing w:after="0" w:line="240" w:lineRule="auto"/>
        <w:ind w:firstLine="54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-развитие творческих способностей обучающихся;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 обновление содержания образования: формирование навыков практической деятельности по применению предметных знаний обучающихся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-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удовлетворение социальных  запросов;.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первой ступени обучения, педагогический коллектив начальной школы призван: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 детей желание и умение учиться;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гуманизир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овать</w:t>
      </w:r>
      <w:proofErr w:type="spellEnd"/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отношения между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учителями и учащимися;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помогать школьникам приобретать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опыт общения и сотрудничества;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первые навыки творчества на основе положительной мотивации к обучению;</w:t>
      </w:r>
    </w:p>
    <w:p w:rsidR="00346DB5" w:rsidRPr="00346DB5" w:rsidRDefault="00346DB5" w:rsidP="00346DB5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универсальные учебные действия 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На второй ступени обучения, представляющей собой продолжение формирования познавательных интересов учащихся и их самообразовательных навыков, педагогический коллектив основной школы стремится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заложить фундамент общей образовательной подготовки школьников, необходимый для продолжения образования на третьей ступени и выбора ими своего направления профессиональной подготовки с учетом собственных способностей и возможностей;</w:t>
      </w:r>
    </w:p>
    <w:p w:rsidR="00346DB5" w:rsidRPr="00346DB5" w:rsidRDefault="00346DB5" w:rsidP="00346DB5">
      <w:pPr>
        <w:numPr>
          <w:ilvl w:val="0"/>
          <w:numId w:val="2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создать условия для самовыражения учащихся на уроках и внеурочных занятиях в школе.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Образование на третьей ступени обучения, ориентированное на продолжение развития самообразовательных навыков и особенно навыков самоорганизации и самовоспитания, предопределило необходимость решения педагогическим коллективом полной, средней школы следующих задач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продолжить нравственное, физическое и духовное становление выпускников, полное раскрытие и развитие их способностей;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сформировать психологическую и интеллектуальную готовность их к профессиональному и личностному самоопределению;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обеспечить развитие теоретического мышления, высокий уровень общекультурного развития</w:t>
      </w:r>
    </w:p>
    <w:p w:rsidR="00346DB5" w:rsidRPr="00346DB5" w:rsidRDefault="00346DB5" w:rsidP="00346DB5">
      <w:pPr>
        <w:numPr>
          <w:ilvl w:val="0"/>
          <w:numId w:val="3"/>
        </w:num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left="72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Нормативно-правовой основой формирования учебного плана является: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-Конституция Российской Федерации (ст.43).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Федеральный закон № 273 "Об образовании".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Типовое положение об образовательном учреждении (Постановление Правительства Российской Федерации «Об утверждении Типового положения об общеобразовательном учреждении» от 19.03.2001 г. № 196 в редакции Постановления Правительства РФ от 23.12.2002 г. № 919);</w:t>
      </w:r>
    </w:p>
    <w:p w:rsidR="00346DB5" w:rsidRPr="00346DB5" w:rsidRDefault="00346DB5" w:rsidP="00253B44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«Гигиенические требования к условиям обучения в общеобразовательных учреждениях», утверждённых Постановлением Главного государственного санитарного врача Российской Федерации «Об утверждении санитарно-эпидемиологических правил и нормативов СанПиН  2.4.2.28.21 -10»         .от 29.12.2010 г. №189 (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зарегистр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03.03.2011 г.);    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Российской Федерации «Об утверждении федерального образовательного государственного стандарта начального общего образования» от 06.10.2009 г. № 373;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МО России от 09.03.2004 №1312 «Об утверждении федерального базисного учебного плана и примерных учебных планов для ОУ РФ, реализующих программы общего образования»;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   Приказ Министерства образования Российской Федерации « О внесении изменений в ФГОС» от 26.11.2010 №1241;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Приказ Министерства Образования Российской Федерации «Об утверждении федерального учебного плана и примерных учебных планов для образовательных учреждений Российской федерации, реализующих программы общего образования» от 09.03.2004 г. № 1312 (в редакции от 20 августа 2008 года № 241); с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изменениями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,в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несёнными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приказами Министерства образования и науки Российской Федерации от 20 августа 2008 года № 241 и от 30 августа 2010 г.№ 889.,который вступает в силу с 1 сентября 2011 года.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РФ от 05 марта 2004 года №1089 «Об утверждении федерального компонента государственных образовательных стандартов начального общего, основного общего и среднего (полного) общего образования».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Министерства образования и науки Российской Федерации от 30 августа 2010 года № 889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 1312 «Об утверждении федерального базисного учебного плана и примерных учебных планов для образовательных учреждений Российской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Федерации,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реализующих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программы общего образования».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- Приказ  Министерства образования и науки Российской Федерации от 24 января № 39  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 № 1089».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 Министерства образования и науки Российской Федерации от 31 января 2012 года №69  «О внесении изменений в федеральный компонент государственных образовательных стандартов начального общего, основного общего и среднего (полного) общего образования, утвержденный приказом Министерства образования Российской Федерации от 5 марта 2004 года  № 1089».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Приказ  Министерства образования и науки Российской Федерации,   от 1 февраля 2012 года №74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 1312».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Приказ  Министерства образования и науки Российской Федерации,   от 03.06.2011 года №1994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года  № 1312».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 ФЗ 100 от 21 июля 2005 года «О воинской обязанности и военной службе».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-Письмо Министерства народного образования РСФСР от 14.11.88 № 17-253-6» Об индивидуальном обучении больных детей на дому»;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Приказ МО и Н РФ от 27.12.2011г № 2885 «Об утверждении федеральных перечней учебников, рекомендованных (допущенных) к использованию в образовательном процессе в образовательных учреждениях, реализующих общеобразовательные программы общего образования и имеющих государственную регистрацию на 2012-2013 учебный год»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???????????</w:t>
      </w:r>
    </w:p>
    <w:p w:rsidR="00346DB5" w:rsidRPr="00346DB5" w:rsidRDefault="00346DB5" w:rsidP="00346DB5">
      <w:pPr>
        <w:spacing w:after="0" w:line="240" w:lineRule="auto"/>
        <w:ind w:left="73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График работы Учреждения.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год в Учреждении начинается 1 сентября. Продолжительность учебных четвертей, каникул, продолжительность периода государственной (итоговой) аттестации определяются годовым учебным календарным графиком, разрабатываемым и утверждаемым на начало каждого учебного года Учреждением.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Продолжительность каникул в течение учебного года - не менее 30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календарных дней, летом 8 недель, для учащихся 1-х классов предусматриваются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дополнительные каникулы продолжительностью 7 календарных дней.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Режим работы Учреждения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пятидневн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ая неделя в 1-х классов и ше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стидневная для остальных классов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Начало занятий в 9.00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часов. Продол</w:t>
      </w:r>
      <w:r w:rsidR="001060D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жительность уроков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- 45 минут, в 1 классе продолжительность урока осуществляется с учётом  следующих дополнительных требований: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</w:t>
      </w:r>
      <w:r w:rsidR="00253B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</w:t>
      </w:r>
      <w:r w:rsidR="0055172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бные занятия проводятся по пяти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дневной учебной неделе и только в первую смену;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использование «ступенчатого» режима обучения в первом полугодии (в сентябре, октябре - по 3 урока в день по 35 минут каждый, в ноябре - декабре по 4 урока по 35 минут каждый, январь - май - по 4 урока по 45 минут каждый). При этом максимальное количество часов в неделю при 5-дневной рабочей неделе не может превышать 21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="00B8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+</w:t>
      </w:r>
      <w:proofErr w:type="gramStart"/>
      <w:r w:rsidR="00B8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="00B8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</w:t>
      </w:r>
      <w:proofErr w:type="spellEnd"/>
      <w:r w:rsidR="00B8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 и 1урок внеурочной деятельности.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нагрузка, в том числе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внеучебная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нагрузка, и режим занятий обучающихся определяются Учреждением в соответствии с санитарно-гигиеническими требованиями.</w:t>
      </w:r>
    </w:p>
    <w:p w:rsidR="00F71E3C" w:rsidRDefault="00F71E3C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Начальное общее образование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6"/>
      </w:tblGrid>
      <w:tr w:rsidR="00346DB5" w:rsidRPr="00346DB5" w:rsidTr="00F16BCD"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A52E9E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19" w:name="b0791848fe9d4d80f009bd847506a4d1838b3f30"/>
            <w:bookmarkStart w:id="20" w:name="10"/>
            <w:bookmarkEnd w:id="19"/>
            <w:bookmarkEnd w:id="20"/>
            <w:r>
              <w:br w:type="page"/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начальной школе учебные предметы</w:t>
            </w:r>
          </w:p>
        </w:tc>
      </w:tr>
      <w:tr w:rsidR="00346DB5" w:rsidRPr="00346DB5" w:rsidTr="00F16BCD">
        <w:trPr>
          <w:trHeight w:val="86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литературное чтение</w:t>
            </w:r>
            <w:proofErr w:type="gramStart"/>
            <w:r w:rsidR="00BB55E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proofErr w:type="gramEnd"/>
            <w:r w:rsidR="00F71E3C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родной язык и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 (английский язык), математика, окружающий мир, изобразительное искусство, музыка, технология, физическая культура, основы религиозных культур и светской этики (4 класс)</w:t>
            </w:r>
          </w:p>
        </w:tc>
      </w:tr>
    </w:tbl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 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«Филология»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изучение предметов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: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Литературное чтение, Русский язык, Иностранн</w:t>
      </w:r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ый язык (английский язык)</w:t>
      </w:r>
      <w:proofErr w:type="gramStart"/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,Р</w:t>
      </w:r>
      <w:proofErr w:type="gramEnd"/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одной язык и литература.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Иностранный язык (английский язык)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ся со 2 класса.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Русского языка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начинается в первом классе после периода обучения грамоте.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обучения русскому языку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первоначальных представлений о системе языка, развитие коммуникативной деятельности, осознание важности языка как средства общения, стремление развивать культуру устной и письменной речи, речевое творчество.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Литературное чтение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как систематический курс  начинается с первого класса после обучения грамоте.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Основная цель изучения  </w:t>
      </w:r>
      <w:r w:rsidRPr="00346DB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литературного чтения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– формирование читательской деятельности, интереса к самостоятельному чтению, осознание его важности для саморазвития; развитие  диалогической и монологической речи, коммуникативных умений, нравственных и эстетических чувств, способностей к творческой деятельности.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Изучение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Иностранного языка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призвано сформировать представление о многообразии языков, осознание необходимости изучать язык других стран. Развитие коммуникативной деятельности во взаимосвязи всех ее сторон: </w:t>
      </w:r>
      <w:proofErr w:type="spell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аудирования</w:t>
      </w:r>
      <w:proofErr w:type="spell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диалогической и монологической речи, чтения и письма, решения творческих задач на страноведческом материале.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 и информатика»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дусматривает изучение предмета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="00F71E3C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Математика»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 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Математики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способствует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формированию начальных представлений о математических взаимоотношениях объектов окружающего мира, выраженных числом, формой, временем, пространством и др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«Окружающий мир»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Окружающий мир,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изучается по учебнику «Мир вокруг нас» (Плешаков А.А.).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Образовательная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«Физическая культура»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="00B85EB9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Физическая культура. (1урок из 3х шахмат)</w:t>
      </w:r>
    </w:p>
    <w:p w:rsidR="00346DB5" w:rsidRPr="00346DB5" w:rsidRDefault="00346DB5" w:rsidP="00F71E3C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Предметные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«Искусство», «Технология»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1-4 классах реализуется через предметы: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Изобразительное искусство, Музыка, Технология.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Изучение данных предметов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способствует развитию художественно-образного восприятия мира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понимания его для эмоционального, эстетического  развития человека. В процессе изучения развивается способность учащихся средствами рисунка, лепки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пения  др. понять собственное видение окружающего мира и передать в творческой продуктивной деятельности.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4-х  классах изучается курс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«Основы религиозных культур и светской этики»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 учебной нагрузкой 1 час в неделю.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F71E3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внеурочную деятельность в начальной школе отводится всего 7 часов:1 час в первом классе и по 2 часа в неделю во 2-4 классах</w:t>
      </w:r>
      <w:proofErr w:type="gramStart"/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="00B85EB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346DB5" w:rsidRPr="00346DB5" w:rsidRDefault="00346DB5" w:rsidP="00346DB5">
      <w:pPr>
        <w:spacing w:after="0" w:line="240" w:lineRule="auto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Основное общее образование</w:t>
      </w: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6"/>
      </w:tblGrid>
      <w:tr w:rsidR="00346DB5" w:rsidRPr="00346DB5" w:rsidTr="00F16BCD"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1" w:name="f31f99909b472caf4aeb35735856c107e5b81c61"/>
            <w:bookmarkStart w:id="22" w:name="11"/>
            <w:bookmarkEnd w:id="21"/>
            <w:bookmarkEnd w:id="22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основной школе учебные предметы</w:t>
            </w:r>
          </w:p>
        </w:tc>
      </w:tr>
      <w:tr w:rsidR="00346DB5" w:rsidRPr="00346DB5" w:rsidTr="00F16BCD">
        <w:trPr>
          <w:trHeight w:val="118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Родной язык и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язык, Математика, Информатика и информационно-коммуникационные технологии, История, Обществознание, География, Природоведение, Физика, Химия, Биология, Технология, Основы безопасности жизнедеятельности, Физическая культура, Изобразительное искусство, Музыка</w:t>
            </w:r>
            <w:proofErr w:type="gramEnd"/>
          </w:p>
        </w:tc>
      </w:tr>
    </w:tbl>
    <w:p w:rsidR="00BB55EC" w:rsidRDefault="00BB55EC" w:rsidP="00346DB5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2015-2016 учебном году вводится ФГОС  в 5-х классах, в 2016-2017 учебном году в 6-х классах и в 2017-2018 учебном году в 7-х классах.</w:t>
      </w:r>
    </w:p>
    <w:p w:rsidR="00346DB5" w:rsidRPr="00346DB5" w:rsidRDefault="00346DB5" w:rsidP="00346DB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предметной области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 и литература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соответствии с Федеральным базисным учебным планом на изучение литературы в 5-8 классах выделено  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соответственно 5,4,3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часа, в 9 классе – 3 часа. Остающиеся часы относятся к русскому языку:5-6 классы – 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 5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часов, 7класс –</w:t>
      </w:r>
      <w:r w:rsidR="00AD2D1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4 часа, 8 классы – 3 часа, 9- 3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</w:t>
      </w:r>
    </w:p>
    <w:p w:rsidR="00346DB5" w:rsidRPr="00346DB5" w:rsidRDefault="00346DB5" w:rsidP="00346DB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изучение предметной области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Иностранный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представленной предметом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«Английский язык»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в основной школе выделено по 3 часа.</w:t>
      </w:r>
    </w:p>
    <w:p w:rsidR="00346DB5" w:rsidRPr="00346DB5" w:rsidRDefault="00346DB5" w:rsidP="00D62505">
      <w:pPr>
        <w:spacing w:after="0" w:line="240" w:lineRule="auto"/>
        <w:ind w:firstLine="360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Учебные часы предметной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«Математика»: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5-9 классах на математику выделено по 5 часов.  В области «Математика» в 7-9 классах 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Согласно федеральному базисному учебному плану на изучение математики в 7 классе отводится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 менее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170 часов из расчета 5 ч в неделю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«ИКТ» 1 час в 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 классах и 2 часа в 9-х классе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«Общественно-научные предметы»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включает изучение учебных предметов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«История», «Обществознание», «География».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Предмет «История» составляет 2 часа с 5-9 классы</w:t>
      </w:r>
      <w:proofErr w:type="gramStart"/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также по 1 часу отводится на изучение предмета «И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стория Дагестана» 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и «КТНД» В 8</w:t>
      </w:r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классах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1 ч. в 9классе История Дагестана.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 «Обществознание» - 1 час с 6-9 классы, «География» 1 час 6-классы,2 часа 7-9 классы.</w:t>
      </w:r>
    </w:p>
    <w:p w:rsidR="00346DB5" w:rsidRPr="00346DB5" w:rsidRDefault="00346DB5" w:rsidP="00346DB5">
      <w:pPr>
        <w:spacing w:after="0" w:line="240" w:lineRule="auto"/>
        <w:ind w:left="-180"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Объемы изучения в основной школе для предметов предметной области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</w:t>
      </w:r>
      <w:proofErr w:type="gramStart"/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Естественно-научные</w:t>
      </w:r>
      <w:proofErr w:type="gramEnd"/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предметы»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составляют: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- 6 класс – 1 час, 7-9 классы по 2 часа,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- 7-9 классы по 2 часа,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Химия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- 8-9 класс по 2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Объем изучения предмета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«Изобразительное искусство»</w:t>
      </w:r>
      <w:r w:rsidR="0023168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- 5-8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классы по 1 часу и предмета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«Музыка»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- 5-7 классы по 1 часу.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«Технология»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изучается в 6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-7 классах по 2 часа, в 8 классе - 1 час.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Учебный предмет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«ОБЖ»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8  классе изучается 1 час в неделю.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Так же вводится 1ч. на изучение нового предмета в 5классе «Основы духовно – нравственной культуры народов России»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«Физическая культура»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реализуется через предмет </w:t>
      </w:r>
      <w:r w:rsidRPr="00346DB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Физическая культура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5 по 9 класс п</w:t>
      </w:r>
      <w:r w:rsidR="00D6250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3 часа в неделю.</w:t>
      </w:r>
    </w:p>
    <w:p w:rsidR="00BB55EC" w:rsidRDefault="00D62505" w:rsidP="00AD2D1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</w:t>
      </w:r>
      <w:r w:rsidR="00BB55EC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изучение родного языка литературы отводится по 2 часа в неделю в каждом классе.</w:t>
      </w:r>
      <w:r w:rsidR="00AD2D1F" w:rsidRPr="00AD2D1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AD2D1F" w:rsidRPr="00346DB5" w:rsidRDefault="00AD2D1F" w:rsidP="00AD2D1F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Среднее  общее образование</w:t>
      </w:r>
    </w:p>
    <w:p w:rsidR="00346DB5" w:rsidRDefault="00AD2D1F" w:rsidP="00D62505">
      <w:pPr>
        <w:spacing w:after="0" w:line="240" w:lineRule="auto"/>
        <w:ind w:left="72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Учебный план для 10-11 классов реализует модель универсального (непрофильного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)о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бучения.</w:t>
      </w:r>
    </w:p>
    <w:p w:rsidR="00AD2D1F" w:rsidRPr="00346DB5" w:rsidRDefault="00AD2D1F" w:rsidP="00D62505">
      <w:pPr>
        <w:spacing w:after="0" w:line="240" w:lineRule="auto"/>
        <w:ind w:left="720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6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646"/>
      </w:tblGrid>
      <w:tr w:rsidR="00346DB5" w:rsidRPr="00346DB5" w:rsidTr="00F16BCD">
        <w:trPr>
          <w:trHeight w:val="24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3" w:name="d8f30ef98be87c2ad18e19b43a7b350902596712"/>
            <w:bookmarkStart w:id="24" w:name="12"/>
            <w:bookmarkEnd w:id="23"/>
            <w:bookmarkEnd w:id="24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Обязательные для изучения в старшей школе общеобразовательные учебные предметы</w:t>
            </w:r>
          </w:p>
        </w:tc>
      </w:tr>
      <w:tr w:rsidR="00346DB5" w:rsidRPr="00346DB5" w:rsidTr="00F16BCD">
        <w:trPr>
          <w:trHeight w:val="560"/>
        </w:trPr>
        <w:tc>
          <w:tcPr>
            <w:tcW w:w="146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Русский язык, Литература,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Родной язык и дагестанская литература,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Иностранный язык, Математика, История, Об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ществознание, Естествознание </w:t>
            </w:r>
            <w:proofErr w:type="gramStart"/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предметы: химия, физика, биол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огия), Физическая культура, ОБЖ,</w:t>
            </w:r>
            <w:r w:rsidR="00D6250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Информатика и информационно-коммуникационные технологии,</w:t>
            </w:r>
            <w:r w:rsidR="00D6250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Технология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A52E9E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На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Русский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соответствии с Федеральным базисным учебным план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 в  10 -11классе выделено по 2 часа и по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 часу в 10-11 классах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компонент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образовательно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 учреждения)</w:t>
      </w:r>
      <w:proofErr w:type="gramStart"/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 изучение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«Литературы»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выделено 3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Предметная область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Иностранный язык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 старшей школе представлена предметом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«Английский язык»,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который выделено3 часа.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предмете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Математика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Алгебра и начала анализа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»,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Геометрия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«Математика»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 10 -11 классах изучается по 5 часов (1 час добавлен за счёт компонента образовательного учреждения).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предметной области 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«История»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выделены предметы: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История России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 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Всеобщая история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на </w:t>
      </w:r>
      <w:proofErr w:type="gramStart"/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которые</w:t>
      </w:r>
      <w:proofErr w:type="gramEnd"/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выделено 2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часа. Отдельным  предметом изучаются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«Обществознание», «География».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«Обществознание» в 10 и 11 классах изучается на базовом уровне с объемом по 2 ч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аса. Курс «География»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 час ведется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40590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670D16" w:rsidRDefault="00346DB5" w:rsidP="00346DB5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Изучение естественнонаучных дисциплин в соответствии с Федеральным базисным учебным планом обеспечено отдельными предметами 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Физика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Биология</w:t>
      </w:r>
      <w:r w:rsidR="00670D1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«Химия» 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Отдельными предметами изучаются «История Дагестана» и «КТНД» по 1 часу в </w:t>
      </w:r>
      <w:proofErr w:type="spellStart"/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неделю,а</w:t>
      </w:r>
      <w:proofErr w:type="spellEnd"/>
      <w:r w:rsidR="0023168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также «Родной язык»-1 час в неделю и «Дагестанская литература»-2 часа в неделю </w:t>
      </w:r>
      <w:r w:rsidR="00ED0C6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Мировая художественная культура по 1часу 10-11кл. </w:t>
      </w:r>
    </w:p>
    <w:p w:rsidR="00346DB5" w:rsidRPr="00346DB5" w:rsidRDefault="00346DB5" w:rsidP="00346DB5">
      <w:pPr>
        <w:spacing w:after="0" w:line="240" w:lineRule="auto"/>
        <w:ind w:firstLine="36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10-11 классах предмет «ОБЖ» изучается как самостоятельный 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предмет</w:t>
      </w:r>
    </w:p>
    <w:p w:rsidR="00ED0C6B" w:rsidRDefault="00ED0C6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25" w:name="c3bd966d12a60b5513e437774a25d8b7b2b8404c"/>
      <w:bookmarkStart w:id="26" w:name="13"/>
      <w:bookmarkEnd w:id="25"/>
      <w:bookmarkEnd w:id="26"/>
    </w:p>
    <w:p w:rsidR="00ED0C6B" w:rsidRDefault="00ED0C6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РАЗДЕЛ 3. КАЧЕСТВО ПОДГОТОВКИ ВЫПУСКНИКОВ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Положительные результаты итого</w:t>
      </w:r>
      <w:r w:rsidR="00670D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вой аттестации в течение трёх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последних лет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3"/>
        <w:gridCol w:w="2571"/>
        <w:gridCol w:w="2571"/>
        <w:gridCol w:w="5274"/>
      </w:tblGrid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7" w:name="731d6939c0ac0d2610b1258daadc299141b67579"/>
            <w:bookmarkStart w:id="28" w:name="15"/>
            <w:bookmarkEnd w:id="27"/>
            <w:bookmarkEnd w:id="28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г.</w:t>
            </w:r>
          </w:p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 выпускников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ED0C6B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84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ступень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ступень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  <w:tr w:rsidR="00346DB5" w:rsidRPr="00346DB5" w:rsidTr="00F16BCD">
        <w:tc>
          <w:tcPr>
            <w:tcW w:w="42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по ОУ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57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27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="00253B4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учащихся, закончивших образовательные ступени на «4» и «5»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97"/>
        <w:gridCol w:w="2975"/>
        <w:gridCol w:w="2714"/>
        <w:gridCol w:w="5423"/>
      </w:tblGrid>
      <w:tr w:rsidR="00346DB5" w:rsidRPr="00346DB5" w:rsidTr="00F16BCD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29" w:name="86c28bee558d6c2bfae3554ece4fd680757a9051"/>
            <w:bookmarkStart w:id="30" w:name="16"/>
            <w:bookmarkEnd w:id="29"/>
            <w:bookmarkEnd w:id="30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Ступени образования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Общеобразовательные классы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14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4"/>
                <w:szCs w:val="24"/>
                <w:lang w:eastAsia="ru-RU"/>
              </w:rPr>
            </w:pP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346DB5" w:rsidRPr="00346DB5" w:rsidRDefault="00253B44" w:rsidP="00346DB5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346DB5" w:rsidRPr="00346DB5" w:rsidRDefault="00253B44" w:rsidP="00346DB5">
            <w:pPr>
              <w:spacing w:after="0" w:line="14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Default="00670D1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2018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г.</w:t>
            </w:r>
          </w:p>
          <w:p w:rsidR="00253B44" w:rsidRPr="00346DB5" w:rsidRDefault="00253B44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 уч-ся</w:t>
            </w:r>
          </w:p>
          <w:p w:rsidR="00346DB5" w:rsidRPr="00346DB5" w:rsidRDefault="00346DB5" w:rsidP="00253B4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 </w:t>
            </w:r>
          </w:p>
        </w:tc>
      </w:tr>
      <w:tr w:rsidR="00346DB5" w:rsidRPr="00346DB5" w:rsidTr="00ED0C6B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 ступень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13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9</w:t>
            </w:r>
          </w:p>
        </w:tc>
      </w:tr>
      <w:tr w:rsidR="00346DB5" w:rsidRPr="00346DB5" w:rsidTr="00ED0C6B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 ступень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19</w:t>
            </w:r>
          </w:p>
        </w:tc>
      </w:tr>
      <w:tr w:rsidR="00346DB5" w:rsidRPr="00346DB5" w:rsidTr="00ED0C6B">
        <w:trPr>
          <w:trHeight w:val="22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III ступень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8</w:t>
            </w:r>
          </w:p>
        </w:tc>
      </w:tr>
      <w:tr w:rsidR="00346DB5" w:rsidRPr="00346DB5" w:rsidTr="00ED0C6B">
        <w:trPr>
          <w:trHeight w:val="240"/>
        </w:trPr>
        <w:tc>
          <w:tcPr>
            <w:tcW w:w="35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целом по ОУ</w:t>
            </w:r>
          </w:p>
        </w:tc>
        <w:tc>
          <w:tcPr>
            <w:tcW w:w="29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2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39</w:t>
            </w:r>
          </w:p>
        </w:tc>
        <w:tc>
          <w:tcPr>
            <w:tcW w:w="54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</w:tr>
    </w:tbl>
    <w:p w:rsidR="006F50E2" w:rsidRDefault="006F50E2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6F50E2" w:rsidRDefault="006F50E2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3.3.  Результаты государственной итоговой аттестации выпускников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48"/>
        <w:gridCol w:w="1955"/>
        <w:gridCol w:w="3544"/>
        <w:gridCol w:w="5762"/>
      </w:tblGrid>
      <w:tr w:rsidR="00346DB5" w:rsidRPr="00346DB5" w:rsidTr="00F16BCD">
        <w:trPr>
          <w:trHeight w:val="38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1" w:name="5d9bb26bbd4c355b8b4d9e7061f40f4185630d85"/>
            <w:bookmarkStart w:id="32" w:name="17"/>
            <w:bookmarkEnd w:id="31"/>
            <w:bookmarkEnd w:id="32"/>
            <w:r w:rsidRPr="00346DB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t>Мониторинг результатов ЕГЭ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18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24"/>
                <w:lang w:eastAsia="ru-RU"/>
              </w:rPr>
            </w:pP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2016-2017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670D16" w:rsidP="00346DB5">
            <w:pPr>
              <w:spacing w:after="0" w:line="18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2017-2018</w:t>
            </w:r>
          </w:p>
        </w:tc>
      </w:tr>
      <w:tr w:rsidR="00346DB5" w:rsidRPr="00346DB5" w:rsidTr="00F16BCD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Русский язык  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ED0C6B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14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</w:t>
            </w:r>
          </w:p>
        </w:tc>
      </w:tr>
      <w:tr w:rsidR="00346DB5" w:rsidRPr="00346DB5" w:rsidTr="00ED0C6B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346DB5" w:rsidRPr="00346DB5" w:rsidTr="00ED0C6B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346DB5" w:rsidRPr="00346DB5" w:rsidTr="00ED0C6B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346DB5" w:rsidRPr="00346DB5" w:rsidTr="00ED0C6B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346DB5" w:rsidRPr="00346DB5" w:rsidTr="00ED0C6B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1F42A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1F42A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30,25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ED0C6B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346DB5" w:rsidRPr="00346DB5" w:rsidTr="00ED0C6B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974CAE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42</w:t>
            </w:r>
          </w:p>
        </w:tc>
      </w:tr>
      <w:tr w:rsidR="00346DB5" w:rsidRPr="00346DB5" w:rsidTr="00ED0C6B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lastRenderedPageBreak/>
              <w:t>Математик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а</w:t>
            </w:r>
            <w:r w:rsidR="005C058A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(</w:t>
            </w:r>
            <w:proofErr w:type="spellStart"/>
            <w:proofErr w:type="gramEnd"/>
            <w:r w:rsidR="005C058A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проф</w:t>
            </w:r>
            <w:proofErr w:type="spellEnd"/>
            <w:r w:rsidR="005C058A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)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974CA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</w:t>
            </w:r>
          </w:p>
        </w:tc>
      </w:tr>
      <w:tr w:rsidR="00346DB5" w:rsidRPr="00346DB5" w:rsidTr="00974CA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974CAE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346DB5" w:rsidRPr="00346DB5" w:rsidTr="00974CAE">
        <w:trPr>
          <w:trHeight w:val="36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974CAE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346DB5" w:rsidRPr="00346DB5" w:rsidTr="00974CA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974CAE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346DB5" w:rsidRPr="00346DB5" w:rsidTr="00974CA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974CAE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346DB5" w:rsidRPr="00346DB5" w:rsidTr="00974CA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974CAE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346DB5" w:rsidRPr="00346DB5" w:rsidTr="00974CA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1F42A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35</w:t>
            </w: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1F42AA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5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F50E2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32</w:t>
            </w:r>
          </w:p>
        </w:tc>
      </w:tr>
      <w:tr w:rsidR="0092363E" w:rsidRPr="00346DB5" w:rsidTr="00974CA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3E" w:rsidRPr="00346DB5" w:rsidRDefault="0092363E" w:rsidP="00DA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2363E" w:rsidRPr="00346DB5" w:rsidRDefault="0092363E" w:rsidP="00DA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25</w:t>
            </w:r>
          </w:p>
        </w:tc>
      </w:tr>
      <w:tr w:rsidR="0092363E" w:rsidRPr="00346DB5" w:rsidTr="0092363E">
        <w:trPr>
          <w:trHeight w:val="36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не преодолели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min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 порог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</w:t>
            </w: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36 до 49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от 50 до 69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диапазон баллов 70 и выше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0</w:t>
            </w: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max.балл</w:t>
            </w:r>
            <w:proofErr w:type="spellEnd"/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92363E" w:rsidRPr="00346DB5" w:rsidTr="0092363E">
        <w:trPr>
          <w:trHeight w:val="340"/>
        </w:trPr>
        <w:tc>
          <w:tcPr>
            <w:tcW w:w="344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19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31,5</w:t>
            </w:r>
          </w:p>
        </w:tc>
        <w:tc>
          <w:tcPr>
            <w:tcW w:w="57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92363E" w:rsidRPr="00346DB5" w:rsidRDefault="0092363E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23</w:t>
            </w:r>
          </w:p>
        </w:tc>
      </w:tr>
    </w:tbl>
    <w:p w:rsidR="0092363E" w:rsidRDefault="0092363E" w:rsidP="00346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92363E" w:rsidRDefault="0092363E" w:rsidP="00346D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ЕГЭ   по предметам показывает снижение качества знаний, среднего балла по всем предметам</w:t>
      </w:r>
      <w:r w:rsidR="00BB551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в 2017 году и повышение в 2018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28"/>
        <w:gridCol w:w="2229"/>
        <w:gridCol w:w="2944"/>
        <w:gridCol w:w="5508"/>
      </w:tblGrid>
      <w:tr w:rsidR="00346DB5" w:rsidRPr="00346DB5" w:rsidTr="00F16BCD">
        <w:trPr>
          <w:trHeight w:val="28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3" w:name="0317f6340ac41552f92ff7db35f910ead9cbd9fe"/>
            <w:bookmarkStart w:id="34" w:name="18"/>
            <w:bookmarkEnd w:id="33"/>
            <w:bookmarkEnd w:id="34"/>
            <w:r w:rsidRPr="00346DB5">
              <w:rPr>
                <w:rFonts w:ascii="Times New Roman" w:eastAsia="Times New Roman" w:hAnsi="Times New Roman" w:cs="Times New Roman"/>
                <w:b/>
                <w:bCs/>
                <w:color w:val="FF0000"/>
                <w:sz w:val="20"/>
                <w:szCs w:val="20"/>
                <w:lang w:eastAsia="ru-RU"/>
              </w:rPr>
              <w:lastRenderedPageBreak/>
              <w:t>Мониторинг результатов ГИА 9 класс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Показатели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Учебный год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12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24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-201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BB5512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2017-2018</w:t>
            </w:r>
          </w:p>
        </w:tc>
      </w:tr>
      <w:tr w:rsidR="00346DB5" w:rsidRPr="00346DB5" w:rsidTr="00774CAB">
        <w:trPr>
          <w:trHeight w:val="12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Всего учащихся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12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774CAB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Русский язык в новой форме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774CAB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B569D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B569D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B569D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</w:tr>
      <w:tr w:rsidR="00346DB5" w:rsidRPr="00346DB5" w:rsidTr="00774CAB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C118C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C118C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22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B569D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35,5</w:t>
            </w:r>
          </w:p>
        </w:tc>
      </w:tr>
      <w:tr w:rsidR="00346DB5" w:rsidRPr="00346DB5" w:rsidTr="00774CAB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C118C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3,2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6B569D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C118C3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3,4</w:t>
            </w:r>
          </w:p>
        </w:tc>
      </w:tr>
      <w:tr w:rsidR="00346DB5" w:rsidRPr="00346DB5" w:rsidTr="00774CAB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Математика в новой форме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69D" w:rsidRPr="00346DB5" w:rsidTr="00774CAB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69D" w:rsidRPr="00346DB5" w:rsidRDefault="006B569D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</w:tr>
      <w:tr w:rsidR="006B569D" w:rsidRPr="00346DB5" w:rsidTr="00774CAB">
        <w:trPr>
          <w:trHeight w:val="26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69D" w:rsidRPr="00346DB5" w:rsidRDefault="006B569D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06245E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70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92,4</w:t>
            </w:r>
          </w:p>
        </w:tc>
      </w:tr>
      <w:tr w:rsidR="006B569D" w:rsidRPr="00346DB5" w:rsidTr="00774CAB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B569D" w:rsidRPr="00346DB5" w:rsidRDefault="006B569D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06245E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3,3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4,6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06245E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4,1</w:t>
            </w: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Биология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06245E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06245E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42,5</w:t>
            </w: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06245E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3,6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3,6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3,2</w:t>
            </w: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70C0"/>
                <w:sz w:val="20"/>
                <w:szCs w:val="20"/>
                <w:lang w:eastAsia="ru-RU"/>
              </w:rPr>
              <w:t>История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</w:t>
            </w: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B050"/>
                <w:sz w:val="20"/>
                <w:szCs w:val="20"/>
                <w:lang w:eastAsia="ru-RU"/>
              </w:rPr>
              <w:t>Обществознание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Успеваемость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06245E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100</w:t>
            </w: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Качество знаний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40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21,3</w:t>
            </w: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DA711B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Средний балл</w:t>
            </w: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06245E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3,2</w:t>
            </w: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3,3</w:t>
            </w: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3,2</w:t>
            </w:r>
          </w:p>
        </w:tc>
      </w:tr>
      <w:tr w:rsidR="006B569D" w:rsidRPr="00346DB5" w:rsidTr="003A733E">
        <w:trPr>
          <w:trHeight w:val="240"/>
        </w:trPr>
        <w:tc>
          <w:tcPr>
            <w:tcW w:w="402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2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9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50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B569D" w:rsidRPr="00346DB5" w:rsidRDefault="006B569D" w:rsidP="006B569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Анализ данных, представленных в таблице, показывает, что</w:t>
      </w:r>
      <w:r w:rsidR="0020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состоянии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общеобразовательной подготов</w:t>
      </w:r>
      <w:r w:rsidR="002069A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ки выпускников 9 классов 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наблюдается положительная динамика</w:t>
      </w:r>
    </w:p>
    <w:p w:rsidR="00B00B5E" w:rsidRDefault="00B00B5E" w:rsidP="00584C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5E" w:rsidRDefault="00B00B5E" w:rsidP="00584C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B00B5E" w:rsidRDefault="00B00B5E" w:rsidP="00584C8C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69B5" w:rsidRDefault="007A69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69B5" w:rsidRDefault="007A69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69B5" w:rsidRDefault="007A69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69B5" w:rsidRDefault="007A69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A69B5" w:rsidRDefault="007A69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C80014" w:rsidRDefault="00C80014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Наблюдается положительная динамика.</w:t>
      </w:r>
    </w:p>
    <w:p w:rsidR="00346DB5" w:rsidRDefault="00346DB5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4. РЕЗУЛЬТАТИВНОСТЬ ДОСТИЖЕНИЙ УЧАЩИХСЯ</w:t>
      </w:r>
    </w:p>
    <w:p w:rsidR="00C80014" w:rsidRPr="00346DB5" w:rsidRDefault="00C80014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Количество учащихся образовательного учреждения занявших призовые (1-3) места на районных предметных олимпиадах (в течение трех последних лет)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0"/>
        <w:gridCol w:w="2291"/>
        <w:gridCol w:w="2584"/>
        <w:gridCol w:w="5834"/>
      </w:tblGrid>
      <w:tr w:rsidR="00346DB5" w:rsidRPr="00346DB5" w:rsidTr="00F16BCD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C80014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5" w:name="93f1700799f61a7f0874629f67ba816b23b5c79d"/>
            <w:bookmarkStart w:id="36" w:name="21"/>
            <w:bookmarkEnd w:id="35"/>
            <w:bookmarkEnd w:id="36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Уровень 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2015-2016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гг.</w:t>
            </w: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2016-2017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13FF3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2017-2018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 xml:space="preserve"> гг.</w:t>
            </w:r>
          </w:p>
        </w:tc>
      </w:tr>
      <w:tr w:rsidR="00346DB5" w:rsidRPr="00346DB5" w:rsidTr="00DA711B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Муниципальный уровень предметных олимпиад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DA711B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Республиканский уровень предметных олимпиад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6DB5" w:rsidRPr="00346DB5" w:rsidTr="00F16BCD">
        <w:trPr>
          <w:trHeight w:val="260"/>
        </w:trPr>
        <w:tc>
          <w:tcPr>
            <w:tcW w:w="4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Всероссийский уровень предметных олимпиад</w:t>
            </w:r>
          </w:p>
        </w:tc>
        <w:tc>
          <w:tcPr>
            <w:tcW w:w="229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8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346DB5" w:rsidRPr="00346DB5" w:rsidRDefault="00393977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4.2</w:t>
      </w:r>
      <w:r w:rsidR="00113F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  Достижения учащихся в 2017-2018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учебном году</w:t>
      </w:r>
    </w:p>
    <w:p w:rsidR="00346DB5" w:rsidRPr="00346DB5" w:rsidRDefault="00393977" w:rsidP="00346DB5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4.2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.1. Муниципальный уровень</w:t>
      </w:r>
    </w:p>
    <w:tbl>
      <w:tblPr>
        <w:tblW w:w="1362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65"/>
        <w:gridCol w:w="3914"/>
        <w:gridCol w:w="2954"/>
        <w:gridCol w:w="3195"/>
      </w:tblGrid>
      <w:tr w:rsidR="00346DB5" w:rsidRPr="00346DB5" w:rsidTr="00563B3B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37" w:name="aec3202deb9538bed729592e5aa4933354619930"/>
            <w:bookmarkStart w:id="38" w:name="22"/>
            <w:bookmarkEnd w:id="37"/>
            <w:bookmarkEnd w:id="38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 учащегося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Ф.И.О. учителя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Результат</w:t>
            </w:r>
          </w:p>
        </w:tc>
      </w:tr>
      <w:tr w:rsidR="00DA711B" w:rsidRPr="00346DB5" w:rsidTr="00DA711B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346DB5" w:rsidRDefault="00DA711B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«Жизнь без наркотиков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A711B" w:rsidRPr="00346DB5" w:rsidTr="00DA711B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346DB5" w:rsidRDefault="00DA711B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«Юные фотолюбители-2018»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Набиев Курбан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Насибова Патимат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DA711B" w:rsidRPr="00346DB5" w:rsidTr="00DA711B">
        <w:trPr>
          <w:trHeight w:val="664"/>
        </w:trPr>
        <w:tc>
          <w:tcPr>
            <w:tcW w:w="356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346DB5" w:rsidRDefault="00DA711B" w:rsidP="00DA711B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художественно-прикладного творчества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Алиев Осман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Абдуразаков А. З.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призер</w:t>
            </w:r>
          </w:p>
        </w:tc>
      </w:tr>
      <w:tr w:rsidR="00DA711B" w:rsidRPr="00346DB5" w:rsidTr="00DA711B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«Моя малая родина»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Пахрулисламова Марьям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Ибрагимова И. М.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</w:tc>
      </w:tr>
      <w:tr w:rsidR="00DA711B" w:rsidRPr="00346DB5" w:rsidTr="00DA711B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«Гордо реет флаг державный»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Пахрулисламова Марьям. </w:t>
            </w:r>
          </w:p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Мазгарова </w:t>
            </w:r>
            <w:proofErr w:type="spellStart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Камила</w:t>
            </w:r>
            <w:proofErr w:type="spellEnd"/>
          </w:p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Нажмудинова</w:t>
            </w:r>
            <w:proofErr w:type="spellEnd"/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Патимат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Ибрагимова И. М.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призер</w:t>
            </w:r>
          </w:p>
          <w:p w:rsidR="00DA711B" w:rsidRPr="007F7CED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7F7CE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Победитель</w:t>
            </w:r>
          </w:p>
        </w:tc>
      </w:tr>
      <w:tr w:rsidR="00DA711B" w:rsidRPr="00346DB5" w:rsidTr="00563B3B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«Дети Гергебильского района против террора»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Пахрулисламова Марьям. </w:t>
            </w:r>
          </w:p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Мазгарова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</w:p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</w:p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Патимат</w:t>
            </w:r>
          </w:p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Тагирова Сабира</w:t>
            </w:r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Ибрагимова И. М.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командное 3 место </w:t>
            </w:r>
          </w:p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призеры</w:t>
            </w:r>
          </w:p>
        </w:tc>
      </w:tr>
      <w:tr w:rsidR="00DA711B" w:rsidRPr="00346DB5" w:rsidTr="00563B3B">
        <w:tc>
          <w:tcPr>
            <w:tcW w:w="356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Конкурс «Мы за здоровый образ жизни»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Брей-ринг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3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Пахрулисламова Марьям</w:t>
            </w:r>
          </w:p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Шамсудинова Патимат</w:t>
            </w:r>
          </w:p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Мазгарова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Камила</w:t>
            </w:r>
            <w:proofErr w:type="spellEnd"/>
          </w:p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Ахмедова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Айшат</w:t>
            </w:r>
            <w:proofErr w:type="spellEnd"/>
          </w:p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Гадисова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Сидрат</w:t>
            </w:r>
            <w:proofErr w:type="spellEnd"/>
          </w:p>
        </w:tc>
        <w:tc>
          <w:tcPr>
            <w:tcW w:w="29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Абдуразаков А. А.</w:t>
            </w:r>
          </w:p>
        </w:tc>
        <w:tc>
          <w:tcPr>
            <w:tcW w:w="31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командное 2 место </w:t>
            </w:r>
          </w:p>
          <w:p w:rsidR="00DA711B" w:rsidRDefault="00DA711B" w:rsidP="00DA711B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призеры</w:t>
            </w:r>
          </w:p>
        </w:tc>
      </w:tr>
    </w:tbl>
    <w:p w:rsidR="00346DB5" w:rsidRPr="00346DB5" w:rsidRDefault="00FF0BEF" w:rsidP="00346DB5">
      <w:pPr>
        <w:spacing w:after="0" w:line="240" w:lineRule="auto"/>
        <w:ind w:firstLine="708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4.3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. Спортивные достижения учащихся</w:t>
      </w:r>
    </w:p>
    <w:tbl>
      <w:tblPr>
        <w:tblW w:w="1452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44"/>
        <w:gridCol w:w="850"/>
        <w:gridCol w:w="2568"/>
        <w:gridCol w:w="5087"/>
        <w:gridCol w:w="1378"/>
      </w:tblGrid>
      <w:tr w:rsidR="00346DB5" w:rsidRPr="00142B35" w:rsidTr="00DA711B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346DB5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bookmarkStart w:id="39" w:name="25ed84b3e81c776e5876c9ce60ea876cd41fe79e"/>
            <w:bookmarkStart w:id="40" w:name="25"/>
            <w:bookmarkEnd w:id="39"/>
            <w:bookmarkEnd w:id="40"/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ФИО (учащихся)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346DB5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346DB5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Уровень мероприятий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346DB5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Наименование мероприятий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346DB5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Результаты</w:t>
            </w:r>
          </w:p>
        </w:tc>
      </w:tr>
      <w:tr w:rsidR="00346DB5" w:rsidRPr="00142B35" w:rsidTr="00DA711B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142B35" w:rsidRDefault="004B71E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Омарилов Магомед Шамильевич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142B35" w:rsidRDefault="004B71E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4B71EB"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</w:t>
            </w:r>
            <w:r w:rsidR="00481757"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этап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4B71E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олимпиада по шахматам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142B35" w:rsidRDefault="004B71EB" w:rsidP="00DA71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6DB5"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место</w:t>
            </w:r>
          </w:p>
        </w:tc>
      </w:tr>
      <w:tr w:rsidR="00DA711B" w:rsidRPr="00142B35" w:rsidTr="00DA711B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Башир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Магомед-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Саидович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10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метров/прыжки с места/метание мяча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 /2/1</w:t>
            </w:r>
          </w:p>
        </w:tc>
      </w:tr>
      <w:tr w:rsidR="00DA711B" w:rsidRPr="00142B35" w:rsidTr="00DA711B"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Абдусамедов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Мурад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Магомедрасулович</w:t>
            </w:r>
            <w:proofErr w:type="spellEnd"/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11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бег 100 метров /метание мяча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DA711B" w:rsidRPr="00142B35" w:rsidRDefault="00DA711B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2/2</w:t>
            </w:r>
          </w:p>
        </w:tc>
      </w:tr>
      <w:tr w:rsidR="00441A09" w:rsidRPr="00142B35" w:rsidTr="00DA711B">
        <w:trPr>
          <w:trHeight w:val="69"/>
        </w:trPr>
        <w:tc>
          <w:tcPr>
            <w:tcW w:w="4644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Магомедова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Гумайзат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Магомедовна</w:t>
            </w:r>
          </w:p>
        </w:tc>
        <w:tc>
          <w:tcPr>
            <w:tcW w:w="85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6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41A09" w:rsidRPr="00142B35" w:rsidRDefault="00441A09" w:rsidP="00AE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</w:t>
            </w:r>
          </w:p>
        </w:tc>
        <w:tc>
          <w:tcPr>
            <w:tcW w:w="1378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41A09" w:rsidRPr="00142B35" w:rsidTr="00DA711B">
        <w:trPr>
          <w:trHeight w:val="79"/>
        </w:trPr>
        <w:tc>
          <w:tcPr>
            <w:tcW w:w="4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Мазгарова Анжела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Магомедхабибовна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AE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AE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41A09" w:rsidRPr="00142B35" w:rsidTr="00DA711B">
        <w:trPr>
          <w:trHeight w:val="156"/>
        </w:trPr>
        <w:tc>
          <w:tcPr>
            <w:tcW w:w="4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Алиев Осман Магомедович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AE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метание мяча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AE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441A09" w:rsidRPr="00142B35" w:rsidTr="00DA711B">
        <w:trPr>
          <w:trHeight w:val="347"/>
        </w:trPr>
        <w:tc>
          <w:tcPr>
            <w:tcW w:w="4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Мирзоев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Магомедзагид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Муслимович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9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441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прыжки с места</w:t>
            </w: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AE031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</w:tr>
      <w:tr w:rsidR="00441A09" w:rsidRPr="00142B35" w:rsidTr="00DA711B">
        <w:trPr>
          <w:trHeight w:val="79"/>
        </w:trPr>
        <w:tc>
          <w:tcPr>
            <w:tcW w:w="4644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Нажмудинова</w:t>
            </w:r>
            <w:proofErr w:type="spellEnd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Патимат </w:t>
            </w:r>
            <w:proofErr w:type="spellStart"/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Нажмудиновна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256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Муниципальный этап</w:t>
            </w:r>
          </w:p>
        </w:tc>
        <w:tc>
          <w:tcPr>
            <w:tcW w:w="5087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президентские состязания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41A09" w:rsidRPr="00142B35" w:rsidRDefault="00441A09" w:rsidP="00DA711B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142B3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3место</w:t>
            </w:r>
          </w:p>
        </w:tc>
      </w:tr>
    </w:tbl>
    <w:p w:rsidR="00420196" w:rsidRDefault="00420196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196" w:rsidRDefault="00420196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20196" w:rsidRDefault="00420196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5. КАДРОВОЕ ОБЕСПЕЧЕНИЕ ОБРАЗОВАТЕЛЬНОГО ПРОЦЕССА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учительских кадров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69"/>
        <w:gridCol w:w="2313"/>
        <w:gridCol w:w="5027"/>
      </w:tblGrid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1" w:name="fab3ae26c8af6ae13e2bbe4017c552c6706763e9"/>
            <w:bookmarkStart w:id="42" w:name="26"/>
            <w:bookmarkEnd w:id="41"/>
            <w:bookmarkEnd w:id="42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Общее количество работников ОУ (все работники)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948A54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учителей (физических лиц, без учителей в декретном отпуске)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92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 </w:t>
            </w:r>
            <w:r w:rsidRPr="00346DB5">
              <w:rPr>
                <w:rFonts w:ascii="Symbol" w:eastAsia="Times New Roman" w:hAnsi="Symbol" w:cs="Arial"/>
                <w:color w:val="000000"/>
                <w:sz w:val="24"/>
                <w:szCs w:val="24"/>
                <w:lang w:eastAsia="ru-RU"/>
              </w:rPr>
              <w:t>−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внешние совместители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142B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с высшим образованием</w:t>
            </w:r>
            <w:r w:rsidR="00142B35">
              <w:rPr>
                <w:rFonts w:ascii="Arial" w:eastAsia="Times New Roman" w:hAnsi="Arial" w:cs="Arial"/>
                <w:color w:val="000000"/>
                <w:lang w:eastAsia="ru-RU"/>
              </w:rPr>
              <w:t xml:space="preserve">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                      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89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142B3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высшим педагогическим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87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142B3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педагогическим), прошедших переподготовку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142B3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высшим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(не педагогическим), прошедших курсы повышения квалификации по профилю деятельности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142B3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Учителя, прошедшие курсы повышения квалификации 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15514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последние 3 года</w:t>
            </w:r>
          </w:p>
          <w:p w:rsidR="00346DB5" w:rsidRPr="00346DB5" w:rsidRDefault="00142B35" w:rsidP="00142B3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них: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42B35" w:rsidP="00142B3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bookmarkStart w:id="43" w:name="_GoBack"/>
            <w:bookmarkEnd w:id="43"/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прошедшие курсовую подготовку по содержанию и методике преподаваемого предмета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73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Учителя, аттестованные на квалификационные категории (всего)</w:t>
            </w:r>
          </w:p>
          <w:p w:rsidR="00346DB5" w:rsidRPr="00346DB5" w:rsidRDefault="00346DB5" w:rsidP="00346DB5">
            <w:pPr>
              <w:spacing w:after="0" w:line="0" w:lineRule="atLeast"/>
              <w:ind w:firstLine="574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 том числе: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firstLine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 категория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346DB5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ind w:firstLine="1162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 категория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B3806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584C8C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  <w:r w:rsidR="00346DB5"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%</w:t>
            </w:r>
          </w:p>
        </w:tc>
      </w:tr>
      <w:tr w:rsidR="005B3806" w:rsidRPr="00346DB5" w:rsidTr="00F16BCD">
        <w:tc>
          <w:tcPr>
            <w:tcW w:w="73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Pr="00346DB5" w:rsidRDefault="00420196" w:rsidP="00346DB5">
            <w:pPr>
              <w:spacing w:after="0" w:line="0" w:lineRule="atLeast"/>
              <w:ind w:firstLine="1162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</w:t>
            </w:r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5B380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имеющие почетное звание</w:t>
            </w:r>
          </w:p>
        </w:tc>
        <w:tc>
          <w:tcPr>
            <w:tcW w:w="231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Default="005B3806" w:rsidP="00346DB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3806" w:rsidRPr="00346DB5" w:rsidRDefault="00584C8C" w:rsidP="00346DB5">
            <w:pPr>
              <w:spacing w:after="0" w:line="0" w:lineRule="atLeast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17%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lastRenderedPageBreak/>
        <w:t> </w:t>
      </w:r>
    </w:p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административно-управленческого персонала</w:t>
      </w:r>
    </w:p>
    <w:tbl>
      <w:tblPr>
        <w:tblW w:w="14781" w:type="dxa"/>
        <w:tblInd w:w="-72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223"/>
        <w:gridCol w:w="4558"/>
      </w:tblGrid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4" w:name="60a34679cc6ecb89ef04d3d925e5506a735a9c73"/>
            <w:bookmarkStart w:id="45" w:name="27"/>
            <w:bookmarkEnd w:id="44"/>
            <w:bookmarkEnd w:id="45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 (физические лица) (всего) 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 (штатные единицы) (всего)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имеющий специальное образование (менеджмент)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42B3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Директор ОУ имеет специальное образование (менеджмент)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42B35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получивший или повысивший квалификацию в области менеджмента за последние 5 лет (физические лица)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both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Административно-управленческий персонал, ведущий учебные часы</w:t>
            </w:r>
          </w:p>
        </w:tc>
        <w:tc>
          <w:tcPr>
            <w:tcW w:w="45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567EB" w:rsidP="00346DB5">
            <w:pPr>
              <w:spacing w:after="0" w:line="0" w:lineRule="atLeast"/>
              <w:jc w:val="righ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5.3.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Сведения о специалистах психолого-медико-социального сопровождения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455"/>
        <w:gridCol w:w="4254"/>
      </w:tblGrid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46" w:name="88fec6fed10c883f864c71d51c3dac7a81cbd4cc"/>
            <w:bookmarkStart w:id="47" w:name="28"/>
            <w:bookmarkEnd w:id="46"/>
            <w:bookmarkEnd w:id="47"/>
            <w:r w:rsidRPr="00346DB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- психологи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логопеды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- дефектологи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</w:t>
            </w:r>
          </w:p>
        </w:tc>
      </w:tr>
      <w:tr w:rsidR="00346DB5" w:rsidRPr="00346DB5" w:rsidTr="00F16BCD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Социальные педагоги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55148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420196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Педагоги дополнительного образования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420196">
        <w:tc>
          <w:tcPr>
            <w:tcW w:w="104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Медицинские работники (физические лица, включая совместителей)</w:t>
            </w:r>
          </w:p>
        </w:tc>
        <w:tc>
          <w:tcPr>
            <w:tcW w:w="425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4567EB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5.4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. Курсовая подготовка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педагогического коллектива </w:t>
      </w:r>
    </w:p>
    <w:p w:rsidR="004567EB" w:rsidRDefault="004567EB" w:rsidP="00346D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bookmarkStart w:id="48" w:name="6e13b48b830818a349882c269274eb0e5db620a2"/>
      <w:bookmarkStart w:id="49" w:name="30"/>
      <w:bookmarkEnd w:id="48"/>
      <w:bookmarkEnd w:id="49"/>
    </w:p>
    <w:p w:rsidR="00346DB5" w:rsidRPr="00346DB5" w:rsidRDefault="004567EB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5.5</w:t>
      </w:r>
      <w:r w:rsidR="00346DB5"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 Аттестация педагогического состава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00"/>
        <w:gridCol w:w="3000"/>
        <w:gridCol w:w="3000"/>
        <w:gridCol w:w="5709"/>
      </w:tblGrid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0" w:name="90894702eae9c43769daab0add35ca89f8fcb0a8"/>
            <w:bookmarkStart w:id="51" w:name="31"/>
            <w:bookmarkEnd w:id="50"/>
            <w:bookmarkEnd w:id="51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Категория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Количество аттестованных за три последних года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</w:tr>
      <w:tr w:rsidR="00346DB5" w:rsidRPr="00346DB5" w:rsidTr="00011EB6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Times New Roman" w:eastAsia="Times New Roman" w:hAnsi="Times New Roman" w:cs="Times New Roman"/>
                <w:sz w:val="1"/>
                <w:szCs w:val="24"/>
                <w:lang w:eastAsia="ru-RU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E762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2015-2016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E762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2016-2017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E762D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2017-2018</w:t>
            </w:r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уч</w:t>
            </w:r>
            <w:proofErr w:type="gramStart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.г</w:t>
            </w:r>
            <w:proofErr w:type="gramEnd"/>
            <w:r w:rsidR="00346DB5"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од</w:t>
            </w:r>
            <w:proofErr w:type="spellEnd"/>
          </w:p>
        </w:tc>
      </w:tr>
      <w:tr w:rsidR="00346DB5" w:rsidRPr="00346DB5" w:rsidTr="00142B35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Высшая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142B35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Первая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346DB5" w:rsidRPr="00346DB5" w:rsidTr="00142B35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Соответствие занимаемой должности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42B3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142B3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142B3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</w:tr>
      <w:tr w:rsidR="00346DB5" w:rsidRPr="00346DB5" w:rsidTr="00142B35"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142B3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0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142B3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10</w:t>
            </w:r>
          </w:p>
        </w:tc>
        <w:tc>
          <w:tcPr>
            <w:tcW w:w="57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46DB5" w:rsidRPr="00346DB5" w:rsidRDefault="00142B3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6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РАЗДЕЛ 6. ИНФОРМАЦИОННО-ТЕХНИЧЕСКОЕ ОСНАЩЕНИЕ</w:t>
      </w:r>
    </w:p>
    <w:p w:rsidR="00346DB5" w:rsidRPr="00346DB5" w:rsidRDefault="00346DB5" w:rsidP="00346DB5">
      <w:pPr>
        <w:spacing w:after="0" w:line="240" w:lineRule="auto"/>
        <w:ind w:left="14" w:hanging="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6.1.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Характеристика информационно-технического оснащения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7"/>
        <w:gridCol w:w="5812"/>
      </w:tblGrid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2" w:name="c0161896222775b60b7387cdc328c50b6fbef639"/>
            <w:bookmarkStart w:id="53" w:name="32"/>
            <w:bookmarkEnd w:id="52"/>
            <w:bookmarkEnd w:id="53"/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Показатели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учебной литературой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Количество компьютеров, применяемых в учебном процессе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420196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</w:tr>
      <w:tr w:rsidR="00346DB5" w:rsidRPr="00346DB5" w:rsidTr="00011EB6">
        <w:trPr>
          <w:trHeight w:val="28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библиотеки/информационно-библиотечного центра (указать)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Наличие </w:t>
            </w:r>
            <w:proofErr w:type="spell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медиатеки</w:t>
            </w:r>
            <w:proofErr w:type="spell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proofErr w:type="gramStart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есть</w:t>
            </w:r>
            <w:proofErr w:type="gramEnd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32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пользования сетью Интернет учащимися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30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Количество АРМ (автоматизированное рабочее место)  учителя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52E9E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  <w:tr w:rsidR="00346DB5" w:rsidRPr="00346DB5" w:rsidTr="00011EB6">
        <w:trPr>
          <w:trHeight w:val="34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АРМ (автоматизированное рабочее место)  администратора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A52E9E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rPr>
          <w:trHeight w:val="30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Возможность пользования сетью Интернет педагогами (да/нет)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Наличие сайта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18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Создание условий для обеспечения учащихся питанием (да/нет)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18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</w:t>
            </w:r>
          </w:p>
        </w:tc>
      </w:tr>
      <w:tr w:rsidR="00346DB5" w:rsidRPr="00346DB5" w:rsidTr="00011EB6">
        <w:trPr>
          <w:trHeight w:val="260"/>
        </w:trPr>
        <w:tc>
          <w:tcPr>
            <w:tcW w:w="88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Обеспеченность учащихся медицинским обслуживанием (да/ нет)</w:t>
            </w:r>
          </w:p>
        </w:tc>
        <w:tc>
          <w:tcPr>
            <w:tcW w:w="58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ind w:left="14" w:hanging="14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6.2.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14"/>
          <w:szCs w:val="14"/>
          <w:lang w:eastAsia="ru-RU"/>
        </w:rPr>
        <w:t>        </w:t>
      </w: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Наличие оснащенных специализированных кабинетов</w:t>
      </w:r>
    </w:p>
    <w:tbl>
      <w:tblPr>
        <w:tblW w:w="1470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0575"/>
        <w:gridCol w:w="4134"/>
      </w:tblGrid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bookmarkStart w:id="54" w:name="0a90aa8adfe223e5c631fa9584cf4fad1ce80f1a"/>
            <w:bookmarkStart w:id="55" w:name="33"/>
            <w:bookmarkEnd w:id="54"/>
            <w:bookmarkEnd w:id="55"/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jc w:val="center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Кол-во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математики</w:t>
            </w:r>
            <w:r w:rsidR="0042019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46DB5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физики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46DB5" w:rsidRPr="00346DB5" w:rsidRDefault="00346DB5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Кабинет биологии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 </w:t>
            </w: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химии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информатики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инет русского языка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истории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географии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английского языка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русской языка и литературы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родного языка и литературы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Кабинет начальных классов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>
              <w:rPr>
                <w:rFonts w:ascii="Arial" w:eastAsia="Times New Roman" w:hAnsi="Arial" w:cs="Arial"/>
                <w:color w:val="000000"/>
                <w:lang w:eastAsia="ru-RU"/>
              </w:rPr>
              <w:t>1</w:t>
            </w:r>
          </w:p>
        </w:tc>
      </w:tr>
      <w:tr w:rsidR="00420196" w:rsidRPr="00346DB5" w:rsidTr="0042019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DA71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Музей 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20196" w:rsidRPr="00346DB5" w:rsidRDefault="00420196" w:rsidP="00346DB5">
            <w:pPr>
              <w:spacing w:after="0" w:line="0" w:lineRule="atLeast"/>
              <w:rPr>
                <w:rFonts w:ascii="Arial" w:eastAsia="Times New Roman" w:hAnsi="Arial" w:cs="Arial"/>
                <w:color w:val="000000"/>
                <w:lang w:eastAsia="ru-RU"/>
              </w:rPr>
            </w:pPr>
            <w:r w:rsidRPr="00346DB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420196" w:rsidRPr="00346DB5" w:rsidTr="00011EB6">
        <w:tc>
          <w:tcPr>
            <w:tcW w:w="105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Default="00420196" w:rsidP="00DA711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Мастерская</w:t>
            </w:r>
          </w:p>
        </w:tc>
        <w:tc>
          <w:tcPr>
            <w:tcW w:w="4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20196" w:rsidRPr="00346DB5" w:rsidRDefault="00420196" w:rsidP="00346DB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</w:tbl>
    <w:p w:rsidR="00346DB5" w:rsidRPr="00346DB5" w:rsidRDefault="00346DB5" w:rsidP="00346DB5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ВЫВОДЫ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Качество образования как основной результат учебно-педагогической деятельности отражает реализацию четырех взаимосвязанных функций единого образовательного процесса: образования, воспитания, развития и укрепления здоровья.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        Опорными элементами при определении целей и задач образовательного процесса выступают компоненты «модели выпускника» и компоненты характеристики образа будущей школы.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Учебно-воспитательная работа школы направлена на выполнение генеральной задачи школы – повышение качества знаний обучающихся при сохранении их здоровья и обеспечении комфортности обучения.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         Критериями успешности учебно-воспитательного процесса  являются конечные результаты образовательной деятельности, которые выразились: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уровне успеваемости и качестве обученности  обучающихся всех ступеней;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результатах переводных экзаменов и итоговой аттестации, ЕГЭ;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результатах предметных олимпиад всех уровней;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Noto Symbol" w:eastAsia="Times New Roman" w:hAnsi="Noto Symbol" w:cs="Arial"/>
          <w:color w:val="000000"/>
          <w:sz w:val="24"/>
          <w:szCs w:val="24"/>
          <w:lang w:eastAsia="ru-RU"/>
        </w:rPr>
        <w:t>▪</w:t>
      </w:r>
      <w:r w:rsidRPr="00346DB5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       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профессиональном определении выпускников основной общей и средней (полной) общей школы.</w:t>
      </w:r>
    </w:p>
    <w:p w:rsidR="00346DB5" w:rsidRPr="00346DB5" w:rsidRDefault="00346DB5" w:rsidP="00346DB5">
      <w:pPr>
        <w:spacing w:after="0" w:line="240" w:lineRule="auto"/>
        <w:ind w:firstLine="708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Уставом образовательного учреждения и другими  локальными актами определены права и обязанности, учебная нагрузка, режим занятий обучающихся.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Обучающиеся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получают образование в соответствии с государственными образовательными стандартами. Организовано обучение  детей и подростков по индивидуальным учебным планам в пределах государственного образовательного стандарта, находящихся по состоянию здоровья на домашнем обучении.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Ежегодно к началу  учебного  года  образовательным  учреждением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осуществляется  сбор  данных  о  детях  в  возрасте  от  6  до 18 лет,</w:t>
      </w:r>
      <w:r w:rsidRPr="00346DB5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проживающих на территории микрорайона школы с целью охвата всех детей подлежащих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обучению по возрасту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соответствии с законом РФ «Об образовании».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обучающиеся пользуются  библиотечно-информационными ресурсами школьной библиотеки. Обучающимся школы предоставляется право</w:t>
      </w:r>
      <w:r w:rsidRPr="00346DB5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 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принимать участие в управлении образовательным учреждением, входят в состав школьного  Совета.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Образовательное учреждение создает условия, гарантирующие охрану и укрепление здоровья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Обеспечено медицинское обслуживание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В школе имеется медицинский кабинет. Дети проходят плановое медицинское обследование, получают неотложную медицинскую помощь.</w:t>
      </w:r>
    </w:p>
    <w:p w:rsidR="00346DB5" w:rsidRPr="00346DB5" w:rsidRDefault="00346DB5" w:rsidP="00346DB5">
      <w:pPr>
        <w:spacing w:after="0" w:line="240" w:lineRule="auto"/>
        <w:ind w:firstLine="70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Для питания обучающихся </w:t>
      </w:r>
      <w:r w:rsidR="00A850C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функционирует столовый зал на 25</w:t>
      </w: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посадочных мест, где созданы благоприятные условия для приема горячей, вкусной и полезной пищи. Расписание занятий в образовательном учреждении предусматривает 20-ти минутные перерывы для питания обучающихся. Ведется большая профилактическая работа по сохранению здоровья, по пропаганде здорового образа жизни и формированию навыков к здоровью как наивысшей человеческой ценности.</w:t>
      </w:r>
    </w:p>
    <w:p w:rsidR="00346DB5" w:rsidRPr="00346DB5" w:rsidRDefault="00346DB5" w:rsidP="00346DB5">
      <w:pPr>
        <w:spacing w:after="0" w:line="240" w:lineRule="auto"/>
        <w:ind w:left="28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Результатом плодотворной, многолетней деятельности педагогического коллектива по соблюдению прав и гарантий обучающихся, их социальной защите является создание в образовательном учреждении комфортных условий для успешной образовательной деятельности. Педагоги школы обладают необходимым профессионализмом для выполнения главной задачи школы,  активны в повышении уровня квалификации.  </w:t>
      </w:r>
    </w:p>
    <w:p w:rsidR="00346DB5" w:rsidRPr="00346DB5" w:rsidRDefault="00346DB5" w:rsidP="00346DB5">
      <w:pPr>
        <w:spacing w:after="0" w:line="240" w:lineRule="auto"/>
        <w:ind w:left="28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          Созданы условия наибольшего благоприятствования для инновационных процессов, вовлечения в поисковую творческую деятельность максимально широкого круга учителей, приобщение  к учебным  исследованиям учащихся. Сформировано позитивное отношение  учителей к непрерывному образованию и самообразованию.</w:t>
      </w:r>
    </w:p>
    <w:p w:rsidR="00346DB5" w:rsidRPr="00346DB5" w:rsidRDefault="00346DB5" w:rsidP="00346DB5">
      <w:pPr>
        <w:spacing w:after="0" w:line="240" w:lineRule="auto"/>
        <w:ind w:left="28" w:firstLine="680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Сохранён контингент </w:t>
      </w:r>
      <w:proofErr w:type="gramStart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обучающихся</w:t>
      </w:r>
      <w:proofErr w:type="gramEnd"/>
      <w:r w:rsidRPr="00346DB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Повысилась познавательная активность и мотивация  школьников на продолжение образования, что способствовало стабилизации, а в ряде случаев – росту успеваемости и качественного уровня знаний и умений учащихся. Это позволило выпускникам школы поступить для продолжения образования в средние специальные и высшие учебные заведения.</w:t>
      </w:r>
      <w:r w:rsidRPr="00346DB5">
        <w:rPr>
          <w:rFonts w:ascii="Times New Roman" w:eastAsia="Times New Roman" w:hAnsi="Times New Roman" w:cs="Times New Roman"/>
          <w:color w:val="000000"/>
          <w:sz w:val="16"/>
          <w:szCs w:val="16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  <w:r w:rsidRPr="00346DB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:rsidR="00346DB5" w:rsidRPr="00346DB5" w:rsidRDefault="00346DB5" w:rsidP="00346DB5">
      <w:pPr>
        <w:spacing w:after="0" w:line="240" w:lineRule="auto"/>
        <w:jc w:val="both"/>
        <w:rPr>
          <w:rFonts w:ascii="Arial" w:eastAsia="Times New Roman" w:hAnsi="Arial" w:cs="Arial"/>
          <w:color w:val="000000"/>
          <w:lang w:eastAsia="ru-RU"/>
        </w:rPr>
      </w:pPr>
    </w:p>
    <w:sectPr w:rsidR="00346DB5" w:rsidRPr="00346DB5" w:rsidSect="0047304D">
      <w:pgSz w:w="16838" w:h="11906" w:orient="landscape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Noto Symbol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11098"/>
    <w:multiLevelType w:val="multilevel"/>
    <w:tmpl w:val="B45A4D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5425065"/>
    <w:multiLevelType w:val="multilevel"/>
    <w:tmpl w:val="070EF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45B5542"/>
    <w:multiLevelType w:val="multilevel"/>
    <w:tmpl w:val="01FA3B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5E00D43"/>
    <w:multiLevelType w:val="multilevel"/>
    <w:tmpl w:val="F4366AB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68E85E85"/>
    <w:multiLevelType w:val="multilevel"/>
    <w:tmpl w:val="B9740D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9083050"/>
    <w:multiLevelType w:val="multilevel"/>
    <w:tmpl w:val="4C4093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B595C83"/>
    <w:multiLevelType w:val="multilevel"/>
    <w:tmpl w:val="A99C3F4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6"/>
  </w:num>
  <w:num w:numId="3">
    <w:abstractNumId w:val="2"/>
  </w:num>
  <w:num w:numId="4">
    <w:abstractNumId w:val="5"/>
  </w:num>
  <w:num w:numId="5">
    <w:abstractNumId w:val="4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46DB5"/>
    <w:rsid w:val="00011EB6"/>
    <w:rsid w:val="00035DC2"/>
    <w:rsid w:val="00044A10"/>
    <w:rsid w:val="00061A3B"/>
    <w:rsid w:val="0006245E"/>
    <w:rsid w:val="001060D1"/>
    <w:rsid w:val="00113FF3"/>
    <w:rsid w:val="001331D7"/>
    <w:rsid w:val="00142B35"/>
    <w:rsid w:val="00155148"/>
    <w:rsid w:val="00187098"/>
    <w:rsid w:val="001D7983"/>
    <w:rsid w:val="001F42AA"/>
    <w:rsid w:val="002069A6"/>
    <w:rsid w:val="0023168E"/>
    <w:rsid w:val="00253B44"/>
    <w:rsid w:val="00295217"/>
    <w:rsid w:val="00332443"/>
    <w:rsid w:val="00346DB5"/>
    <w:rsid w:val="003621FE"/>
    <w:rsid w:val="00393977"/>
    <w:rsid w:val="003A733E"/>
    <w:rsid w:val="00405900"/>
    <w:rsid w:val="00420196"/>
    <w:rsid w:val="00441A09"/>
    <w:rsid w:val="004567EB"/>
    <w:rsid w:val="0047304D"/>
    <w:rsid w:val="00481757"/>
    <w:rsid w:val="004B71EB"/>
    <w:rsid w:val="004F73A2"/>
    <w:rsid w:val="00500B01"/>
    <w:rsid w:val="0052760E"/>
    <w:rsid w:val="00551724"/>
    <w:rsid w:val="00563B3B"/>
    <w:rsid w:val="00584C8C"/>
    <w:rsid w:val="005B3806"/>
    <w:rsid w:val="005C058A"/>
    <w:rsid w:val="00663C0A"/>
    <w:rsid w:val="00670D16"/>
    <w:rsid w:val="006B569D"/>
    <w:rsid w:val="006D09B8"/>
    <w:rsid w:val="006E39BD"/>
    <w:rsid w:val="006F50E2"/>
    <w:rsid w:val="00774CAB"/>
    <w:rsid w:val="00790272"/>
    <w:rsid w:val="007A69B5"/>
    <w:rsid w:val="007F7CED"/>
    <w:rsid w:val="0087019F"/>
    <w:rsid w:val="008B2180"/>
    <w:rsid w:val="008D54E8"/>
    <w:rsid w:val="0092363E"/>
    <w:rsid w:val="00950BAA"/>
    <w:rsid w:val="00974CAE"/>
    <w:rsid w:val="00A430A4"/>
    <w:rsid w:val="00A52E9E"/>
    <w:rsid w:val="00A850C1"/>
    <w:rsid w:val="00AD2D1F"/>
    <w:rsid w:val="00AD4CB7"/>
    <w:rsid w:val="00AE4F76"/>
    <w:rsid w:val="00AE762D"/>
    <w:rsid w:val="00B00B5E"/>
    <w:rsid w:val="00B02172"/>
    <w:rsid w:val="00B85EB9"/>
    <w:rsid w:val="00BB3ED5"/>
    <w:rsid w:val="00BB5512"/>
    <w:rsid w:val="00BB55EC"/>
    <w:rsid w:val="00C118C3"/>
    <w:rsid w:val="00C265F5"/>
    <w:rsid w:val="00C43C0B"/>
    <w:rsid w:val="00C80014"/>
    <w:rsid w:val="00D62505"/>
    <w:rsid w:val="00DA711B"/>
    <w:rsid w:val="00DF7211"/>
    <w:rsid w:val="00E26698"/>
    <w:rsid w:val="00E81EA0"/>
    <w:rsid w:val="00ED0C6B"/>
    <w:rsid w:val="00F16BCD"/>
    <w:rsid w:val="00F71E3C"/>
    <w:rsid w:val="00FE29F9"/>
    <w:rsid w:val="00FF0B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09B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6DB5"/>
  </w:style>
  <w:style w:type="paragraph" w:customStyle="1" w:styleId="c17">
    <w:name w:val="c1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346DB5"/>
  </w:style>
  <w:style w:type="character" w:customStyle="1" w:styleId="c106">
    <w:name w:val="c106"/>
    <w:basedOn w:val="a0"/>
    <w:rsid w:val="00346DB5"/>
  </w:style>
  <w:style w:type="character" w:customStyle="1" w:styleId="c26">
    <w:name w:val="c26"/>
    <w:basedOn w:val="a0"/>
    <w:rsid w:val="00346DB5"/>
  </w:style>
  <w:style w:type="character" w:styleId="a3">
    <w:name w:val="Hyperlink"/>
    <w:basedOn w:val="a0"/>
    <w:uiPriority w:val="99"/>
    <w:unhideWhenUsed/>
    <w:rsid w:val="00346D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6DB5"/>
    <w:rPr>
      <w:color w:val="800080"/>
      <w:u w:val="single"/>
    </w:rPr>
  </w:style>
  <w:style w:type="paragraph" w:customStyle="1" w:styleId="c0">
    <w:name w:val="c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6DB5"/>
  </w:style>
  <w:style w:type="character" w:customStyle="1" w:styleId="c12">
    <w:name w:val="c12"/>
    <w:basedOn w:val="a0"/>
    <w:rsid w:val="00346DB5"/>
  </w:style>
  <w:style w:type="character" w:customStyle="1" w:styleId="c49">
    <w:name w:val="c49"/>
    <w:basedOn w:val="a0"/>
    <w:rsid w:val="00346DB5"/>
  </w:style>
  <w:style w:type="paragraph" w:customStyle="1" w:styleId="c23">
    <w:name w:val="c2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6DB5"/>
  </w:style>
  <w:style w:type="character" w:customStyle="1" w:styleId="c38">
    <w:name w:val="c38"/>
    <w:basedOn w:val="a0"/>
    <w:rsid w:val="00346DB5"/>
  </w:style>
  <w:style w:type="character" w:customStyle="1" w:styleId="c22">
    <w:name w:val="c22"/>
    <w:basedOn w:val="a0"/>
    <w:rsid w:val="00346DB5"/>
  </w:style>
  <w:style w:type="character" w:customStyle="1" w:styleId="c211">
    <w:name w:val="c211"/>
    <w:basedOn w:val="a0"/>
    <w:rsid w:val="00346DB5"/>
  </w:style>
  <w:style w:type="character" w:customStyle="1" w:styleId="c93">
    <w:name w:val="c93"/>
    <w:basedOn w:val="a0"/>
    <w:rsid w:val="00346DB5"/>
  </w:style>
  <w:style w:type="paragraph" w:customStyle="1" w:styleId="c15">
    <w:name w:val="c15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7">
    <w:name w:val="c27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4">
    <w:name w:val="c234"/>
    <w:basedOn w:val="a0"/>
    <w:rsid w:val="00346DB5"/>
  </w:style>
  <w:style w:type="character" w:customStyle="1" w:styleId="c46">
    <w:name w:val="c46"/>
    <w:basedOn w:val="a0"/>
    <w:rsid w:val="00346DB5"/>
  </w:style>
  <w:style w:type="character" w:customStyle="1" w:styleId="c13">
    <w:name w:val="c13"/>
    <w:basedOn w:val="a0"/>
    <w:rsid w:val="00346DB5"/>
  </w:style>
  <w:style w:type="character" w:customStyle="1" w:styleId="c83">
    <w:name w:val="c83"/>
    <w:basedOn w:val="a0"/>
    <w:rsid w:val="00346DB5"/>
  </w:style>
  <w:style w:type="paragraph" w:customStyle="1" w:styleId="c47">
    <w:name w:val="c4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0">
    <w:name w:val="c250"/>
    <w:basedOn w:val="a0"/>
    <w:rsid w:val="00346DB5"/>
  </w:style>
  <w:style w:type="paragraph" w:customStyle="1" w:styleId="c30">
    <w:name w:val="c3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346DB5"/>
  </w:style>
  <w:style w:type="paragraph" w:customStyle="1" w:styleId="c31">
    <w:name w:val="c3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0"/>
    <w:rsid w:val="00346DB5"/>
  </w:style>
  <w:style w:type="table" w:styleId="a5">
    <w:name w:val="Table Grid"/>
    <w:basedOn w:val="a1"/>
    <w:uiPriority w:val="59"/>
    <w:rsid w:val="0039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062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6245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346DB5"/>
  </w:style>
  <w:style w:type="paragraph" w:customStyle="1" w:styleId="c17">
    <w:name w:val="c1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5">
    <w:name w:val="c105"/>
    <w:basedOn w:val="a0"/>
    <w:rsid w:val="00346DB5"/>
  </w:style>
  <w:style w:type="character" w:customStyle="1" w:styleId="c106">
    <w:name w:val="c106"/>
    <w:basedOn w:val="a0"/>
    <w:rsid w:val="00346DB5"/>
  </w:style>
  <w:style w:type="character" w:customStyle="1" w:styleId="c26">
    <w:name w:val="c26"/>
    <w:basedOn w:val="a0"/>
    <w:rsid w:val="00346DB5"/>
  </w:style>
  <w:style w:type="character" w:styleId="a3">
    <w:name w:val="Hyperlink"/>
    <w:basedOn w:val="a0"/>
    <w:uiPriority w:val="99"/>
    <w:semiHidden/>
    <w:unhideWhenUsed/>
    <w:rsid w:val="00346DB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346DB5"/>
    <w:rPr>
      <w:color w:val="800080"/>
      <w:u w:val="single"/>
    </w:rPr>
  </w:style>
  <w:style w:type="paragraph" w:customStyle="1" w:styleId="c0">
    <w:name w:val="c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3">
    <w:name w:val="c3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46DB5"/>
  </w:style>
  <w:style w:type="character" w:customStyle="1" w:styleId="c12">
    <w:name w:val="c12"/>
    <w:basedOn w:val="a0"/>
    <w:rsid w:val="00346DB5"/>
  </w:style>
  <w:style w:type="character" w:customStyle="1" w:styleId="c49">
    <w:name w:val="c49"/>
    <w:basedOn w:val="a0"/>
    <w:rsid w:val="00346DB5"/>
  </w:style>
  <w:style w:type="paragraph" w:customStyle="1" w:styleId="c23">
    <w:name w:val="c23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346DB5"/>
  </w:style>
  <w:style w:type="character" w:customStyle="1" w:styleId="c38">
    <w:name w:val="c38"/>
    <w:basedOn w:val="a0"/>
    <w:rsid w:val="00346DB5"/>
  </w:style>
  <w:style w:type="character" w:customStyle="1" w:styleId="c22">
    <w:name w:val="c22"/>
    <w:basedOn w:val="a0"/>
    <w:rsid w:val="00346DB5"/>
  </w:style>
  <w:style w:type="character" w:customStyle="1" w:styleId="c211">
    <w:name w:val="c211"/>
    <w:basedOn w:val="a0"/>
    <w:rsid w:val="00346DB5"/>
  </w:style>
  <w:style w:type="character" w:customStyle="1" w:styleId="c93">
    <w:name w:val="c93"/>
    <w:basedOn w:val="a0"/>
    <w:rsid w:val="00346DB5"/>
  </w:style>
  <w:style w:type="paragraph" w:customStyle="1" w:styleId="c15">
    <w:name w:val="c15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9">
    <w:name w:val="c15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52">
    <w:name w:val="c25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7">
    <w:name w:val="c9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02">
    <w:name w:val="c20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77">
    <w:name w:val="c27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62">
    <w:name w:val="c262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9">
    <w:name w:val="c9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4">
    <w:name w:val="c234"/>
    <w:basedOn w:val="a0"/>
    <w:rsid w:val="00346DB5"/>
  </w:style>
  <w:style w:type="character" w:customStyle="1" w:styleId="c46">
    <w:name w:val="c46"/>
    <w:basedOn w:val="a0"/>
    <w:rsid w:val="00346DB5"/>
  </w:style>
  <w:style w:type="character" w:customStyle="1" w:styleId="c13">
    <w:name w:val="c13"/>
    <w:basedOn w:val="a0"/>
    <w:rsid w:val="00346DB5"/>
  </w:style>
  <w:style w:type="character" w:customStyle="1" w:styleId="c83">
    <w:name w:val="c83"/>
    <w:basedOn w:val="a0"/>
    <w:rsid w:val="00346DB5"/>
  </w:style>
  <w:style w:type="paragraph" w:customStyle="1" w:styleId="c47">
    <w:name w:val="c47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0">
    <w:name w:val="c250"/>
    <w:basedOn w:val="a0"/>
    <w:rsid w:val="00346DB5"/>
  </w:style>
  <w:style w:type="paragraph" w:customStyle="1" w:styleId="c30">
    <w:name w:val="c30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4">
    <w:name w:val="c214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21">
    <w:name w:val="c12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8">
    <w:name w:val="c68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8">
    <w:name w:val="c78"/>
    <w:basedOn w:val="a0"/>
    <w:rsid w:val="00346DB5"/>
  </w:style>
  <w:style w:type="paragraph" w:customStyle="1" w:styleId="c31">
    <w:name w:val="c31"/>
    <w:basedOn w:val="a"/>
    <w:rsid w:val="00346D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3">
    <w:name w:val="c193"/>
    <w:basedOn w:val="a0"/>
    <w:rsid w:val="00346DB5"/>
  </w:style>
  <w:style w:type="table" w:styleId="a5">
    <w:name w:val="Table Grid"/>
    <w:basedOn w:val="a1"/>
    <w:uiPriority w:val="59"/>
    <w:rsid w:val="0039397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315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urovna@mail.ru" TargetMode="External"/><Relationship Id="rId3" Type="http://schemas.openxmlformats.org/officeDocument/2006/relationships/styles" Target="styles.xml"/><Relationship Id="rId7" Type="http://schemas.openxmlformats.org/officeDocument/2006/relationships/hyperlink" Target="mailto:hvartikuni_sosh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8BB3D3-7F89-4338-9582-5995B25957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1618</TotalTime>
  <Pages>15</Pages>
  <Words>4435</Words>
  <Characters>25281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29657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Windows</dc:creator>
  <cp:lastModifiedBy>1</cp:lastModifiedBy>
  <cp:revision>37</cp:revision>
  <cp:lastPrinted>2019-01-18T09:15:00Z</cp:lastPrinted>
  <dcterms:created xsi:type="dcterms:W3CDTF">2018-10-09T18:44:00Z</dcterms:created>
  <dcterms:modified xsi:type="dcterms:W3CDTF">2019-01-21T06:00:00Z</dcterms:modified>
</cp:coreProperties>
</file>