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917" w:rsidRDefault="003C5917" w:rsidP="003C5917">
      <w:pPr>
        <w:spacing w:after="0" w:line="240" w:lineRule="auto"/>
        <w:rPr>
          <w:rFonts w:ascii="Times New Roman" w:hAnsi="Times New Roman" w:cs="Times New Roman"/>
          <w:b/>
          <w:sz w:val="28"/>
          <w:szCs w:val="28"/>
        </w:rPr>
      </w:pPr>
      <w:r>
        <w:rPr>
          <w:rFonts w:ascii="Times New Roman" w:hAnsi="Times New Roman" w:cs="Times New Roman"/>
          <w:b/>
          <w:sz w:val="28"/>
          <w:szCs w:val="28"/>
        </w:rPr>
        <w:t>Принято</w:t>
      </w:r>
      <w:proofErr w:type="gramStart"/>
      <w:r>
        <w:rPr>
          <w:rFonts w:ascii="Times New Roman" w:hAnsi="Times New Roman" w:cs="Times New Roman"/>
          <w:b/>
          <w:sz w:val="28"/>
          <w:szCs w:val="28"/>
        </w:rPr>
        <w:t xml:space="preserve">                                                                                                              У</w:t>
      </w:r>
      <w:proofErr w:type="gramEnd"/>
      <w:r>
        <w:rPr>
          <w:rFonts w:ascii="Times New Roman" w:hAnsi="Times New Roman" w:cs="Times New Roman"/>
          <w:b/>
          <w:sz w:val="28"/>
          <w:szCs w:val="28"/>
        </w:rPr>
        <w:t xml:space="preserve">тверждаю </w:t>
      </w:r>
    </w:p>
    <w:p w:rsidR="003C5917" w:rsidRDefault="003C5917" w:rsidP="003C591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на педагогическом совете                                                                     Директор МКОУ </w:t>
      </w:r>
    </w:p>
    <w:p w:rsidR="003C5917" w:rsidRDefault="003C5917" w:rsidP="003C5917">
      <w:pPr>
        <w:spacing w:after="0" w:line="240" w:lineRule="auto"/>
        <w:rPr>
          <w:rFonts w:ascii="Times New Roman" w:hAnsi="Times New Roman" w:cs="Times New Roman"/>
          <w:b/>
          <w:sz w:val="28"/>
          <w:szCs w:val="28"/>
        </w:rPr>
      </w:pPr>
      <w:r>
        <w:rPr>
          <w:rFonts w:ascii="Times New Roman" w:hAnsi="Times New Roman" w:cs="Times New Roman"/>
          <w:b/>
          <w:sz w:val="28"/>
          <w:szCs w:val="28"/>
        </w:rPr>
        <w:t>Протокол № ________________                                           «Хвартикунинская СОШ»</w:t>
      </w:r>
    </w:p>
    <w:p w:rsidR="003C5917" w:rsidRDefault="003C5917" w:rsidP="003C591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_________/У. М. Мазгарова/</w:t>
      </w:r>
    </w:p>
    <w:p w:rsidR="003C5917" w:rsidRDefault="003C5917" w:rsidP="003C591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«____» _____________2018г.</w:t>
      </w:r>
    </w:p>
    <w:p w:rsidR="002C76DB" w:rsidRPr="00014E31" w:rsidRDefault="002C76DB" w:rsidP="003C5917">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Default="002C76DB" w:rsidP="00014E31">
      <w:pPr>
        <w:spacing w:after="0" w:line="240" w:lineRule="auto"/>
        <w:rPr>
          <w:rFonts w:ascii="Times New Roman" w:hAnsi="Times New Roman" w:cs="Times New Roman"/>
          <w:sz w:val="28"/>
          <w:szCs w:val="28"/>
        </w:rPr>
      </w:pPr>
    </w:p>
    <w:p w:rsidR="003C5917" w:rsidRDefault="003C5917" w:rsidP="00014E31">
      <w:pPr>
        <w:spacing w:after="0" w:line="240" w:lineRule="auto"/>
        <w:rPr>
          <w:rFonts w:ascii="Times New Roman" w:hAnsi="Times New Roman" w:cs="Times New Roman"/>
          <w:sz w:val="28"/>
          <w:szCs w:val="28"/>
        </w:rPr>
      </w:pPr>
    </w:p>
    <w:p w:rsidR="003C5917" w:rsidRDefault="003C5917" w:rsidP="00014E31">
      <w:pPr>
        <w:spacing w:after="0" w:line="240" w:lineRule="auto"/>
        <w:rPr>
          <w:rFonts w:ascii="Times New Roman" w:hAnsi="Times New Roman" w:cs="Times New Roman"/>
          <w:sz w:val="28"/>
          <w:szCs w:val="28"/>
        </w:rPr>
      </w:pPr>
    </w:p>
    <w:p w:rsidR="003C5917" w:rsidRPr="00014E31" w:rsidRDefault="003C5917" w:rsidP="00014E31">
      <w:pPr>
        <w:spacing w:after="0" w:line="240" w:lineRule="auto"/>
        <w:rPr>
          <w:rFonts w:ascii="Times New Roman" w:hAnsi="Times New Roman" w:cs="Times New Roman"/>
          <w:sz w:val="28"/>
          <w:szCs w:val="28"/>
        </w:rPr>
      </w:pPr>
      <w:bookmarkStart w:id="0" w:name="_GoBack"/>
      <w:bookmarkEnd w:id="0"/>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jc w:val="center"/>
        <w:rPr>
          <w:rFonts w:ascii="Times New Roman" w:hAnsi="Times New Roman" w:cs="Times New Roman"/>
          <w:b/>
          <w:sz w:val="28"/>
          <w:szCs w:val="28"/>
        </w:rPr>
      </w:pPr>
      <w:r w:rsidRPr="00014E31">
        <w:rPr>
          <w:rFonts w:ascii="Times New Roman" w:hAnsi="Times New Roman" w:cs="Times New Roman"/>
          <w:b/>
          <w:sz w:val="28"/>
          <w:szCs w:val="28"/>
        </w:rPr>
        <w:t>ОСНОВНАЯ ОБРАЗОВАТЕЛЬНАЯ ПРОГРАММА</w:t>
      </w:r>
    </w:p>
    <w:p w:rsidR="002C76DB" w:rsidRPr="00014E31" w:rsidRDefault="002C76DB" w:rsidP="00014E31">
      <w:pPr>
        <w:spacing w:after="0" w:line="240" w:lineRule="auto"/>
        <w:jc w:val="center"/>
        <w:rPr>
          <w:rFonts w:ascii="Times New Roman" w:hAnsi="Times New Roman" w:cs="Times New Roman"/>
          <w:b/>
          <w:sz w:val="28"/>
          <w:szCs w:val="28"/>
        </w:rPr>
      </w:pPr>
      <w:r w:rsidRPr="00014E31">
        <w:rPr>
          <w:rFonts w:ascii="Times New Roman" w:hAnsi="Times New Roman" w:cs="Times New Roman"/>
          <w:b/>
          <w:sz w:val="28"/>
          <w:szCs w:val="28"/>
        </w:rPr>
        <w:t>ОСНОВНОГО ОБЩЕГО ОБРАЗОВАНИЯ</w:t>
      </w:r>
    </w:p>
    <w:p w:rsidR="002C76DB" w:rsidRPr="00014E31" w:rsidRDefault="00310C95"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b/>
          <w:sz w:val="28"/>
          <w:szCs w:val="28"/>
        </w:rPr>
        <w:t xml:space="preserve">МКОУ </w:t>
      </w:r>
      <w:r w:rsidR="00AB45B9" w:rsidRPr="00014E31">
        <w:rPr>
          <w:rFonts w:ascii="Times New Roman" w:hAnsi="Times New Roman" w:cs="Times New Roman"/>
          <w:b/>
          <w:sz w:val="28"/>
          <w:szCs w:val="28"/>
        </w:rPr>
        <w:t xml:space="preserve">«Хвартикунинская СОШ» </w:t>
      </w:r>
      <w:r w:rsidRPr="00014E31">
        <w:rPr>
          <w:rFonts w:ascii="Times New Roman" w:hAnsi="Times New Roman" w:cs="Times New Roman"/>
          <w:b/>
          <w:sz w:val="28"/>
          <w:szCs w:val="28"/>
        </w:rPr>
        <w:t>НА 201</w:t>
      </w:r>
      <w:r w:rsidR="00AB45B9" w:rsidRPr="00014E31">
        <w:rPr>
          <w:rFonts w:ascii="Times New Roman" w:hAnsi="Times New Roman" w:cs="Times New Roman"/>
          <w:b/>
          <w:sz w:val="28"/>
          <w:szCs w:val="28"/>
        </w:rPr>
        <w:t>8</w:t>
      </w:r>
      <w:r w:rsidRPr="00014E31">
        <w:rPr>
          <w:rFonts w:ascii="Times New Roman" w:hAnsi="Times New Roman" w:cs="Times New Roman"/>
          <w:b/>
          <w:sz w:val="28"/>
          <w:szCs w:val="28"/>
        </w:rPr>
        <w:t>-201</w:t>
      </w:r>
      <w:r w:rsidR="00AB45B9" w:rsidRPr="00014E31">
        <w:rPr>
          <w:rFonts w:ascii="Times New Roman" w:hAnsi="Times New Roman" w:cs="Times New Roman"/>
          <w:b/>
          <w:sz w:val="28"/>
          <w:szCs w:val="28"/>
        </w:rPr>
        <w:t>9</w:t>
      </w:r>
      <w:r w:rsidRPr="00014E31">
        <w:rPr>
          <w:rFonts w:ascii="Times New Roman" w:hAnsi="Times New Roman" w:cs="Times New Roman"/>
          <w:b/>
          <w:sz w:val="28"/>
          <w:szCs w:val="28"/>
        </w:rPr>
        <w:t xml:space="preserve"> г.</w:t>
      </w:r>
      <w:r w:rsidR="002C76DB" w:rsidRPr="00014E31">
        <w:rPr>
          <w:rFonts w:ascii="Times New Roman" w:hAnsi="Times New Roman" w:cs="Times New Roman"/>
          <w:sz w:val="28"/>
          <w:szCs w:val="28"/>
        </w:rPr>
        <w:br w:type="page"/>
      </w:r>
    </w:p>
    <w:p w:rsidR="00A52332" w:rsidRPr="00014E31" w:rsidRDefault="00A52332" w:rsidP="00014E31">
      <w:pPr>
        <w:spacing w:after="0" w:line="240" w:lineRule="auto"/>
        <w:rPr>
          <w:rFonts w:ascii="Times New Roman" w:hAnsi="Times New Roman" w:cs="Times New Roman"/>
          <w:b/>
          <w:sz w:val="28"/>
          <w:szCs w:val="28"/>
        </w:rPr>
      </w:pPr>
      <w:bookmarkStart w:id="1" w:name="_Toc405145646"/>
      <w:bookmarkStart w:id="2" w:name="_Toc406058975"/>
      <w:bookmarkStart w:id="3" w:name="_Toc409691623"/>
      <w:bookmarkStart w:id="4" w:name="_Toc410653944"/>
      <w:bookmarkStart w:id="5" w:name="_Toc414553125"/>
      <w:r w:rsidRPr="00014E31">
        <w:rPr>
          <w:rFonts w:ascii="Times New Roman" w:hAnsi="Times New Roman" w:cs="Times New Roman"/>
          <w:b/>
          <w:sz w:val="28"/>
          <w:szCs w:val="28"/>
        </w:rPr>
        <w:lastRenderedPageBreak/>
        <w:t>Содержание:</w:t>
      </w:r>
    </w:p>
    <w:p w:rsidR="00A52332" w:rsidRPr="00014E31" w:rsidRDefault="00A52332" w:rsidP="00014E31">
      <w:pPr>
        <w:spacing w:after="0" w:line="240" w:lineRule="auto"/>
        <w:rPr>
          <w:rFonts w:ascii="Times New Roman" w:hAnsi="Times New Roman" w:cs="Times New Roman"/>
          <w:b/>
          <w:sz w:val="28"/>
          <w:szCs w:val="28"/>
        </w:rPr>
      </w:pPr>
      <w:r w:rsidRPr="00014E31">
        <w:rPr>
          <w:rFonts w:ascii="Times New Roman" w:hAnsi="Times New Roman" w:cs="Times New Roman"/>
          <w:b/>
          <w:sz w:val="28"/>
          <w:szCs w:val="28"/>
        </w:rPr>
        <w:t xml:space="preserve">1.Целевой раздел </w:t>
      </w:r>
    </w:p>
    <w:p w:rsidR="00A52332" w:rsidRPr="00014E31" w:rsidRDefault="00A52332" w:rsidP="00014E31">
      <w:pPr>
        <w:spacing w:after="0" w:line="240" w:lineRule="auto"/>
        <w:rPr>
          <w:rFonts w:ascii="Times New Roman" w:hAnsi="Times New Roman" w:cs="Times New Roman"/>
          <w:b/>
          <w:sz w:val="28"/>
          <w:szCs w:val="28"/>
        </w:rPr>
      </w:pPr>
      <w:r w:rsidRPr="00014E31">
        <w:rPr>
          <w:rFonts w:ascii="Times New Roman" w:hAnsi="Times New Roman" w:cs="Times New Roman"/>
          <w:b/>
          <w:sz w:val="28"/>
          <w:szCs w:val="28"/>
        </w:rPr>
        <w:t xml:space="preserve">1.1. Пояснительная  записка </w:t>
      </w:r>
    </w:p>
    <w:p w:rsidR="00A52332" w:rsidRPr="00014E31" w:rsidRDefault="00A52332" w:rsidP="00014E31">
      <w:pPr>
        <w:spacing w:after="0" w:line="240" w:lineRule="auto"/>
        <w:rPr>
          <w:rFonts w:ascii="Times New Roman" w:hAnsi="Times New Roman" w:cs="Times New Roman"/>
          <w:b/>
          <w:sz w:val="28"/>
          <w:szCs w:val="28"/>
        </w:rPr>
      </w:pPr>
      <w:r w:rsidRPr="00014E31">
        <w:rPr>
          <w:rFonts w:ascii="Times New Roman" w:hAnsi="Times New Roman" w:cs="Times New Roman"/>
          <w:b/>
          <w:sz w:val="28"/>
          <w:szCs w:val="28"/>
        </w:rPr>
        <w:t xml:space="preserve">1.2. Планируемые результаты освоения </w:t>
      </w:r>
      <w:proofErr w:type="gramStart"/>
      <w:r w:rsidRPr="00014E31">
        <w:rPr>
          <w:rFonts w:ascii="Times New Roman" w:hAnsi="Times New Roman" w:cs="Times New Roman"/>
          <w:b/>
          <w:sz w:val="28"/>
          <w:szCs w:val="28"/>
        </w:rPr>
        <w:t>обучающимися</w:t>
      </w:r>
      <w:proofErr w:type="gramEnd"/>
      <w:r w:rsidRPr="00014E31">
        <w:rPr>
          <w:rFonts w:ascii="Times New Roman" w:hAnsi="Times New Roman" w:cs="Times New Roman"/>
          <w:b/>
          <w:sz w:val="28"/>
          <w:szCs w:val="28"/>
        </w:rPr>
        <w:t xml:space="preserve"> основной образовательной программы основного общего образования</w:t>
      </w:r>
    </w:p>
    <w:p w:rsidR="00A52332" w:rsidRPr="00014E31" w:rsidRDefault="00A5233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1.2.1. Общие положения</w:t>
      </w:r>
    </w:p>
    <w:p w:rsidR="00A52332" w:rsidRPr="00014E31" w:rsidRDefault="00A5233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1.2.2. Структура планируемых результатов</w:t>
      </w:r>
    </w:p>
    <w:p w:rsidR="00A52332" w:rsidRPr="00014E31" w:rsidRDefault="00A5233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1.2.3. Личностные результаты освоения основной образовательной программы:</w:t>
      </w:r>
    </w:p>
    <w:p w:rsidR="00A52332" w:rsidRPr="00014E31" w:rsidRDefault="00A5233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1.2.4. Метапредметные результаты освоения ООП</w:t>
      </w:r>
    </w:p>
    <w:p w:rsidR="00A52332" w:rsidRPr="00014E31" w:rsidRDefault="00A5233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1.2.5. Предметные результаты</w:t>
      </w:r>
    </w:p>
    <w:p w:rsidR="00A52332" w:rsidRPr="00014E31" w:rsidRDefault="00A5233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1.2.5.1. Русский язык</w:t>
      </w:r>
    </w:p>
    <w:p w:rsidR="00A52332" w:rsidRPr="00014E31" w:rsidRDefault="00A5233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1.2.5.2. Литература </w:t>
      </w:r>
    </w:p>
    <w:p w:rsidR="00A52332" w:rsidRPr="00014E31" w:rsidRDefault="00A5233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1.2.5.3. Иностранный язык (Английский язык)</w:t>
      </w:r>
    </w:p>
    <w:p w:rsidR="00A52332" w:rsidRPr="00014E31" w:rsidRDefault="00A52332" w:rsidP="00014E31">
      <w:pPr>
        <w:spacing w:after="0" w:line="240" w:lineRule="auto"/>
        <w:rPr>
          <w:rFonts w:ascii="Times New Roman" w:hAnsi="Times New Roman" w:cs="Times New Roman"/>
          <w:b/>
          <w:sz w:val="28"/>
          <w:szCs w:val="28"/>
        </w:rPr>
      </w:pPr>
      <w:r w:rsidRPr="00014E31">
        <w:rPr>
          <w:rFonts w:ascii="Times New Roman" w:hAnsi="Times New Roman" w:cs="Times New Roman"/>
          <w:b/>
          <w:sz w:val="28"/>
          <w:szCs w:val="28"/>
        </w:rPr>
        <w:t>1.2.5.4. Родной язык</w:t>
      </w:r>
    </w:p>
    <w:p w:rsidR="00A52332" w:rsidRPr="00014E31" w:rsidRDefault="00A5233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1.2.5.5.Родная литература</w:t>
      </w:r>
    </w:p>
    <w:p w:rsidR="00A52332" w:rsidRPr="00014E31" w:rsidRDefault="00A5233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1.2.5.6. История России. Всеобщая история</w:t>
      </w:r>
    </w:p>
    <w:p w:rsidR="00A52332" w:rsidRPr="00014E31" w:rsidRDefault="00A5233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1.2.5.7. Обществознание</w:t>
      </w:r>
    </w:p>
    <w:p w:rsidR="00A52332" w:rsidRPr="00014E31" w:rsidRDefault="002161A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1.2.5.</w:t>
      </w:r>
      <w:r w:rsidR="00A52332" w:rsidRPr="00014E31">
        <w:rPr>
          <w:rFonts w:ascii="Times New Roman" w:hAnsi="Times New Roman" w:cs="Times New Roman"/>
          <w:sz w:val="28"/>
          <w:szCs w:val="28"/>
        </w:rPr>
        <w:t>.8.География</w:t>
      </w:r>
    </w:p>
    <w:p w:rsidR="00A52332" w:rsidRPr="00014E31" w:rsidRDefault="00A5233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1.2.5.9. Математика </w:t>
      </w:r>
    </w:p>
    <w:p w:rsidR="00A52332" w:rsidRPr="00014E31" w:rsidRDefault="00952201" w:rsidP="00014E31">
      <w:pPr>
        <w:spacing w:after="0" w:line="240" w:lineRule="auto"/>
        <w:rPr>
          <w:rFonts w:ascii="Times New Roman" w:hAnsi="Times New Roman" w:cs="Times New Roman"/>
          <w:b/>
          <w:sz w:val="28"/>
          <w:szCs w:val="28"/>
        </w:rPr>
      </w:pPr>
      <w:r w:rsidRPr="00014E31">
        <w:rPr>
          <w:rFonts w:ascii="Times New Roman" w:hAnsi="Times New Roman" w:cs="Times New Roman"/>
          <w:b/>
          <w:sz w:val="28"/>
          <w:szCs w:val="28"/>
        </w:rPr>
        <w:t>1.2.5.10. Информатика</w:t>
      </w:r>
    </w:p>
    <w:p w:rsidR="00A52332" w:rsidRPr="00014E31" w:rsidRDefault="00952201" w:rsidP="00014E31">
      <w:pPr>
        <w:spacing w:after="0" w:line="240" w:lineRule="auto"/>
        <w:rPr>
          <w:rFonts w:ascii="Times New Roman" w:hAnsi="Times New Roman" w:cs="Times New Roman"/>
          <w:b/>
          <w:sz w:val="28"/>
          <w:szCs w:val="28"/>
        </w:rPr>
      </w:pPr>
      <w:r w:rsidRPr="00014E31">
        <w:rPr>
          <w:rFonts w:ascii="Times New Roman" w:hAnsi="Times New Roman" w:cs="Times New Roman"/>
          <w:b/>
          <w:sz w:val="28"/>
          <w:szCs w:val="28"/>
        </w:rPr>
        <w:t>1.2.5.11.Физика</w:t>
      </w:r>
    </w:p>
    <w:p w:rsidR="00A52332" w:rsidRPr="00014E31" w:rsidRDefault="00952201" w:rsidP="00014E31">
      <w:pPr>
        <w:spacing w:after="0" w:line="240" w:lineRule="auto"/>
        <w:rPr>
          <w:rFonts w:ascii="Times New Roman" w:hAnsi="Times New Roman" w:cs="Times New Roman"/>
          <w:b/>
          <w:sz w:val="28"/>
          <w:szCs w:val="28"/>
        </w:rPr>
      </w:pPr>
      <w:r w:rsidRPr="00014E31">
        <w:rPr>
          <w:rFonts w:ascii="Times New Roman" w:hAnsi="Times New Roman" w:cs="Times New Roman"/>
          <w:b/>
          <w:sz w:val="28"/>
          <w:szCs w:val="28"/>
        </w:rPr>
        <w:t>1.2.5.12.Биология</w:t>
      </w:r>
    </w:p>
    <w:p w:rsidR="00A52332" w:rsidRPr="00014E31" w:rsidRDefault="00952201" w:rsidP="00014E31">
      <w:pPr>
        <w:spacing w:after="0" w:line="240" w:lineRule="auto"/>
        <w:rPr>
          <w:rFonts w:ascii="Times New Roman" w:hAnsi="Times New Roman" w:cs="Times New Roman"/>
          <w:b/>
          <w:sz w:val="28"/>
          <w:szCs w:val="28"/>
        </w:rPr>
      </w:pPr>
      <w:r w:rsidRPr="00014E31">
        <w:rPr>
          <w:rFonts w:ascii="Times New Roman" w:hAnsi="Times New Roman" w:cs="Times New Roman"/>
          <w:b/>
          <w:sz w:val="28"/>
          <w:szCs w:val="28"/>
        </w:rPr>
        <w:t>1.2.5.13.химия</w:t>
      </w:r>
    </w:p>
    <w:p w:rsidR="00952201" w:rsidRPr="00014E31" w:rsidRDefault="00952201"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1.2.5.14. Изобразительное искусство</w:t>
      </w:r>
    </w:p>
    <w:p w:rsidR="00952201" w:rsidRPr="00014E31" w:rsidRDefault="00952201"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1.2.5.15.Музыка</w:t>
      </w:r>
    </w:p>
    <w:p w:rsidR="00952201" w:rsidRPr="00014E31" w:rsidRDefault="00952201"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1.2.5.16.Технология</w:t>
      </w:r>
    </w:p>
    <w:p w:rsidR="00952201" w:rsidRPr="00014E31" w:rsidRDefault="00952201"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1.2.5.17.Физическая культура</w:t>
      </w:r>
    </w:p>
    <w:p w:rsidR="00952201" w:rsidRPr="00014E31" w:rsidRDefault="00952201"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1.2.5.18.ОБЖ</w:t>
      </w:r>
    </w:p>
    <w:p w:rsidR="00952201" w:rsidRPr="00014E31" w:rsidRDefault="00952201" w:rsidP="00014E31">
      <w:pPr>
        <w:spacing w:after="0" w:line="240" w:lineRule="auto"/>
        <w:rPr>
          <w:rFonts w:ascii="Times New Roman" w:hAnsi="Times New Roman" w:cs="Times New Roman"/>
          <w:b/>
          <w:sz w:val="28"/>
          <w:szCs w:val="28"/>
        </w:rPr>
      </w:pPr>
      <w:r w:rsidRPr="00014E31">
        <w:rPr>
          <w:rFonts w:ascii="Times New Roman" w:hAnsi="Times New Roman" w:cs="Times New Roman"/>
          <w:b/>
          <w:sz w:val="28"/>
          <w:szCs w:val="28"/>
        </w:rPr>
        <w:t xml:space="preserve">1.3. Система </w:t>
      </w:r>
      <w:proofErr w:type="gramStart"/>
      <w:r w:rsidRPr="00014E31">
        <w:rPr>
          <w:rFonts w:ascii="Times New Roman" w:hAnsi="Times New Roman" w:cs="Times New Roman"/>
          <w:b/>
          <w:sz w:val="28"/>
          <w:szCs w:val="28"/>
        </w:rPr>
        <w:t>оценки достижения планируемых результатов освоения основной образовательной программы основного общего образования</w:t>
      </w:r>
      <w:proofErr w:type="gramEnd"/>
    </w:p>
    <w:p w:rsidR="00952201" w:rsidRPr="00014E31" w:rsidRDefault="00952201" w:rsidP="00014E31">
      <w:pPr>
        <w:spacing w:after="0" w:line="240" w:lineRule="auto"/>
        <w:rPr>
          <w:rFonts w:ascii="Times New Roman" w:hAnsi="Times New Roman" w:cs="Times New Roman"/>
          <w:b/>
          <w:sz w:val="28"/>
          <w:szCs w:val="28"/>
        </w:rPr>
      </w:pPr>
      <w:r w:rsidRPr="00014E31">
        <w:rPr>
          <w:rFonts w:ascii="Times New Roman" w:hAnsi="Times New Roman" w:cs="Times New Roman"/>
          <w:b/>
          <w:sz w:val="28"/>
          <w:szCs w:val="28"/>
        </w:rPr>
        <w:t>1.3.1.Общие положения</w:t>
      </w:r>
    </w:p>
    <w:p w:rsidR="00952201" w:rsidRPr="00014E31" w:rsidRDefault="00952201"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1.3.2 Особенности оценки личностных, метапредметных и предметных результатов</w:t>
      </w:r>
    </w:p>
    <w:p w:rsidR="00952201" w:rsidRPr="00014E31" w:rsidRDefault="00952201"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1.3.3. Организация и содержание оценочных процедур</w:t>
      </w:r>
    </w:p>
    <w:p w:rsidR="00952201" w:rsidRPr="00014E31" w:rsidRDefault="00952201" w:rsidP="00014E31">
      <w:pPr>
        <w:spacing w:after="0" w:line="240" w:lineRule="auto"/>
        <w:rPr>
          <w:rFonts w:ascii="Times New Roman" w:hAnsi="Times New Roman" w:cs="Times New Roman"/>
          <w:b/>
          <w:sz w:val="28"/>
          <w:szCs w:val="28"/>
        </w:rPr>
      </w:pPr>
      <w:r w:rsidRPr="00014E31">
        <w:rPr>
          <w:rFonts w:ascii="Times New Roman" w:hAnsi="Times New Roman" w:cs="Times New Roman"/>
          <w:b/>
          <w:sz w:val="28"/>
          <w:szCs w:val="28"/>
        </w:rPr>
        <w:t>2.Содержательный раздел основной образовательной программы основного общего образования</w:t>
      </w:r>
    </w:p>
    <w:p w:rsidR="00952201" w:rsidRPr="00014E31" w:rsidRDefault="00952201"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952201" w:rsidRPr="00014E31" w:rsidRDefault="00952201"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2.1.1. Формы взаимодействия участников образовательного процесса при создании и реализации программы развития универсальных учебных действий</w:t>
      </w:r>
    </w:p>
    <w:p w:rsidR="00952201" w:rsidRPr="00014E31" w:rsidRDefault="00952201"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2.1.2. Цели и задачи программы, описание ее места и роли в реализации требований ФГОС</w:t>
      </w:r>
    </w:p>
    <w:p w:rsidR="00952201" w:rsidRPr="00014E31" w:rsidRDefault="00952201"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952201" w:rsidRPr="00014E31" w:rsidRDefault="00952201"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2.1.4. Типовые задачи применения универсальных учебных действий</w:t>
      </w:r>
    </w:p>
    <w:p w:rsidR="00A52332" w:rsidRPr="00014E31" w:rsidRDefault="00952201" w:rsidP="00014E31">
      <w:pPr>
        <w:spacing w:after="0" w:line="240" w:lineRule="auto"/>
        <w:rPr>
          <w:rFonts w:ascii="Times New Roman" w:hAnsi="Times New Roman" w:cs="Times New Roman"/>
          <w:b/>
          <w:sz w:val="28"/>
          <w:szCs w:val="28"/>
        </w:rPr>
      </w:pPr>
      <w:r w:rsidRPr="00014E31">
        <w:rPr>
          <w:rFonts w:ascii="Times New Roman" w:hAnsi="Times New Roman" w:cs="Times New Roman"/>
          <w:sz w:val="28"/>
          <w:szCs w:val="28"/>
        </w:rPr>
        <w:t>2.1.5. Описание особенностей, основных направлений и планируемых результатов учебно-исследовательской и проектной деятельности обучающихся</w:t>
      </w:r>
    </w:p>
    <w:p w:rsidR="002161AE" w:rsidRPr="00014E31" w:rsidRDefault="002161A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2.1.6. Описание содержания, видов и форм организации учебной деятельности по развитию информационно-коммуникационных технологий</w:t>
      </w:r>
    </w:p>
    <w:p w:rsidR="002161AE" w:rsidRPr="00014E31" w:rsidRDefault="002161A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2.1.7. Перечень и описание основных элементов </w:t>
      </w:r>
      <w:proofErr w:type="gramStart"/>
      <w:r w:rsidRPr="00014E31">
        <w:rPr>
          <w:rFonts w:ascii="Times New Roman" w:hAnsi="Times New Roman" w:cs="Times New Roman"/>
          <w:sz w:val="28"/>
          <w:szCs w:val="28"/>
        </w:rPr>
        <w:t>ИКТ-компетенции</w:t>
      </w:r>
      <w:proofErr w:type="gramEnd"/>
      <w:r w:rsidRPr="00014E31">
        <w:rPr>
          <w:rFonts w:ascii="Times New Roman" w:hAnsi="Times New Roman" w:cs="Times New Roman"/>
          <w:sz w:val="28"/>
          <w:szCs w:val="28"/>
        </w:rPr>
        <w:t xml:space="preserve"> и инструментов их использования</w:t>
      </w:r>
    </w:p>
    <w:p w:rsidR="002161AE" w:rsidRPr="00014E31" w:rsidRDefault="002161A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2.1.8. Планируемые результаты формирования и развития компетентности обучающихся в области использования информационно-коммуникационных технологий</w:t>
      </w:r>
    </w:p>
    <w:p w:rsidR="002161AE" w:rsidRPr="00014E31" w:rsidRDefault="002161A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2161AE" w:rsidRPr="00014E31" w:rsidRDefault="002161A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2.1.10. </w:t>
      </w:r>
      <w:proofErr w:type="gramStart"/>
      <w:r w:rsidRPr="00014E31">
        <w:rPr>
          <w:rFonts w:ascii="Times New Roman" w:hAnsi="Times New Roman" w:cs="Times New Roman"/>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roofErr w:type="gramEnd"/>
    </w:p>
    <w:p w:rsidR="002161AE" w:rsidRPr="00014E31" w:rsidRDefault="002161A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2.1.11. Методика и инструментарий мониторинга успешности освоения и применения </w:t>
      </w:r>
      <w:proofErr w:type="gramStart"/>
      <w:r w:rsidRPr="00014E31">
        <w:rPr>
          <w:rFonts w:ascii="Times New Roman" w:hAnsi="Times New Roman" w:cs="Times New Roman"/>
          <w:sz w:val="28"/>
          <w:szCs w:val="28"/>
        </w:rPr>
        <w:t>обучающимися</w:t>
      </w:r>
      <w:proofErr w:type="gramEnd"/>
      <w:r w:rsidRPr="00014E31">
        <w:rPr>
          <w:rFonts w:ascii="Times New Roman" w:hAnsi="Times New Roman" w:cs="Times New Roman"/>
          <w:sz w:val="28"/>
          <w:szCs w:val="28"/>
        </w:rPr>
        <w:t xml:space="preserve"> универсальных учебных действий</w:t>
      </w:r>
    </w:p>
    <w:p w:rsidR="002161AE" w:rsidRPr="00014E31" w:rsidRDefault="002161AE" w:rsidP="00014E31">
      <w:pPr>
        <w:spacing w:after="0" w:line="240" w:lineRule="auto"/>
        <w:rPr>
          <w:rFonts w:ascii="Times New Roman" w:hAnsi="Times New Roman" w:cs="Times New Roman"/>
          <w:b/>
          <w:sz w:val="28"/>
          <w:szCs w:val="28"/>
        </w:rPr>
      </w:pPr>
      <w:r w:rsidRPr="00014E31">
        <w:rPr>
          <w:rFonts w:ascii="Times New Roman" w:hAnsi="Times New Roman" w:cs="Times New Roman"/>
          <w:b/>
          <w:sz w:val="28"/>
          <w:szCs w:val="28"/>
        </w:rPr>
        <w:t xml:space="preserve">2.2. Программы учебных предметов, курсов </w:t>
      </w:r>
    </w:p>
    <w:p w:rsidR="002161AE" w:rsidRPr="00014E31" w:rsidRDefault="002161A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2.2.1 Общие положения</w:t>
      </w:r>
    </w:p>
    <w:p w:rsidR="002161AE" w:rsidRPr="00014E31" w:rsidRDefault="002161A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2.2.2. Основное содержание учебных предметов на уровне основного общего образования</w:t>
      </w:r>
    </w:p>
    <w:p w:rsidR="002161AE" w:rsidRPr="00014E31" w:rsidRDefault="002161A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2.2.2.1. Русский язык</w:t>
      </w:r>
    </w:p>
    <w:p w:rsidR="002161AE" w:rsidRPr="00014E31" w:rsidRDefault="002161A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2.2.2.2. Литература </w:t>
      </w:r>
    </w:p>
    <w:p w:rsidR="002161AE" w:rsidRPr="00014E31" w:rsidRDefault="002161A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2.2.2.3. Иностранный язык (Английский язык)</w:t>
      </w:r>
    </w:p>
    <w:p w:rsidR="002161AE" w:rsidRPr="00014E31" w:rsidRDefault="002161AE" w:rsidP="00014E31">
      <w:pPr>
        <w:spacing w:after="0" w:line="240" w:lineRule="auto"/>
        <w:rPr>
          <w:rFonts w:ascii="Times New Roman" w:hAnsi="Times New Roman" w:cs="Times New Roman"/>
          <w:b/>
          <w:sz w:val="28"/>
          <w:szCs w:val="28"/>
        </w:rPr>
      </w:pPr>
      <w:r w:rsidRPr="00014E31">
        <w:rPr>
          <w:rFonts w:ascii="Times New Roman" w:hAnsi="Times New Roman" w:cs="Times New Roman"/>
          <w:b/>
          <w:sz w:val="28"/>
          <w:szCs w:val="28"/>
        </w:rPr>
        <w:t>2.2.2.4. Родной язык</w:t>
      </w:r>
    </w:p>
    <w:p w:rsidR="002161AE" w:rsidRPr="00014E31" w:rsidRDefault="002161A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2.2.2.5. История России. Всеобщая история</w:t>
      </w:r>
    </w:p>
    <w:p w:rsidR="002161AE" w:rsidRPr="00014E31" w:rsidRDefault="002161A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2.2.2.6. Обществознание</w:t>
      </w:r>
    </w:p>
    <w:p w:rsidR="002161AE" w:rsidRPr="00014E31" w:rsidRDefault="002161A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2.2.2.7.География</w:t>
      </w:r>
    </w:p>
    <w:p w:rsidR="002161AE" w:rsidRPr="00014E31" w:rsidRDefault="002161A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2.2.2.8. Математика </w:t>
      </w:r>
    </w:p>
    <w:p w:rsidR="002161AE" w:rsidRPr="00014E31" w:rsidRDefault="002161AE" w:rsidP="00014E31">
      <w:pPr>
        <w:spacing w:after="0" w:line="240" w:lineRule="auto"/>
        <w:rPr>
          <w:rFonts w:ascii="Times New Roman" w:hAnsi="Times New Roman" w:cs="Times New Roman"/>
          <w:b/>
          <w:sz w:val="28"/>
          <w:szCs w:val="28"/>
        </w:rPr>
      </w:pPr>
      <w:r w:rsidRPr="00014E31">
        <w:rPr>
          <w:rFonts w:ascii="Times New Roman" w:hAnsi="Times New Roman" w:cs="Times New Roman"/>
          <w:b/>
          <w:sz w:val="28"/>
          <w:szCs w:val="28"/>
        </w:rPr>
        <w:t>2.2.2.9. Информатика</w:t>
      </w:r>
    </w:p>
    <w:p w:rsidR="002161AE" w:rsidRPr="00014E31" w:rsidRDefault="002161AE" w:rsidP="00014E31">
      <w:pPr>
        <w:spacing w:after="0" w:line="240" w:lineRule="auto"/>
        <w:rPr>
          <w:rFonts w:ascii="Times New Roman" w:hAnsi="Times New Roman" w:cs="Times New Roman"/>
          <w:b/>
          <w:sz w:val="28"/>
          <w:szCs w:val="28"/>
        </w:rPr>
      </w:pPr>
      <w:r w:rsidRPr="00014E31">
        <w:rPr>
          <w:rFonts w:ascii="Times New Roman" w:hAnsi="Times New Roman" w:cs="Times New Roman"/>
          <w:b/>
          <w:sz w:val="28"/>
          <w:szCs w:val="28"/>
        </w:rPr>
        <w:t>2.2.2.10.Физика</w:t>
      </w:r>
    </w:p>
    <w:p w:rsidR="002161AE" w:rsidRPr="00014E31" w:rsidRDefault="002161AE" w:rsidP="00014E31">
      <w:pPr>
        <w:spacing w:after="0" w:line="240" w:lineRule="auto"/>
        <w:rPr>
          <w:rFonts w:ascii="Times New Roman" w:hAnsi="Times New Roman" w:cs="Times New Roman"/>
          <w:b/>
          <w:sz w:val="28"/>
          <w:szCs w:val="28"/>
        </w:rPr>
      </w:pPr>
      <w:r w:rsidRPr="00014E31">
        <w:rPr>
          <w:rFonts w:ascii="Times New Roman" w:hAnsi="Times New Roman" w:cs="Times New Roman"/>
          <w:b/>
          <w:sz w:val="28"/>
          <w:szCs w:val="28"/>
        </w:rPr>
        <w:t>2.2.2.11.Биология</w:t>
      </w:r>
    </w:p>
    <w:p w:rsidR="002161AE" w:rsidRPr="00014E31" w:rsidRDefault="002161AE" w:rsidP="00014E31">
      <w:pPr>
        <w:spacing w:after="0" w:line="240" w:lineRule="auto"/>
        <w:rPr>
          <w:rFonts w:ascii="Times New Roman" w:hAnsi="Times New Roman" w:cs="Times New Roman"/>
          <w:b/>
          <w:sz w:val="28"/>
          <w:szCs w:val="28"/>
        </w:rPr>
      </w:pPr>
      <w:r w:rsidRPr="00014E31">
        <w:rPr>
          <w:rFonts w:ascii="Times New Roman" w:hAnsi="Times New Roman" w:cs="Times New Roman"/>
          <w:b/>
          <w:sz w:val="28"/>
          <w:szCs w:val="28"/>
        </w:rPr>
        <w:t>2.2.2.12.химия</w:t>
      </w:r>
    </w:p>
    <w:p w:rsidR="002161AE" w:rsidRPr="00014E31" w:rsidRDefault="002161A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2.2.2.13. Изобразительное искусство</w:t>
      </w:r>
    </w:p>
    <w:p w:rsidR="002161AE" w:rsidRPr="00014E31" w:rsidRDefault="002161A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2.2.2.14.Музыка</w:t>
      </w:r>
    </w:p>
    <w:p w:rsidR="002161AE" w:rsidRPr="00014E31" w:rsidRDefault="002161A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2.2.2.15.Технология</w:t>
      </w:r>
    </w:p>
    <w:p w:rsidR="002161AE" w:rsidRPr="00014E31" w:rsidRDefault="002161A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2.2.2.16.Физическая культура</w:t>
      </w:r>
    </w:p>
    <w:p w:rsidR="002161AE" w:rsidRPr="00014E31" w:rsidRDefault="002161A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2.2.2.17.ОБЖ</w:t>
      </w:r>
    </w:p>
    <w:p w:rsidR="00AB4C07" w:rsidRPr="00014E31" w:rsidRDefault="00AB4C07"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2.3. Программа воспитания и социализации </w:t>
      </w:r>
      <w:proofErr w:type="gramStart"/>
      <w:r w:rsidRPr="00014E31">
        <w:rPr>
          <w:rFonts w:ascii="Times New Roman" w:hAnsi="Times New Roman" w:cs="Times New Roman"/>
          <w:sz w:val="28"/>
          <w:szCs w:val="28"/>
        </w:rPr>
        <w:t>обучающихся</w:t>
      </w:r>
      <w:proofErr w:type="gramEnd"/>
    </w:p>
    <w:p w:rsidR="00AB4C07" w:rsidRPr="00014E31" w:rsidRDefault="00AB4C07"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2.3.1. Цель и задачи духовно-нравственного развития, воспитания и социализации </w:t>
      </w:r>
      <w:proofErr w:type="gramStart"/>
      <w:r w:rsidRPr="00014E31">
        <w:rPr>
          <w:rFonts w:ascii="Times New Roman" w:hAnsi="Times New Roman" w:cs="Times New Roman"/>
          <w:sz w:val="28"/>
          <w:szCs w:val="28"/>
        </w:rPr>
        <w:t>обучающихся</w:t>
      </w:r>
      <w:proofErr w:type="gramEnd"/>
    </w:p>
    <w:p w:rsidR="00AB4C07" w:rsidRPr="00014E31" w:rsidRDefault="00AB4C07"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2.3.2. Направления деятельности по духовно-нравственному развитию, воспитанию и социализации, профессиональной ориентации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здоровьесберегающей деятельности и формированию экологической культуры обучающихся</w:t>
      </w:r>
    </w:p>
    <w:p w:rsidR="00AB4C07" w:rsidRPr="00014E31" w:rsidRDefault="00AB4C07"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2.3.3. Содержание, виды деятельности и формы занятий с </w:t>
      </w:r>
      <w:proofErr w:type="gramStart"/>
      <w:r w:rsidRPr="00014E31">
        <w:rPr>
          <w:rFonts w:ascii="Times New Roman" w:hAnsi="Times New Roman" w:cs="Times New Roman"/>
          <w:sz w:val="28"/>
          <w:szCs w:val="28"/>
        </w:rPr>
        <w:t>обучающимися</w:t>
      </w:r>
      <w:proofErr w:type="gramEnd"/>
      <w:r w:rsidRPr="00014E31">
        <w:rPr>
          <w:rFonts w:ascii="Times New Roman" w:hAnsi="Times New Roman" w:cs="Times New Roman"/>
          <w:sz w:val="28"/>
          <w:szCs w:val="28"/>
        </w:rPr>
        <w:t xml:space="preserve"> (по направлениям духовно-нравственного развития, воспитания и социализации обучающихся)</w:t>
      </w:r>
    </w:p>
    <w:p w:rsidR="00AB4C07" w:rsidRPr="00014E31" w:rsidRDefault="00AB4C07"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2.3.4. Формы индивидуальной и групповой организации профессиональной ориентации </w:t>
      </w:r>
      <w:proofErr w:type="gramStart"/>
      <w:r w:rsidRPr="00014E31">
        <w:rPr>
          <w:rFonts w:ascii="Times New Roman" w:hAnsi="Times New Roman" w:cs="Times New Roman"/>
          <w:sz w:val="28"/>
          <w:szCs w:val="28"/>
        </w:rPr>
        <w:t>обучающихся</w:t>
      </w:r>
      <w:proofErr w:type="gramEnd"/>
    </w:p>
    <w:p w:rsidR="00AB4C07" w:rsidRPr="00014E31" w:rsidRDefault="00AB4C07"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2.3.5.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p>
    <w:p w:rsidR="00807348" w:rsidRPr="00014E31" w:rsidRDefault="00AB4C07"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2.3.6. Основные формы организации педагогической поддержки</w:t>
      </w:r>
    </w:p>
    <w:p w:rsidR="00AB4C07" w:rsidRPr="00014E31" w:rsidRDefault="00AB4C07"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2.3.7. Модели организации работы по формированию экологически целесообразного, здорового и безопасного образа жизни</w:t>
      </w:r>
    </w:p>
    <w:p w:rsidR="00AB4C07" w:rsidRPr="00014E31" w:rsidRDefault="00AB4C07"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2.3.8. 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w:t>
      </w:r>
      <w:proofErr w:type="gramStart"/>
      <w:r w:rsidRPr="00014E31">
        <w:rPr>
          <w:rFonts w:ascii="Times New Roman" w:hAnsi="Times New Roman" w:cs="Times New Roman"/>
          <w:sz w:val="28"/>
          <w:szCs w:val="28"/>
        </w:rPr>
        <w:t>обучающихся</w:t>
      </w:r>
      <w:proofErr w:type="gramEnd"/>
    </w:p>
    <w:p w:rsidR="00AB4C07" w:rsidRPr="00014E31" w:rsidRDefault="00AB4C07"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2.3.9. Система поощрения социальной успешности и проявлений активной жизненной позиции обучающихся</w:t>
      </w:r>
    </w:p>
    <w:p w:rsidR="00AB4C07" w:rsidRPr="00014E31" w:rsidRDefault="00AB4C07"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2.3.10. Критерии, показатели эффективности деятельности образовательной организации в части духовно-нравственного развития, воспитания и  социализации </w:t>
      </w:r>
      <w:proofErr w:type="gramStart"/>
      <w:r w:rsidRPr="00014E31">
        <w:rPr>
          <w:rFonts w:ascii="Times New Roman" w:hAnsi="Times New Roman" w:cs="Times New Roman"/>
          <w:sz w:val="28"/>
          <w:szCs w:val="28"/>
        </w:rPr>
        <w:t>обучающихся</w:t>
      </w:r>
      <w:proofErr w:type="gramEnd"/>
    </w:p>
    <w:p w:rsidR="00AB4C07" w:rsidRPr="00014E31" w:rsidRDefault="00AB4C07"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2.3.11. Методика и инструментарий мониторинга духовно-нравственного развития, воспитания и социализации </w:t>
      </w:r>
      <w:proofErr w:type="gramStart"/>
      <w:r w:rsidRPr="00014E31">
        <w:rPr>
          <w:rFonts w:ascii="Times New Roman" w:hAnsi="Times New Roman" w:cs="Times New Roman"/>
          <w:sz w:val="28"/>
          <w:szCs w:val="28"/>
        </w:rPr>
        <w:t>обучающихся</w:t>
      </w:r>
      <w:proofErr w:type="gramEnd"/>
    </w:p>
    <w:p w:rsidR="00AB4C07" w:rsidRPr="00014E31" w:rsidRDefault="00AB4C07"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2.3.12. Планируемые результаты духовно-нравственного развития, воспитания и социализации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формирования экологической культуры, культуры здорового и безопасного образа жизни обучающихся</w:t>
      </w:r>
    </w:p>
    <w:p w:rsidR="00AB4C07" w:rsidRPr="00014E31" w:rsidRDefault="00AB4C07"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2.4. Программа коррекционной работы</w:t>
      </w:r>
    </w:p>
    <w:p w:rsidR="00AB4C07" w:rsidRPr="00014E31" w:rsidRDefault="00AB4C07" w:rsidP="00014E31">
      <w:pPr>
        <w:spacing w:after="0" w:line="240" w:lineRule="auto"/>
        <w:rPr>
          <w:rFonts w:ascii="Times New Roman" w:hAnsi="Times New Roman" w:cs="Times New Roman"/>
          <w:b/>
          <w:sz w:val="28"/>
          <w:szCs w:val="28"/>
        </w:rPr>
      </w:pPr>
      <w:r w:rsidRPr="00014E31">
        <w:rPr>
          <w:rFonts w:ascii="Times New Roman" w:hAnsi="Times New Roman" w:cs="Times New Roman"/>
          <w:b/>
          <w:sz w:val="28"/>
          <w:szCs w:val="28"/>
        </w:rPr>
        <w:t>3. Организационный раздел основной образовательной программы основного общего образования</w:t>
      </w:r>
    </w:p>
    <w:p w:rsidR="00AB4C07" w:rsidRPr="00014E31" w:rsidRDefault="00AB4C07"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3.1. Учебный план основного общего образования</w:t>
      </w:r>
    </w:p>
    <w:p w:rsidR="00807348" w:rsidRPr="00014E31" w:rsidRDefault="008073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3.1.1.Календарно-учебный график</w:t>
      </w:r>
    </w:p>
    <w:p w:rsidR="00807348" w:rsidRPr="00014E31" w:rsidRDefault="008073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3.1.2. План внеурочной деятельности</w:t>
      </w:r>
    </w:p>
    <w:p w:rsidR="00807348" w:rsidRPr="00014E31" w:rsidRDefault="008073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3.2.Система условий реализации основной образовательной программы</w:t>
      </w:r>
    </w:p>
    <w:p w:rsidR="00807348" w:rsidRPr="00014E31" w:rsidRDefault="008073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3.2.1. Описание кадровых условий реализации основной образовательной программы основного общего образования </w:t>
      </w:r>
    </w:p>
    <w:p w:rsidR="00807348" w:rsidRPr="00014E31" w:rsidRDefault="008073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3.2.2. Психолого-педагогические условия реализации основной образовательной программы основного общего образования</w:t>
      </w:r>
    </w:p>
    <w:p w:rsidR="00807348" w:rsidRPr="00014E31" w:rsidRDefault="008073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3.2.3. Финансово-экономические условия реализации образовательной  программы основного общего образования</w:t>
      </w:r>
    </w:p>
    <w:p w:rsidR="00807348" w:rsidRPr="00014E31" w:rsidRDefault="008073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3.2.4.Материально-технические условия реализации основной образовательной программы</w:t>
      </w:r>
    </w:p>
    <w:p w:rsidR="00A52332" w:rsidRPr="00014E31" w:rsidRDefault="00A52332" w:rsidP="00014E31">
      <w:pPr>
        <w:spacing w:after="0" w:line="240" w:lineRule="auto"/>
        <w:rPr>
          <w:rFonts w:ascii="Times New Roman" w:hAnsi="Times New Roman" w:cs="Times New Roman"/>
          <w:b/>
          <w:sz w:val="28"/>
          <w:szCs w:val="28"/>
        </w:rPr>
      </w:pPr>
    </w:p>
    <w:p w:rsidR="00A52332" w:rsidRPr="00014E31" w:rsidRDefault="00A52332" w:rsidP="00014E31">
      <w:pPr>
        <w:spacing w:after="0" w:line="240" w:lineRule="auto"/>
        <w:rPr>
          <w:rFonts w:ascii="Times New Roman" w:hAnsi="Times New Roman" w:cs="Times New Roman"/>
          <w:b/>
          <w:sz w:val="28"/>
          <w:szCs w:val="28"/>
        </w:rPr>
      </w:pPr>
    </w:p>
    <w:p w:rsidR="002C76DB" w:rsidRPr="00014E31" w:rsidRDefault="00952201" w:rsidP="00014E31">
      <w:pPr>
        <w:spacing w:after="0" w:line="240" w:lineRule="auto"/>
        <w:rPr>
          <w:rFonts w:ascii="Times New Roman" w:hAnsi="Times New Roman" w:cs="Times New Roman"/>
          <w:b/>
          <w:sz w:val="28"/>
          <w:szCs w:val="28"/>
        </w:rPr>
      </w:pPr>
      <w:r w:rsidRPr="00014E31">
        <w:rPr>
          <w:rFonts w:ascii="Times New Roman" w:hAnsi="Times New Roman" w:cs="Times New Roman"/>
          <w:b/>
          <w:sz w:val="28"/>
          <w:szCs w:val="28"/>
        </w:rPr>
        <w:t>1</w:t>
      </w:r>
      <w:r w:rsidR="00310C95" w:rsidRPr="00014E31">
        <w:rPr>
          <w:rFonts w:ascii="Times New Roman" w:hAnsi="Times New Roman" w:cs="Times New Roman"/>
          <w:b/>
          <w:sz w:val="28"/>
          <w:szCs w:val="28"/>
        </w:rPr>
        <w:t>.</w:t>
      </w:r>
      <w:r w:rsidR="002C76DB" w:rsidRPr="00014E31">
        <w:rPr>
          <w:rFonts w:ascii="Times New Roman" w:hAnsi="Times New Roman" w:cs="Times New Roman"/>
          <w:b/>
          <w:sz w:val="28"/>
          <w:szCs w:val="28"/>
        </w:rPr>
        <w:t xml:space="preserve">Целевой раздел </w:t>
      </w:r>
      <w:bookmarkEnd w:id="1"/>
      <w:bookmarkEnd w:id="2"/>
      <w:bookmarkEnd w:id="3"/>
      <w:bookmarkEnd w:id="4"/>
      <w:bookmarkEnd w:id="5"/>
    </w:p>
    <w:p w:rsidR="002C76DB" w:rsidRPr="00014E31" w:rsidRDefault="002C76DB" w:rsidP="00014E31">
      <w:pPr>
        <w:spacing w:after="0" w:line="240" w:lineRule="auto"/>
        <w:rPr>
          <w:rFonts w:ascii="Times New Roman" w:hAnsi="Times New Roman" w:cs="Times New Roman"/>
          <w:b/>
          <w:sz w:val="28"/>
          <w:szCs w:val="28"/>
        </w:rPr>
      </w:pPr>
      <w:bookmarkStart w:id="6" w:name="_Toc409691624"/>
      <w:bookmarkStart w:id="7" w:name="_Toc410653945"/>
      <w:bookmarkStart w:id="8" w:name="_Toc414553126"/>
      <w:r w:rsidRPr="00014E31">
        <w:rPr>
          <w:rFonts w:ascii="Times New Roman" w:hAnsi="Times New Roman" w:cs="Times New Roman"/>
          <w:b/>
          <w:sz w:val="28"/>
          <w:szCs w:val="28"/>
        </w:rPr>
        <w:t>1.1. Пояснительная  записка</w:t>
      </w:r>
      <w:bookmarkEnd w:id="6"/>
      <w:bookmarkEnd w:id="7"/>
      <w:bookmarkEnd w:id="8"/>
      <w:r w:rsidRPr="00014E31">
        <w:rPr>
          <w:rFonts w:ascii="Times New Roman" w:hAnsi="Times New Roman" w:cs="Times New Roman"/>
          <w:b/>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bookmarkStart w:id="9" w:name="_Toc410653946"/>
      <w:bookmarkStart w:id="10" w:name="_Toc414553127"/>
      <w:r w:rsidRPr="00014E31">
        <w:rPr>
          <w:rFonts w:ascii="Times New Roman" w:hAnsi="Times New Roman" w:cs="Times New Roman"/>
          <w:sz w:val="28"/>
          <w:szCs w:val="28"/>
        </w:rPr>
        <w:t>Цели и задачи реализации основной образовательной программы основного общего образования</w:t>
      </w:r>
      <w:bookmarkEnd w:id="9"/>
      <w:bookmarkEnd w:id="10"/>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Целями реализации основной образовательной программы основно</w:t>
      </w:r>
      <w:r w:rsidR="00310C95" w:rsidRPr="00014E31">
        <w:rPr>
          <w:rFonts w:ascii="Times New Roman" w:hAnsi="Times New Roman" w:cs="Times New Roman"/>
          <w:sz w:val="28"/>
          <w:szCs w:val="28"/>
        </w:rPr>
        <w:t xml:space="preserve">го общего образования МКОУ </w:t>
      </w:r>
      <w:r w:rsidR="00AB45B9" w:rsidRPr="00014E31">
        <w:rPr>
          <w:rFonts w:ascii="Times New Roman" w:hAnsi="Times New Roman" w:cs="Times New Roman"/>
          <w:sz w:val="28"/>
          <w:szCs w:val="28"/>
        </w:rPr>
        <w:t xml:space="preserve">«Хвартикунинская СОШ» </w:t>
      </w:r>
      <w:r w:rsidRPr="00014E31">
        <w:rPr>
          <w:rFonts w:ascii="Times New Roman" w:hAnsi="Times New Roman" w:cs="Times New Roman"/>
          <w:sz w:val="28"/>
          <w:szCs w:val="28"/>
        </w:rPr>
        <w:t xml:space="preserve">являются: </w:t>
      </w:r>
    </w:p>
    <w:p w:rsidR="002C76DB" w:rsidRPr="00014E31" w:rsidRDefault="00310C9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2C76DB" w:rsidRPr="00014E31" w:rsidRDefault="00310C9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становление и развитие личности </w:t>
      </w:r>
      <w:proofErr w:type="gramStart"/>
      <w:r w:rsidR="002C76DB" w:rsidRPr="00014E31">
        <w:rPr>
          <w:rFonts w:ascii="Times New Roman" w:hAnsi="Times New Roman" w:cs="Times New Roman"/>
          <w:sz w:val="28"/>
          <w:szCs w:val="28"/>
        </w:rPr>
        <w:t>обучающегося</w:t>
      </w:r>
      <w:proofErr w:type="gramEnd"/>
      <w:r w:rsidR="002C76DB" w:rsidRPr="00014E31">
        <w:rPr>
          <w:rFonts w:ascii="Times New Roman" w:hAnsi="Times New Roman" w:cs="Times New Roman"/>
          <w:sz w:val="28"/>
          <w:szCs w:val="28"/>
        </w:rPr>
        <w:t xml:space="preserve"> в ее самобытности, уникальности, неповторимости.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Достижение поставленных целей при разработке и реализации основной образовательной программы основного общего образования </w:t>
      </w:r>
      <w:r w:rsidR="00310C95" w:rsidRPr="00014E31">
        <w:rPr>
          <w:rFonts w:ascii="Times New Roman" w:hAnsi="Times New Roman" w:cs="Times New Roman"/>
          <w:sz w:val="28"/>
          <w:szCs w:val="28"/>
        </w:rPr>
        <w:t xml:space="preserve">МКОУ </w:t>
      </w:r>
      <w:r w:rsidR="00AB45B9" w:rsidRPr="00014E31">
        <w:rPr>
          <w:rFonts w:ascii="Times New Roman" w:hAnsi="Times New Roman" w:cs="Times New Roman"/>
          <w:sz w:val="28"/>
          <w:szCs w:val="28"/>
        </w:rPr>
        <w:t xml:space="preserve">«Хвартикунинская СОШ» </w:t>
      </w:r>
      <w:r w:rsidR="00310C95" w:rsidRPr="00014E31">
        <w:rPr>
          <w:rFonts w:ascii="Times New Roman" w:hAnsi="Times New Roman" w:cs="Times New Roman"/>
          <w:sz w:val="28"/>
          <w:szCs w:val="28"/>
        </w:rPr>
        <w:t xml:space="preserve">    </w:t>
      </w:r>
      <w:r w:rsidRPr="00014E31">
        <w:rPr>
          <w:rFonts w:ascii="Times New Roman" w:hAnsi="Times New Roman" w:cs="Times New Roman"/>
          <w:sz w:val="28"/>
          <w:szCs w:val="28"/>
        </w:rPr>
        <w:t xml:space="preserve">предусматривает решение следующих основных задач: </w:t>
      </w:r>
    </w:p>
    <w:p w:rsidR="002C76DB" w:rsidRPr="00014E31" w:rsidRDefault="00310C9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2C76DB" w:rsidRPr="00014E31" w:rsidRDefault="00310C9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обеспечение преемственности начального общего, основного общего, среднего общего образования;</w:t>
      </w:r>
    </w:p>
    <w:p w:rsidR="002C76DB" w:rsidRPr="00014E31" w:rsidRDefault="00310C9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2C76DB" w:rsidRPr="00014E31" w:rsidRDefault="00310C9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2C76DB" w:rsidRPr="00014E31" w:rsidRDefault="00310C9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2C76DB" w:rsidRPr="00014E31" w:rsidRDefault="00310C9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2C76DB" w:rsidRPr="00014E31" w:rsidRDefault="00310C9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w:t>
      </w:r>
      <w:r w:rsidR="002C76DB" w:rsidRPr="00014E31">
        <w:rPr>
          <w:rFonts w:ascii="Times New Roman" w:hAnsi="Times New Roman" w:cs="Times New Roman"/>
          <w:sz w:val="28"/>
          <w:szCs w:val="28"/>
        </w:rPr>
        <w:lastRenderedPageBreak/>
        <w:t>использованием возможностей образовательных организаций дополнительного образования;</w:t>
      </w:r>
    </w:p>
    <w:p w:rsidR="002C76DB" w:rsidRPr="00014E31" w:rsidRDefault="00310C9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2C76DB" w:rsidRPr="00014E31" w:rsidRDefault="00310C9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2C76DB" w:rsidRPr="00014E31" w:rsidRDefault="00310C9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включение </w:t>
      </w:r>
      <w:proofErr w:type="gramStart"/>
      <w:r w:rsidR="002C76DB" w:rsidRPr="00014E31">
        <w:rPr>
          <w:rFonts w:ascii="Times New Roman" w:hAnsi="Times New Roman" w:cs="Times New Roman"/>
          <w:sz w:val="28"/>
          <w:szCs w:val="28"/>
        </w:rPr>
        <w:t>обучающихся</w:t>
      </w:r>
      <w:proofErr w:type="gramEnd"/>
      <w:r w:rsidR="002C76DB" w:rsidRPr="00014E31">
        <w:rPr>
          <w:rFonts w:ascii="Times New Roman" w:hAnsi="Times New Roman" w:cs="Times New Roman"/>
          <w:sz w:val="28"/>
          <w:szCs w:val="28"/>
        </w:rPr>
        <w:t xml:space="preserve"> в процессы познания и преобразования внешкольной социальной ср</w:t>
      </w:r>
      <w:r w:rsidRPr="00014E31">
        <w:rPr>
          <w:rFonts w:ascii="Times New Roman" w:hAnsi="Times New Roman" w:cs="Times New Roman"/>
          <w:sz w:val="28"/>
          <w:szCs w:val="28"/>
        </w:rPr>
        <w:t xml:space="preserve">еды </w:t>
      </w:r>
      <w:r w:rsidR="002C76DB" w:rsidRPr="00014E31">
        <w:rPr>
          <w:rFonts w:ascii="Times New Roman" w:hAnsi="Times New Roman" w:cs="Times New Roman"/>
          <w:sz w:val="28"/>
          <w:szCs w:val="28"/>
        </w:rPr>
        <w:t xml:space="preserve"> для приобретения опыта реального управления и действия;</w:t>
      </w:r>
    </w:p>
    <w:p w:rsidR="002C76DB" w:rsidRPr="00014E31" w:rsidRDefault="00310C9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психолога и социального пед</w:t>
      </w:r>
      <w:r w:rsidR="00A52332" w:rsidRPr="00014E31">
        <w:rPr>
          <w:rFonts w:ascii="Times New Roman" w:hAnsi="Times New Roman" w:cs="Times New Roman"/>
          <w:sz w:val="28"/>
          <w:szCs w:val="28"/>
        </w:rPr>
        <w:t>агога</w:t>
      </w:r>
      <w:proofErr w:type="gramStart"/>
      <w:r w:rsidR="00A52332" w:rsidRPr="00014E31">
        <w:rPr>
          <w:rFonts w:ascii="Times New Roman" w:hAnsi="Times New Roman" w:cs="Times New Roman"/>
          <w:sz w:val="28"/>
          <w:szCs w:val="28"/>
        </w:rPr>
        <w:t xml:space="preserve"> </w:t>
      </w:r>
      <w:r w:rsidR="002C76DB" w:rsidRPr="00014E31">
        <w:rPr>
          <w:rFonts w:ascii="Times New Roman" w:hAnsi="Times New Roman" w:cs="Times New Roman"/>
          <w:sz w:val="28"/>
          <w:szCs w:val="28"/>
        </w:rPr>
        <w:t>,</w:t>
      </w:r>
      <w:proofErr w:type="gramEnd"/>
      <w:r w:rsidR="002C76DB" w:rsidRPr="00014E31">
        <w:rPr>
          <w:rFonts w:ascii="Times New Roman" w:hAnsi="Times New Roman" w:cs="Times New Roman"/>
          <w:sz w:val="28"/>
          <w:szCs w:val="28"/>
        </w:rPr>
        <w:t xml:space="preserve"> сотрудничество с базовыми предприятиями, учреждениями профессионального образования, центрами профессиональной работы;</w:t>
      </w:r>
    </w:p>
    <w:p w:rsidR="002C76DB" w:rsidRPr="00014E31" w:rsidRDefault="00310C9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сохранение и укрепление физического, психологического и социального здоровья обучающихся, обеспечение их безопасности.</w:t>
      </w:r>
    </w:p>
    <w:p w:rsidR="002C76DB" w:rsidRPr="00014E31" w:rsidRDefault="002C76DB" w:rsidP="00014E31">
      <w:pPr>
        <w:spacing w:after="0" w:line="240" w:lineRule="auto"/>
        <w:rPr>
          <w:rFonts w:ascii="Times New Roman" w:hAnsi="Times New Roman" w:cs="Times New Roman"/>
          <w:sz w:val="28"/>
          <w:szCs w:val="28"/>
        </w:rPr>
      </w:pPr>
      <w:bookmarkStart w:id="11" w:name="_Toc414553128"/>
      <w:r w:rsidRPr="00014E31">
        <w:rPr>
          <w:rFonts w:ascii="Times New Roman" w:hAnsi="Times New Roman" w:cs="Times New Roman"/>
          <w:sz w:val="28"/>
          <w:szCs w:val="28"/>
        </w:rPr>
        <w:t>Принципы и подходы к формированию образовательной программы основного общего образования</w:t>
      </w:r>
      <w:bookmarkEnd w:id="11"/>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Методологической основой ФГОС является системно-деятельностный подход, который предполагает:</w:t>
      </w:r>
    </w:p>
    <w:p w:rsidR="002C76DB" w:rsidRPr="00014E31" w:rsidRDefault="00310C9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2C76DB" w:rsidRPr="00014E31" w:rsidRDefault="00310C9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2C76DB" w:rsidRPr="00014E31" w:rsidRDefault="00310C9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2C76DB" w:rsidRPr="00014E31" w:rsidRDefault="00310C9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C76DB" w:rsidRPr="00014E31" w:rsidRDefault="00310C9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2C76DB"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детей-инвалидов и детей с ОВЗ.</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Основная образовательная программа формируется с учетом психолого-педагогических особенностей развития детей 11–15 лет, связанных:</w:t>
      </w:r>
    </w:p>
    <w:p w:rsidR="002C76DB" w:rsidRPr="00014E31" w:rsidRDefault="00310C95"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w:t>
      </w:r>
      <w:r w:rsidR="002C76DB" w:rsidRPr="00014E31">
        <w:rPr>
          <w:rFonts w:ascii="Times New Roman" w:hAnsi="Times New Roman" w:cs="Times New Roman"/>
          <w:sz w:val="28"/>
          <w:szCs w:val="28"/>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w:t>
      </w:r>
      <w:proofErr w:type="gramEnd"/>
      <w:r w:rsidR="002C76DB" w:rsidRPr="00014E31">
        <w:rPr>
          <w:rFonts w:ascii="Times New Roman" w:hAnsi="Times New Roman" w:cs="Times New Roman"/>
          <w:sz w:val="28"/>
          <w:szCs w:val="28"/>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2C76DB" w:rsidRPr="00014E31" w:rsidRDefault="00310C95"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w:t>
      </w:r>
      <w:r w:rsidR="002C76DB" w:rsidRPr="00014E31">
        <w:rPr>
          <w:rFonts w:ascii="Times New Roman" w:hAnsi="Times New Roman" w:cs="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roofErr w:type="gramEnd"/>
    </w:p>
    <w:p w:rsidR="002C76DB" w:rsidRPr="00014E31" w:rsidRDefault="00310C9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2C76DB" w:rsidRPr="00014E31" w:rsidRDefault="00310C9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в </w:t>
      </w:r>
      <w:proofErr w:type="gramStart"/>
      <w:r w:rsidR="002C76DB" w:rsidRPr="00014E31">
        <w:rPr>
          <w:rFonts w:ascii="Times New Roman" w:hAnsi="Times New Roman" w:cs="Times New Roman"/>
          <w:sz w:val="28"/>
          <w:szCs w:val="28"/>
        </w:rPr>
        <w:t>отношениях</w:t>
      </w:r>
      <w:proofErr w:type="gramEnd"/>
      <w:r w:rsidR="002C76DB" w:rsidRPr="00014E31">
        <w:rPr>
          <w:rFonts w:ascii="Times New Roman" w:hAnsi="Times New Roman" w:cs="Times New Roman"/>
          <w:sz w:val="28"/>
          <w:szCs w:val="28"/>
        </w:rPr>
        <w:t xml:space="preserve"> обучающихся с учителем и сверстниками;</w:t>
      </w:r>
    </w:p>
    <w:p w:rsidR="002C76DB" w:rsidRPr="00014E31" w:rsidRDefault="00310C9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с изменением формы организации учебной деятельности и учебного сотрудничества </w:t>
      </w:r>
      <w:proofErr w:type="gramStart"/>
      <w:r w:rsidR="002C76DB" w:rsidRPr="00014E31">
        <w:rPr>
          <w:rFonts w:ascii="Times New Roman" w:hAnsi="Times New Roman" w:cs="Times New Roman"/>
          <w:sz w:val="28"/>
          <w:szCs w:val="28"/>
        </w:rPr>
        <w:t>от</w:t>
      </w:r>
      <w:proofErr w:type="gramEnd"/>
      <w:r w:rsidR="002C76DB" w:rsidRPr="00014E31">
        <w:rPr>
          <w:rFonts w:ascii="Times New Roman" w:hAnsi="Times New Roman" w:cs="Times New Roman"/>
          <w:sz w:val="28"/>
          <w:szCs w:val="28"/>
        </w:rPr>
        <w:t xml:space="preserve"> классно-урочной к лабораторно-семинарской и лекционно-лабораторной исследовательской.</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Переход обучающегося в основную школу совпадает с первым этапом подросткового развития -  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w:t>
      </w:r>
      <w:proofErr w:type="gramEnd"/>
      <w:r w:rsidRPr="00014E31">
        <w:rPr>
          <w:rFonts w:ascii="Times New Roman" w:hAnsi="Times New Roman" w:cs="Times New Roman"/>
          <w:sz w:val="28"/>
          <w:szCs w:val="28"/>
        </w:rPr>
        <w:t xml:space="preserve"> правил и ограничений, связанных с моралью послушания, на нормы поведения взрослых.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Второй этап подросткового развития (14–15 лет, 8–9 классы), характеризуется:</w:t>
      </w:r>
    </w:p>
    <w:p w:rsidR="002C76DB" w:rsidRPr="00014E31" w:rsidRDefault="00310C9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2C76DB" w:rsidRPr="00014E31" w:rsidRDefault="00310C9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стремлением подростка к общению и совместной деятельности со сверстниками;</w:t>
      </w:r>
    </w:p>
    <w:p w:rsidR="002C76DB" w:rsidRPr="00014E31" w:rsidRDefault="00310C9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2C76DB" w:rsidRPr="00014E31" w:rsidRDefault="00310C9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w:t>
      </w:r>
      <w:r w:rsidR="002C76DB" w:rsidRPr="00014E31">
        <w:rPr>
          <w:rFonts w:ascii="Times New Roman" w:hAnsi="Times New Roman" w:cs="Times New Roman"/>
          <w:sz w:val="28"/>
          <w:szCs w:val="28"/>
        </w:rPr>
        <w:t>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нравственных понятий и убеждений, выработку принципов, моральное развитие личности; т.е. моральным развитием личности;</w:t>
      </w:r>
    </w:p>
    <w:p w:rsidR="002C76DB" w:rsidRPr="00014E31" w:rsidRDefault="00310C9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2C76DB" w:rsidRPr="00014E31" w:rsidRDefault="00310C9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w:t>
      </w:r>
      <w:proofErr w:type="gramStart"/>
      <w:r w:rsidRPr="00014E31">
        <w:rPr>
          <w:rFonts w:ascii="Times New Roman" w:hAnsi="Times New Roman" w:cs="Times New Roman"/>
          <w:sz w:val="28"/>
          <w:szCs w:val="28"/>
        </w:rPr>
        <w:t>новый</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b/>
          <w:sz w:val="28"/>
          <w:szCs w:val="28"/>
        </w:rPr>
      </w:pPr>
      <w:bookmarkStart w:id="12" w:name="_Toc405145647"/>
      <w:bookmarkStart w:id="13" w:name="_Toc406058976"/>
      <w:bookmarkStart w:id="14" w:name="_Toc409691625"/>
      <w:bookmarkStart w:id="15" w:name="_Toc410653947"/>
      <w:bookmarkStart w:id="16" w:name="_Toc410702952"/>
      <w:bookmarkStart w:id="17" w:name="_Toc414553129"/>
      <w:r w:rsidRPr="00014E31">
        <w:rPr>
          <w:rFonts w:ascii="Times New Roman" w:hAnsi="Times New Roman" w:cs="Times New Roman"/>
          <w:b/>
          <w:sz w:val="28"/>
          <w:szCs w:val="28"/>
        </w:rPr>
        <w:t xml:space="preserve">1.2. Планируемые результаты освоения </w:t>
      </w:r>
      <w:proofErr w:type="gramStart"/>
      <w:r w:rsidRPr="00014E31">
        <w:rPr>
          <w:rFonts w:ascii="Times New Roman" w:hAnsi="Times New Roman" w:cs="Times New Roman"/>
          <w:b/>
          <w:sz w:val="28"/>
          <w:szCs w:val="28"/>
        </w:rPr>
        <w:t>обучающимися</w:t>
      </w:r>
      <w:proofErr w:type="gramEnd"/>
      <w:r w:rsidRPr="00014E31">
        <w:rPr>
          <w:rFonts w:ascii="Times New Roman" w:hAnsi="Times New Roman" w:cs="Times New Roman"/>
          <w:b/>
          <w:sz w:val="28"/>
          <w:szCs w:val="28"/>
        </w:rPr>
        <w:t xml:space="preserve"> основной образовательной программы основного общего образования</w:t>
      </w:r>
      <w:bookmarkEnd w:id="12"/>
      <w:bookmarkEnd w:id="13"/>
      <w:bookmarkEnd w:id="14"/>
      <w:bookmarkEnd w:id="15"/>
      <w:bookmarkEnd w:id="16"/>
      <w:bookmarkEnd w:id="17"/>
    </w:p>
    <w:p w:rsidR="002C76DB" w:rsidRPr="00014E31" w:rsidRDefault="002C76DB" w:rsidP="00014E31">
      <w:pPr>
        <w:spacing w:after="0" w:line="240" w:lineRule="auto"/>
        <w:rPr>
          <w:rFonts w:ascii="Times New Roman" w:hAnsi="Times New Roman" w:cs="Times New Roman"/>
          <w:sz w:val="28"/>
          <w:szCs w:val="28"/>
        </w:rPr>
      </w:pPr>
      <w:bookmarkStart w:id="18" w:name="_Toc410653948"/>
      <w:bookmarkStart w:id="19" w:name="_Toc414553130"/>
      <w:r w:rsidRPr="00014E31">
        <w:rPr>
          <w:rFonts w:ascii="Times New Roman" w:hAnsi="Times New Roman" w:cs="Times New Roman"/>
          <w:sz w:val="28"/>
          <w:szCs w:val="28"/>
        </w:rPr>
        <w:t>1.2.1. Общие положения</w:t>
      </w:r>
      <w:bookmarkEnd w:id="18"/>
      <w:bookmarkEnd w:id="19"/>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Планируемые результаты освоения основной образовательной программы основного общего образования (ООП ООО)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w:t>
      </w:r>
      <w:r w:rsidRPr="00014E31">
        <w:rPr>
          <w:rFonts w:ascii="Times New Roman" w:hAnsi="Times New Roman" w:cs="Times New Roman"/>
          <w:sz w:val="28"/>
          <w:szCs w:val="28"/>
        </w:rPr>
        <w:lastRenderedPageBreak/>
        <w:t>ожидаемого уровня актуального развития большинства обучающихся и ближайшей перспективы их развития.</w:t>
      </w:r>
      <w:proofErr w:type="gramEnd"/>
      <w:r w:rsidRPr="00014E31">
        <w:rPr>
          <w:rFonts w:ascii="Times New Roman" w:hAnsi="Times New Roman" w:cs="Times New Roman"/>
          <w:sz w:val="28"/>
          <w:szCs w:val="28"/>
        </w:rPr>
        <w:t xml:space="preserve"> Такой подход позволяет определять динамическую картину развития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поощрять продвижение обучающихся, выстраивать индивидуальные траектории обучения с учетом зоны ближайшего развития ребенка.</w:t>
      </w:r>
    </w:p>
    <w:p w:rsidR="002C76DB" w:rsidRPr="00014E31" w:rsidRDefault="002C76DB" w:rsidP="00014E31">
      <w:pPr>
        <w:spacing w:after="0" w:line="240" w:lineRule="auto"/>
        <w:rPr>
          <w:rFonts w:ascii="Times New Roman" w:hAnsi="Times New Roman" w:cs="Times New Roman"/>
          <w:sz w:val="28"/>
          <w:szCs w:val="28"/>
        </w:rPr>
      </w:pPr>
      <w:bookmarkStart w:id="20" w:name="_Toc414553131"/>
      <w:bookmarkStart w:id="21" w:name="_Toc410653949"/>
      <w:r w:rsidRPr="00014E31">
        <w:rPr>
          <w:rFonts w:ascii="Times New Roman" w:hAnsi="Times New Roman" w:cs="Times New Roman"/>
          <w:sz w:val="28"/>
          <w:szCs w:val="28"/>
        </w:rPr>
        <w:t>1.2.2. Структура планируемых результатов</w:t>
      </w:r>
      <w:bookmarkEnd w:id="20"/>
    </w:p>
    <w:bookmarkEnd w:id="21"/>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структуре планируемых результатов выделяется следующие группы: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 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 Метапредметные результаты освоения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3. Предметные результаты освоения основной образовательной программы представлены в соответствии с группами результатов учебных предметов, раскрывают и детализируют их.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Предметные результаты приводятся в блоках «Выпускник научится» и «Выпускник получит возможность научиться», относящихся  к каждому учебному предмету: «Русский язык», «Литература», «Иностранный язык»,</w:t>
      </w:r>
      <w:proofErr w:type="gramStart"/>
      <w:r w:rsidRPr="00014E31">
        <w:rPr>
          <w:rFonts w:ascii="Times New Roman" w:hAnsi="Times New Roman" w:cs="Times New Roman"/>
          <w:sz w:val="28"/>
          <w:szCs w:val="28"/>
        </w:rPr>
        <w:t xml:space="preserve"> .</w:t>
      </w:r>
      <w:proofErr w:type="gramEnd"/>
      <w:r w:rsidRPr="00014E31">
        <w:rPr>
          <w:rFonts w:ascii="Times New Roman" w:hAnsi="Times New Roman" w:cs="Times New Roman"/>
          <w:sz w:val="28"/>
          <w:szCs w:val="28"/>
        </w:rPr>
        <w:t xml:space="preserve"> «Иностранный язык (второй)», «История России. </w:t>
      </w:r>
      <w:proofErr w:type="gramStart"/>
      <w:r w:rsidRPr="00014E31">
        <w:rPr>
          <w:rFonts w:ascii="Times New Roman" w:hAnsi="Times New Roman" w:cs="Times New Roman"/>
          <w:sz w:val="28"/>
          <w:szCs w:val="28"/>
        </w:rPr>
        <w:t xml:space="preserve">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w:t>
      </w:r>
      <w:r w:rsidRPr="00014E31">
        <w:rPr>
          <w:rFonts w:ascii="Times New Roman" w:hAnsi="Times New Roman" w:cs="Times New Roman"/>
          <w:sz w:val="28"/>
          <w:szCs w:val="28"/>
        </w:rPr>
        <w:lastRenderedPageBreak/>
        <w:t xml:space="preserve">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w:t>
      </w:r>
      <w:proofErr w:type="gramStart"/>
      <w:r w:rsidRPr="00014E31">
        <w:rPr>
          <w:rFonts w:ascii="Times New Roman" w:hAnsi="Times New Roman" w:cs="Times New Roman"/>
          <w:sz w:val="28"/>
          <w:szCs w:val="28"/>
        </w:rPr>
        <w:t>обучающимися</w:t>
      </w:r>
      <w:proofErr w:type="gramEnd"/>
      <w:r w:rsidRPr="00014E31">
        <w:rPr>
          <w:rFonts w:ascii="Times New Roman" w:hAnsi="Times New Roman" w:cs="Times New Roman"/>
          <w:sz w:val="28"/>
          <w:szCs w:val="28"/>
        </w:rPr>
        <w:t xml:space="preserve">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w:t>
      </w:r>
      <w:proofErr w:type="gramStart"/>
      <w:r w:rsidRPr="00014E31">
        <w:rPr>
          <w:rFonts w:ascii="Times New Roman" w:hAnsi="Times New Roman" w:cs="Times New Roman"/>
          <w:sz w:val="28"/>
          <w:szCs w:val="28"/>
        </w:rPr>
        <w:t>отдельные</w:t>
      </w:r>
      <w:proofErr w:type="gramEnd"/>
      <w:r w:rsidRPr="00014E31">
        <w:rPr>
          <w:rFonts w:ascii="Times New Roman" w:hAnsi="Times New Roman" w:cs="Times New Roman"/>
          <w:sz w:val="28"/>
          <w:szCs w:val="28"/>
        </w:rPr>
        <w:t xml:space="preserve">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w:t>
      </w:r>
      <w:proofErr w:type="gramStart"/>
      <w:r w:rsidRPr="00014E31">
        <w:rPr>
          <w:rFonts w:ascii="Times New Roman" w:hAnsi="Times New Roman" w:cs="Times New Roman"/>
          <w:sz w:val="28"/>
          <w:szCs w:val="28"/>
        </w:rPr>
        <w:t>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w:t>
      </w:r>
      <w:proofErr w:type="gramEnd"/>
      <w:r w:rsidRPr="00014E31">
        <w:rPr>
          <w:rFonts w:ascii="Times New Roman" w:hAnsi="Times New Roman" w:cs="Times New Roman"/>
          <w:sz w:val="28"/>
          <w:szCs w:val="28"/>
        </w:rPr>
        <w:t xml:space="preserve">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2C76DB" w:rsidRPr="00014E31" w:rsidRDefault="002C76DB" w:rsidP="00014E31">
      <w:pPr>
        <w:spacing w:after="0" w:line="240" w:lineRule="auto"/>
        <w:rPr>
          <w:rFonts w:ascii="Times New Roman" w:hAnsi="Times New Roman" w:cs="Times New Roman"/>
          <w:sz w:val="28"/>
          <w:szCs w:val="28"/>
        </w:rPr>
      </w:pPr>
      <w:bookmarkStart w:id="22" w:name="_Toc405145648"/>
      <w:bookmarkStart w:id="23" w:name="_Toc406058977"/>
      <w:bookmarkStart w:id="24" w:name="_Toc409691626"/>
      <w:r w:rsidRPr="00014E31">
        <w:rPr>
          <w:rFonts w:ascii="Times New Roman" w:hAnsi="Times New Roman" w:cs="Times New Roman"/>
          <w:sz w:val="28"/>
          <w:szCs w:val="28"/>
        </w:rPr>
        <w:t xml:space="preserve">1.2.3. Личностные результаты освоения </w:t>
      </w:r>
      <w:bookmarkEnd w:id="22"/>
      <w:bookmarkEnd w:id="23"/>
      <w:bookmarkEnd w:id="24"/>
      <w:r w:rsidRPr="00014E31">
        <w:rPr>
          <w:rFonts w:ascii="Times New Roman" w:hAnsi="Times New Roman" w:cs="Times New Roman"/>
          <w:sz w:val="28"/>
          <w:szCs w:val="28"/>
        </w:rPr>
        <w:t>основной образовательной программы: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w:t>
      </w:r>
      <w:r w:rsidR="00310C95" w:rsidRPr="00014E31">
        <w:rPr>
          <w:rFonts w:ascii="Times New Roman" w:hAnsi="Times New Roman" w:cs="Times New Roman"/>
          <w:sz w:val="28"/>
          <w:szCs w:val="28"/>
        </w:rPr>
        <w:t xml:space="preserve">оего народа, </w:t>
      </w:r>
      <w:r w:rsidR="008A0E06" w:rsidRPr="00014E31">
        <w:rPr>
          <w:rFonts w:ascii="Times New Roman" w:hAnsi="Times New Roman" w:cs="Times New Roman"/>
          <w:sz w:val="28"/>
          <w:szCs w:val="28"/>
        </w:rPr>
        <w:lastRenderedPageBreak/>
        <w:t xml:space="preserve">Республики Дагестан, Гергебильского </w:t>
      </w:r>
      <w:r w:rsidR="00310C95" w:rsidRPr="00014E31">
        <w:rPr>
          <w:rFonts w:ascii="Times New Roman" w:hAnsi="Times New Roman" w:cs="Times New Roman"/>
          <w:sz w:val="28"/>
          <w:szCs w:val="28"/>
        </w:rPr>
        <w:t xml:space="preserve"> района, </w:t>
      </w:r>
      <w:r w:rsidR="00AB45B9" w:rsidRPr="00014E31">
        <w:rPr>
          <w:rFonts w:ascii="Times New Roman" w:hAnsi="Times New Roman" w:cs="Times New Roman"/>
          <w:sz w:val="28"/>
          <w:szCs w:val="28"/>
        </w:rPr>
        <w:t>Хвартикунин</w:t>
      </w:r>
      <w:r w:rsidR="00310C95" w:rsidRPr="00014E31">
        <w:rPr>
          <w:rFonts w:ascii="Times New Roman" w:hAnsi="Times New Roman" w:cs="Times New Roman"/>
          <w:sz w:val="28"/>
          <w:szCs w:val="28"/>
        </w:rPr>
        <w:t>ского</w:t>
      </w:r>
      <w:r w:rsidRPr="00014E31">
        <w:rPr>
          <w:rFonts w:ascii="Times New Roman" w:hAnsi="Times New Roman" w:cs="Times New Roman"/>
          <w:sz w:val="28"/>
          <w:szCs w:val="28"/>
        </w:rPr>
        <w:t xml:space="preserve"> сельского поселения,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w:t>
      </w:r>
      <w:proofErr w:type="gramStart"/>
      <w:r w:rsidRPr="00014E31">
        <w:rPr>
          <w:rFonts w:ascii="Times New Roman" w:hAnsi="Times New Roman" w:cs="Times New Roman"/>
          <w:sz w:val="28"/>
          <w:szCs w:val="28"/>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roofErr w:type="gramEnd"/>
      <w:r w:rsidRPr="00014E31">
        <w:rPr>
          <w:rFonts w:ascii="Times New Roman" w:hAnsi="Times New Roman" w:cs="Times New Roman"/>
          <w:sz w:val="28"/>
          <w:szCs w:val="28"/>
        </w:rPr>
        <w:t xml:space="preserve">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6. Освоенность социальных норм, правил поведения, ролей и форм социальной жизни в группах и сообществах. </w:t>
      </w:r>
      <w:proofErr w:type="gramStart"/>
      <w:r w:rsidRPr="00014E31">
        <w:rPr>
          <w:rFonts w:ascii="Times New Roman" w:hAnsi="Times New Roman" w:cs="Times New Roman"/>
          <w:sz w:val="28"/>
          <w:szCs w:val="28"/>
        </w:rPr>
        <w:t xml:space="preserve">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w:t>
      </w:r>
      <w:r w:rsidRPr="00014E31">
        <w:rPr>
          <w:rFonts w:ascii="Times New Roman" w:hAnsi="Times New Roman" w:cs="Times New Roman"/>
          <w:sz w:val="28"/>
          <w:szCs w:val="28"/>
        </w:rPr>
        <w:lastRenderedPageBreak/>
        <w:t>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Pr="00014E31">
        <w:rPr>
          <w:rFonts w:ascii="Times New Roman" w:hAnsi="Times New Roman" w:cs="Times New Roman"/>
          <w:sz w:val="28"/>
          <w:szCs w:val="28"/>
        </w:rPr>
        <w:t>выраженной</w:t>
      </w:r>
      <w:proofErr w:type="gramEnd"/>
      <w:r w:rsidRPr="00014E31">
        <w:rPr>
          <w:rFonts w:ascii="Times New Roman" w:hAnsi="Times New Roman" w:cs="Times New Roman"/>
          <w:sz w:val="28"/>
          <w:szCs w:val="28"/>
        </w:rPr>
        <w:t xml:space="preserve">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2C76DB" w:rsidRPr="00014E31" w:rsidRDefault="002C76DB" w:rsidP="00014E31">
      <w:pPr>
        <w:spacing w:after="0" w:line="240" w:lineRule="auto"/>
        <w:rPr>
          <w:rFonts w:ascii="Times New Roman" w:hAnsi="Times New Roman" w:cs="Times New Roman"/>
          <w:sz w:val="28"/>
          <w:szCs w:val="28"/>
        </w:rPr>
      </w:pPr>
      <w:bookmarkStart w:id="25" w:name="_Toc405145649"/>
      <w:bookmarkStart w:id="26" w:name="_Toc406058978"/>
      <w:bookmarkStart w:id="27" w:name="_Toc409691627"/>
      <w:bookmarkStart w:id="28" w:name="_Toc410653951"/>
      <w:bookmarkStart w:id="29" w:name="_Toc414553132"/>
      <w:r w:rsidRPr="00014E31">
        <w:rPr>
          <w:rFonts w:ascii="Times New Roman" w:hAnsi="Times New Roman" w:cs="Times New Roman"/>
          <w:sz w:val="28"/>
          <w:szCs w:val="28"/>
        </w:rPr>
        <w:t>1.2.4. Метапредметные результаты освоения ООП</w:t>
      </w:r>
      <w:bookmarkEnd w:id="25"/>
      <w:bookmarkEnd w:id="26"/>
      <w:bookmarkEnd w:id="27"/>
      <w:bookmarkEnd w:id="28"/>
      <w:bookmarkEnd w:id="29"/>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Метапредметные результаты, включают освоенные </w:t>
      </w:r>
      <w:proofErr w:type="gramStart"/>
      <w:r w:rsidRPr="00014E31">
        <w:rPr>
          <w:rFonts w:ascii="Times New Roman" w:hAnsi="Times New Roman" w:cs="Times New Roman"/>
          <w:sz w:val="28"/>
          <w:szCs w:val="28"/>
        </w:rPr>
        <w:t>обучающимися</w:t>
      </w:r>
      <w:proofErr w:type="gramEnd"/>
      <w:r w:rsidRPr="00014E31">
        <w:rPr>
          <w:rFonts w:ascii="Times New Roman" w:hAnsi="Times New Roman" w:cs="Times New Roman"/>
          <w:sz w:val="28"/>
          <w:szCs w:val="28"/>
        </w:rPr>
        <w:t xml:space="preserve"> межпредметные понятия и универсальные учебные действия (регулятивные, познавательные,</w:t>
      </w:r>
      <w:r w:rsidRPr="00014E31">
        <w:rPr>
          <w:rFonts w:ascii="Times New Roman" w:hAnsi="Times New Roman" w:cs="Times New Roman"/>
          <w:sz w:val="28"/>
          <w:szCs w:val="28"/>
        </w:rPr>
        <w:tab/>
        <w:t>коммуникативные).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Межпредметные понятия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Условием формирования межпредметных понятий, </w:t>
      </w:r>
      <w:proofErr w:type="gramStart"/>
      <w:r w:rsidRPr="00014E31">
        <w:rPr>
          <w:rFonts w:ascii="Times New Roman" w:hAnsi="Times New Roman" w:cs="Times New Roman"/>
          <w:sz w:val="28"/>
          <w:szCs w:val="28"/>
        </w:rPr>
        <w:t>например</w:t>
      </w:r>
      <w:proofErr w:type="gramEnd"/>
      <w:r w:rsidRPr="00014E31">
        <w:rPr>
          <w:rFonts w:ascii="Times New Roman" w:hAnsi="Times New Roman" w:cs="Times New Roman"/>
          <w:sz w:val="28"/>
          <w:szCs w:val="28"/>
        </w:rPr>
        <w:t xml:space="preserve"> таких как система, факт, закономерность, феномен, анализ, синтез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w:t>
      </w:r>
      <w:r w:rsidRPr="00014E31">
        <w:rPr>
          <w:rFonts w:ascii="Times New Roman" w:hAnsi="Times New Roman" w:cs="Times New Roman"/>
          <w:sz w:val="28"/>
          <w:szCs w:val="28"/>
        </w:rPr>
        <w:lastRenderedPageBreak/>
        <w:t>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 изучении учебных предметов обучающиеся усовершенствуют приобретённые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заполнять и дополнять таблицы, схемы, диаграммы, тексты.</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014E31">
        <w:rPr>
          <w:rFonts w:ascii="Times New Roman" w:hAnsi="Times New Roman" w:cs="Times New Roman"/>
          <w:sz w:val="28"/>
          <w:szCs w:val="28"/>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Регулятивные УУД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анализировать существующие и планировать будущие образовательные результаты;</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идентифицировать собственные проблемы и определять главную проблему;</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выдвигать версии решения проблемы, формулировать гипотезы, предвосхищать конечный результат;</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ставить цель деятельности на основе определенной проблемы и существующих возможностей;</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формулировать учебные задачи как шаги достижения поставленной цели деятельности;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определять необходимые действи</w:t>
      </w:r>
      <w:proofErr w:type="gramStart"/>
      <w:r w:rsidR="002C76DB" w:rsidRPr="00014E31">
        <w:rPr>
          <w:rFonts w:ascii="Times New Roman" w:hAnsi="Times New Roman" w:cs="Times New Roman"/>
          <w:sz w:val="28"/>
          <w:szCs w:val="28"/>
        </w:rPr>
        <w:t>е(</w:t>
      </w:r>
      <w:proofErr w:type="gramEnd"/>
      <w:r w:rsidR="002C76DB" w:rsidRPr="00014E31">
        <w:rPr>
          <w:rFonts w:ascii="Times New Roman" w:hAnsi="Times New Roman" w:cs="Times New Roman"/>
          <w:sz w:val="28"/>
          <w:szCs w:val="28"/>
        </w:rPr>
        <w:t>я) в соответствии с учебной и познавательной задачей и составлять алгоритм их выполнения;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обосновывать и осуществлять выбор наиболее эффективных способов решения учебных и познавательных задач;</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определять/находить, в том числе из предложенных вариантов, условия для выполнения учебной и познавательной задачи;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выбирать из предложенных вариантов и самостоятельно искать средства/ресурсы для решения задачи/достижения цели;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составлять план решения проблемы (выполнения проекта, проведения исследования);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планировать и корректировать свою индивидуальную образовательную траекторию.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систематизировать (в том числе выбирать приоритетные) критерии планируемых результатов и оценки своей деятельности;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оценивать свою деятельность, аргументируя причины достижения или отсутствия планируемого результата;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сверять свои действия с целью и, при необходимости, исправлять ошибки самостоятельно.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Умение оценивать правильность выполнения учебной задачи, собственные возможности ее решения. Обучающийся сможет:</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определять критерии правильности (корректности) выполнения учебной задачи;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анализировать и обосновывать применение соответствующего инструментария для выполнения учебной задачи;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фиксировать и анализировать динамику собственных образовательных результатов.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Владение основами самоконтроля, самооценки, принятия решений и осуществления осознанного выбора </w:t>
      </w:r>
      <w:proofErr w:type="gramStart"/>
      <w:r w:rsidRPr="00014E31">
        <w:rPr>
          <w:rFonts w:ascii="Times New Roman" w:hAnsi="Times New Roman" w:cs="Times New Roman"/>
          <w:sz w:val="28"/>
          <w:szCs w:val="28"/>
        </w:rPr>
        <w:t>в</w:t>
      </w:r>
      <w:proofErr w:type="gramEnd"/>
      <w:r w:rsidRPr="00014E31">
        <w:rPr>
          <w:rFonts w:ascii="Times New Roman" w:hAnsi="Times New Roman" w:cs="Times New Roman"/>
          <w:sz w:val="28"/>
          <w:szCs w:val="28"/>
        </w:rPr>
        <w:t xml:space="preserve"> учебной и познавательной. Обучающийся сможет:</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соотносить реальные и планируемые результаты индивидуальной образовательной деятельности и делать выводы;</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принимать решение в учебной ситуации и нести за него ответственность;</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самостоятельно определять причины своего успеха или неуспеха и находить способы выхода из ситуации неуспеха;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Познавательные УУД</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r w:rsidRPr="00014E31">
        <w:rPr>
          <w:rFonts w:ascii="Times New Roman" w:hAnsi="Times New Roman" w:cs="Times New Roman"/>
          <w:sz w:val="28"/>
          <w:szCs w:val="28"/>
        </w:rPr>
        <w:t xml:space="preserve"> Обучающийся сможет:</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подбирать слова, соподчиненные ключевому слову, определяющие его признаки и свойства;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выстраивать логическую цепочку, состоящую из ключевого слова и соподчиненных ему слов;</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выделять общий признак двух или нескольких предметов или явлений и объяснять их сходство;</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выделять явление из общего ряда других явлений;</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w:t>
      </w:r>
      <w:r w:rsidR="002C76DB" w:rsidRPr="00014E31">
        <w:rPr>
          <w:rFonts w:ascii="Times New Roman" w:hAnsi="Times New Roman" w:cs="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строить рассуждение от общих закономерностей к частным явлениям и от частных явлений к общим закономерностям;</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строить рассуждение на основе сравнения предметов и явлений, выделяя при этом общие признаки;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излагать полученную информацию, интерпретируя ее в контексте решаемой задачи;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самостоятельно указывать на информацию, нуждающуюся в проверке, предлагать и применять способ проверки достоверности информации;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вербализовать эмоциональное впечатление, оказанное на него источником;</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обозначать символом и знаком предмет и/или явление;</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создавать абстрактный или реальный образ предмета и/или явления;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строить модель/схему на основе условий задачи и/или способа ее решения;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преобразовывать модели с целью выявления общих законов, определяющих данную предметную область;</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переводить сложную по составу (многоаспектную) информацию из графического или формализованного (символьного) представления в </w:t>
      </w:r>
      <w:proofErr w:type="gramStart"/>
      <w:r w:rsidR="002C76DB" w:rsidRPr="00014E31">
        <w:rPr>
          <w:rFonts w:ascii="Times New Roman" w:hAnsi="Times New Roman" w:cs="Times New Roman"/>
          <w:sz w:val="28"/>
          <w:szCs w:val="28"/>
        </w:rPr>
        <w:t>текстовое</w:t>
      </w:r>
      <w:proofErr w:type="gramEnd"/>
      <w:r w:rsidR="002C76DB" w:rsidRPr="00014E31">
        <w:rPr>
          <w:rFonts w:ascii="Times New Roman" w:hAnsi="Times New Roman" w:cs="Times New Roman"/>
          <w:sz w:val="28"/>
          <w:szCs w:val="28"/>
        </w:rPr>
        <w:t>, и наоборот;</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строить доказательство: прямое, косвенное, от противного;</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Смысловое чтение. Обучающийся сможет:</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находить в тексте требуемую информацию (в соответствии с целями своей деятельности);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w:t>
      </w:r>
      <w:r w:rsidR="002C76DB" w:rsidRPr="00014E31">
        <w:rPr>
          <w:rFonts w:ascii="Times New Roman" w:hAnsi="Times New Roman" w:cs="Times New Roman"/>
          <w:sz w:val="28"/>
          <w:szCs w:val="28"/>
        </w:rPr>
        <w:t>ориентироваться в содержании текста, понимать целостный смысл текста, структурировать текст;</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устанавливать взаимосвязь описанных в тексте событий, явлений, процессов;</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резюмировать главную идею текста;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критически оценивать содержание и форму текста.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определять свое отношение к природной среде;</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анализировать влияние экологических факторов на среду обитания живых организмов;</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проводить причинный и вероятностный анализ экологических ситуаций;</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прогнозировать изменения ситуации при смене действия одного фактора на действие другого фактора;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распространять экологические знания и участвовать в практических делах по защите окружающей среды;</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выражать свое отношение к природе через рисунки, сочинения, модели, проектные работы.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определять необходимые ключевые поисковые слова и запросы;</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осуществлять взаимодействие с электронными поисковыми системами, словарями;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формировать множественную выборку из поисковых источников для объективизации результатов поиска;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соотносить полученные результаты поиска со своей деятельностью.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Коммуникативные УУД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определять возможные роли в совместной деятельности;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играть определенную роль в совместной деятельности;</w:t>
      </w:r>
    </w:p>
    <w:p w:rsidR="002C76DB" w:rsidRPr="00014E31" w:rsidRDefault="008A0E06"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строить позитивные отношения в процессе учебной и познавательной деятельности;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w:t>
      </w:r>
      <w:r w:rsidR="002C76DB" w:rsidRPr="00014E31">
        <w:rPr>
          <w:rFonts w:ascii="Times New Roman" w:hAnsi="Times New Roman" w:cs="Times New Roman"/>
          <w:sz w:val="28"/>
          <w:szCs w:val="28"/>
        </w:rPr>
        <w:t>критически относиться к собственному мнению, с достоинством признавать ошибочность своего мнения (если оно таково) и корректировать его;</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предлагать альтернативное решение в конфликтной ситуации;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выделять общую точку зрения в дискуссии;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договариваться о правилах и вопросах для обсуждения в соответствии с поставленной перед группой задачей;</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определять задачу коммуникации и в соответствии с ней отбирать речевые средства;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представлять в устной или письменной форме развернутый план собственной деятельности;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соблюдать нормы публичной речи, регламент в монологе и дискуссии в соответствии с коммуникативной задачей;</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высказывать и обосновывать мнение (суждение) и запрашивать мнение партнера в рамках диалога;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принимать решение в ходе диалога и согласовывать его с собеседником;</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создавать письменные «клишированные» и оригинальные тексты с использованием необходимых речевых средств;</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вербальные средства (средства логической связи) для выделения смысловых блоков своего выступления;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невербальные средства или наглядные материалы, подготовленные/отобранные под руководством учителя;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выделять информационный аспект задачи, оперировать данными, использовать модель решения задачи;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w:t>
      </w:r>
      <w:r w:rsidR="002C76DB" w:rsidRPr="00014E31">
        <w:rPr>
          <w:rFonts w:ascii="Times New Roman" w:hAnsi="Times New Roman" w:cs="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информацию с учетом этических и правовых норм;</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1.2.5. Предметные результаты</w:t>
      </w:r>
    </w:p>
    <w:p w:rsidR="002C76DB" w:rsidRPr="00014E31" w:rsidRDefault="002C76DB" w:rsidP="00014E31">
      <w:pPr>
        <w:spacing w:after="0" w:line="240" w:lineRule="auto"/>
        <w:rPr>
          <w:rFonts w:ascii="Times New Roman" w:hAnsi="Times New Roman" w:cs="Times New Roman"/>
          <w:sz w:val="28"/>
          <w:szCs w:val="28"/>
        </w:rPr>
      </w:pPr>
      <w:bookmarkStart w:id="30" w:name="_Toc409691628"/>
      <w:bookmarkStart w:id="31" w:name="_Toc410653953"/>
      <w:bookmarkStart w:id="32" w:name="_Toc414553133"/>
      <w:r w:rsidRPr="00014E31">
        <w:rPr>
          <w:rFonts w:ascii="Times New Roman" w:hAnsi="Times New Roman" w:cs="Times New Roman"/>
          <w:sz w:val="28"/>
          <w:szCs w:val="28"/>
        </w:rPr>
        <w:t>1.2.5.1. Русский язык</w:t>
      </w:r>
      <w:bookmarkEnd w:id="30"/>
      <w:bookmarkEnd w:id="31"/>
      <w:bookmarkEnd w:id="32"/>
    </w:p>
    <w:p w:rsidR="002C76DB" w:rsidRPr="00014E31" w:rsidRDefault="002C76DB" w:rsidP="00014E31">
      <w:pPr>
        <w:spacing w:after="0" w:line="240" w:lineRule="auto"/>
        <w:rPr>
          <w:rFonts w:ascii="Times New Roman" w:hAnsi="Times New Roman" w:cs="Times New Roman"/>
          <w:sz w:val="28"/>
          <w:szCs w:val="28"/>
        </w:rPr>
      </w:pPr>
      <w:bookmarkStart w:id="33" w:name="_Toc287934277"/>
      <w:bookmarkStart w:id="34" w:name="_Toc414553134"/>
      <w:bookmarkStart w:id="35" w:name="_Toc287551922"/>
      <w:r w:rsidRPr="00014E31">
        <w:rPr>
          <w:rFonts w:ascii="Times New Roman" w:hAnsi="Times New Roman" w:cs="Times New Roman"/>
          <w:sz w:val="28"/>
          <w:szCs w:val="28"/>
        </w:rPr>
        <w:t>Выпускник научится:</w:t>
      </w:r>
      <w:bookmarkEnd w:id="33"/>
      <w:bookmarkEnd w:id="34"/>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знание алфавита при поиске информации;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различать значимые и незначимые единицы языка;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проводить фонетический и орфоэпический анализ слова;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членить слова на слоги и правильно их переносить;</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проводить морфемный и словообразовательный анализ слов;</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проводить лексический анализ слова;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w:t>
      </w:r>
      <w:r w:rsidR="002C76DB" w:rsidRPr="00014E31">
        <w:rPr>
          <w:rFonts w:ascii="Times New Roman" w:hAnsi="Times New Roman" w:cs="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опознавать самостоятельные части речи и их формы, а также служебные части речи и междометия;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проводить морфологический анализ слова;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применять знания и умения по морфемике и словообразованию при проведении морфологического анализа слов;</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опознавать основные единицы синтаксиса (словосочетание, предложение, текст);</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находить грамматическую основу предложения;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главные и второстепенные члены предложения;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опознавать предложения простые и сложные, предложения осложненной структуры;</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проводить синтаксический анализ словосочетания и предложения;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соблюдать основные языковые нормы в устной и письменной речи;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опираться на фонетический, морфемный, словообразовательный и морфологический анализ в практике правописания;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опираться на грамматико-интонационный анализ при объяснении расстановки знаков препинания в предложении;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орфографические словари.</w:t>
      </w:r>
    </w:p>
    <w:p w:rsidR="002C76DB" w:rsidRPr="00014E31" w:rsidRDefault="002C76DB" w:rsidP="00014E31">
      <w:pPr>
        <w:spacing w:after="0" w:line="240" w:lineRule="auto"/>
        <w:rPr>
          <w:rFonts w:ascii="Times New Roman" w:hAnsi="Times New Roman" w:cs="Times New Roman"/>
          <w:sz w:val="28"/>
          <w:szCs w:val="28"/>
        </w:rPr>
      </w:pPr>
      <w:bookmarkStart w:id="36" w:name="_Toc414553135"/>
      <w:r w:rsidRPr="00014E31">
        <w:rPr>
          <w:rFonts w:ascii="Times New Roman" w:hAnsi="Times New Roman" w:cs="Times New Roman"/>
          <w:sz w:val="28"/>
          <w:szCs w:val="28"/>
        </w:rPr>
        <w:t>Выпускник получит возможность научиться:</w:t>
      </w:r>
      <w:bookmarkEnd w:id="36"/>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оценивать собственную и чужую речь с точки зрения точного, уместного и выразительного словоупотребления;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опознавать различные выразительные средства языка; </w:t>
      </w:r>
    </w:p>
    <w:p w:rsidR="002C76DB" w:rsidRPr="00014E31" w:rsidRDefault="008A0E06"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w:t>
      </w:r>
      <w:r w:rsidR="002C76DB" w:rsidRPr="00014E31">
        <w:rPr>
          <w:rFonts w:ascii="Times New Roman" w:hAnsi="Times New Roman" w:cs="Times New Roman"/>
          <w:sz w:val="28"/>
          <w:szCs w:val="28"/>
        </w:rPr>
        <w:t>писать конспект, отзыв, тезисы, рефераты, статьи, рецензии, доклады, интервью, очерки, доверенности, резюме и другие жанры;</w:t>
      </w:r>
      <w:proofErr w:type="gramEnd"/>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характеризовать словообразовательные цепочки и словообразовательные гнезда;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этимологические данные для объяснения правописания и лексического значения слова;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2C76DB" w:rsidRPr="00014E31" w:rsidRDefault="002C76DB" w:rsidP="00014E31">
      <w:pPr>
        <w:spacing w:after="0" w:line="240" w:lineRule="auto"/>
        <w:rPr>
          <w:rFonts w:ascii="Times New Roman" w:hAnsi="Times New Roman" w:cs="Times New Roman"/>
          <w:sz w:val="28"/>
          <w:szCs w:val="28"/>
        </w:rPr>
      </w:pPr>
      <w:bookmarkStart w:id="37" w:name="_Toc409691629"/>
      <w:bookmarkStart w:id="38" w:name="_Toc410653954"/>
      <w:bookmarkStart w:id="39" w:name="_Toc414553136"/>
      <w:bookmarkEnd w:id="35"/>
      <w:r w:rsidRPr="00014E31">
        <w:rPr>
          <w:rFonts w:ascii="Times New Roman" w:hAnsi="Times New Roman" w:cs="Times New Roman"/>
          <w:sz w:val="28"/>
          <w:szCs w:val="28"/>
        </w:rPr>
        <w:lastRenderedPageBreak/>
        <w:t>1.2.5.2. Литература</w:t>
      </w:r>
      <w:bookmarkEnd w:id="37"/>
      <w:bookmarkEnd w:id="38"/>
      <w:bookmarkEnd w:id="39"/>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соответствии с Федеральным государственным образовательным стандартом основного общего образования предметными результатами изучения предмета «Литература» являются: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2C76DB" w:rsidRPr="00014E31" w:rsidRDefault="008A0E06"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w:t>
      </w:r>
      <w:r w:rsidR="002C76DB" w:rsidRPr="00014E31">
        <w:rPr>
          <w:rFonts w:ascii="Times New Roman" w:hAnsi="Times New Roman" w:cs="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Конкретизируя эти общие результаты, обозначим наиболее важные предметные умения,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roofErr w:type="gramEnd"/>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определять тему и основную мысль произведения (5–6 кл.);</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владеть различными видами пересказа (5–6 кл.), пересказывать сюжет; выявлять особенности композиции, основной конфликт, вычленять фабулу (6–7 кл.);</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характеризовать героев-персонажей, давать их сравнительные характеристики (5–6 кл.); оценивать систему персонажей (6–7 кл.);</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(5–7 кл.); выявлять особенности языка и стиля писателя (7–9 кл.);</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определять родо-жанровую специфику художественного произведения (5–9 кл.); </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объяснять свое понимание нравственно-философской, социально-исторической и эстетической проблематики произведений (7–9 кл.);</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w:t>
      </w:r>
      <w:r w:rsidR="002C76DB" w:rsidRPr="00014E31">
        <w:rPr>
          <w:rFonts w:ascii="Times New Roman" w:hAnsi="Times New Roman" w:cs="Times New Roman"/>
          <w:sz w:val="28"/>
          <w:szCs w:val="28"/>
        </w:rPr>
        <w:t>выделять в произведениях элементы художественной формы и обнаруживать связи между ними (5–7 кл.), постепенно переходя к анализу текста; анализировать литературные произведения разных жанров (8–9 кл.);</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 </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(7–9 кл.);</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выразительно читать с листа и наизусть произведения/фрагментыпроизведений художественной литературы, передавая личное отношение к произведению (5-9 класс); </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(5–9 кл.); пользоваться каталогами библиотек, библиографическими указателями, системой поиска в Интернете (5–9 кл.) (в каждом классе – на своем уровне).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b/>
          <w:sz w:val="28"/>
          <w:szCs w:val="28"/>
        </w:rPr>
        <w:t>I уровень</w:t>
      </w:r>
      <w:r w:rsidRPr="00014E31">
        <w:rPr>
          <w:rFonts w:ascii="Times New Roman" w:hAnsi="Times New Roman" w:cs="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характеризуется способностями читателя воспроизводить содержание литературного произведения, отвечая на тестовые вопросы (устно, письменно) типа «Что? Кто? Где? Когда? Какой?», кратко выражать/определять свое эмоциональное отношение к событиям и героям – качества последних только </w:t>
      </w:r>
      <w:proofErr w:type="gramStart"/>
      <w:r w:rsidRPr="00014E31">
        <w:rPr>
          <w:rFonts w:ascii="Times New Roman" w:hAnsi="Times New Roman" w:cs="Times New Roman"/>
          <w:sz w:val="28"/>
          <w:szCs w:val="28"/>
        </w:rPr>
        <w:t>называются</w:t>
      </w:r>
      <w:proofErr w:type="gramEnd"/>
      <w:r w:rsidRPr="00014E31">
        <w:rPr>
          <w:rFonts w:ascii="Times New Roman" w:hAnsi="Times New Roman" w:cs="Times New Roman"/>
          <w:sz w:val="28"/>
          <w:szCs w:val="28"/>
        </w:rPr>
        <w:t>/перечисляются; способность к обобщениям проявляется слабо.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 основным видам деятельности,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w:t>
      </w:r>
      <w:r w:rsidRPr="00014E31">
        <w:rPr>
          <w:rFonts w:ascii="Times New Roman" w:hAnsi="Times New Roman" w:cs="Times New Roman"/>
          <w:sz w:val="28"/>
          <w:szCs w:val="28"/>
        </w:rPr>
        <w:lastRenderedPageBreak/>
        <w:t xml:space="preserve">заданному алгоритму с инструкцией); формулировка вопросов; составление системы вопросов и ответы на них (устные, письменные).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Условно им соответствуют следующие типы диагностических заданий: </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выразительно прочтите следующий фрагмент; </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определите, какие события в произведении являются центральными;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определите, где и когда происходят описываемые события;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опишите, каким вам представляется герой произведения, прокомментируйте слова героя; </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выделите в тексте наиболее непонятные (загадочные, удивительные и т. п.) для вас места; </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ответьте на поставленный учителем/автором учебника вопрос; </w:t>
      </w:r>
    </w:p>
    <w:p w:rsidR="002C76DB" w:rsidRPr="00014E31" w:rsidRDefault="008A0E06"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определите, выделите, найдите, перечислите признаки, черты, повторяющиеся детали и т. п.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b/>
          <w:sz w:val="28"/>
          <w:szCs w:val="28"/>
        </w:rPr>
        <w:t>II уровень</w:t>
      </w:r>
      <w:r w:rsidRPr="00014E31">
        <w:rPr>
          <w:rFonts w:ascii="Times New Roman" w:hAnsi="Times New Roman" w:cs="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 читателей этого уровня формируется стремление размышлять </w:t>
      </w:r>
      <w:proofErr w:type="gramStart"/>
      <w:r w:rsidRPr="00014E31">
        <w:rPr>
          <w:rFonts w:ascii="Times New Roman" w:hAnsi="Times New Roman" w:cs="Times New Roman"/>
          <w:sz w:val="28"/>
          <w:szCs w:val="28"/>
        </w:rPr>
        <w:t>над</w:t>
      </w:r>
      <w:proofErr w:type="gramEnd"/>
      <w:r w:rsidRPr="00014E31">
        <w:rPr>
          <w:rFonts w:ascii="Times New Roman" w:hAnsi="Times New Roman" w:cs="Times New Roman"/>
          <w:sz w:val="28"/>
          <w:szCs w:val="28"/>
        </w:rPr>
        <w:t xml:space="preserve"> прочитанным, появляется умение выделять в произведении значимые в смысловом и эстетическом плане отдельные элементы художественного произведения, а также возникает стремление находить и объяснять связи между ними. Читатель этого уровня пытается аргументированно отвечать на вопрос «Как устроен текст?», 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 основным видам деятельности, позволяющим диагностировать возможности читателей, достигших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пофразового (при анализе стихотворений и небольших прозаических произведений – рассказов, новелл) или поэпизодного; проведение целостного и межтекстового анализа).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Условно им соответствуют следующие типы диагностических заданий: </w:t>
      </w:r>
    </w:p>
    <w:p w:rsidR="002C76DB" w:rsidRPr="00014E31" w:rsidRDefault="008A0E06"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выделите, определите, найдите, перечислите признаки, черты, повторяющиеся детали и т. п.; </w:t>
      </w:r>
      <w:proofErr w:type="gramEnd"/>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покажите, какие особенности художественного текста проявляют позицию его автора;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проанализируйте фрагменты, эпизоды текста (по предложенному алгоритму и без него);</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сопоставьте, сравните, найдите сходства и различия (как в одном тексте, так и между разными произведениями); </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определите жанр произведения, охарактеризуйте его особенности; </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w:t>
      </w:r>
      <w:r w:rsidR="002C76DB" w:rsidRPr="00014E31">
        <w:rPr>
          <w:rFonts w:ascii="Times New Roman" w:hAnsi="Times New Roman" w:cs="Times New Roman"/>
          <w:sz w:val="28"/>
          <w:szCs w:val="28"/>
        </w:rPr>
        <w:t>дайте свое рабочее определение следующему теоретико-литературному понятию.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b/>
          <w:sz w:val="28"/>
          <w:szCs w:val="28"/>
        </w:rPr>
        <w:t>III уровень</w:t>
      </w:r>
      <w:r w:rsidRPr="00014E31">
        <w:rPr>
          <w:rFonts w:ascii="Times New Roman" w:hAnsi="Times New Roman" w:cs="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сумеет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 основным видам деятельности, позволяющим диагностировать возможности читателей, достигших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Условно им соответствуют следующие типы диагностических заданий: </w:t>
      </w:r>
    </w:p>
    <w:p w:rsidR="002C76DB" w:rsidRPr="00014E31" w:rsidRDefault="008A0E06"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выделите, определите, найдите, перечислите признаки, черты, повторяющиеся детали и т. п. </w:t>
      </w:r>
      <w:proofErr w:type="gramEnd"/>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определите художественную функцию той или иной детали, приема и т. п.;</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определите позицию автора и способы ее выражения;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проинтерпретируйте выбранный фрагмент произведения; </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объясните (устно, письменно) смысл названия произведения;</w:t>
      </w:r>
      <w:r w:rsidR="002C76DB" w:rsidRPr="00014E31" w:rsidDel="008B3D3B">
        <w:rPr>
          <w:rFonts w:ascii="Times New Roman" w:hAnsi="Times New Roman" w:cs="Times New Roman"/>
          <w:sz w:val="28"/>
          <w:szCs w:val="28"/>
        </w:rPr>
        <w:t xml:space="preserve"> </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озаглавьте предложенный текст (в случае если у литературного произведения нет заглавия);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напишите сочинение-интерпретацию; </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напишите рецензию на произведение, не изучавшееся на уроках литературы</w:t>
      </w:r>
      <w:proofErr w:type="gramStart"/>
      <w:r w:rsidR="002C76DB" w:rsidRPr="00014E31">
        <w:rPr>
          <w:rFonts w:ascii="Times New Roman" w:hAnsi="Times New Roman" w:cs="Times New Roman"/>
          <w:sz w:val="28"/>
          <w:szCs w:val="28"/>
        </w:rPr>
        <w:t>..</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014E31">
        <w:rPr>
          <w:rFonts w:ascii="Times New Roman" w:hAnsi="Times New Roman" w:cs="Times New Roman"/>
          <w:sz w:val="28"/>
          <w:szCs w:val="28"/>
        </w:rPr>
        <w:footnoteReference w:id="1"/>
      </w:r>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w:t>
      </w:r>
      <w:proofErr w:type="gramEnd"/>
      <w:r w:rsidRPr="00014E31">
        <w:rPr>
          <w:rFonts w:ascii="Times New Roman" w:hAnsi="Times New Roman" w:cs="Times New Roman"/>
          <w:sz w:val="28"/>
          <w:szCs w:val="28"/>
        </w:rPr>
        <w:t xml:space="preserve"> Это следует иметь в виду при осуществлении в литературном </w:t>
      </w:r>
      <w:r w:rsidRPr="00014E31">
        <w:rPr>
          <w:rFonts w:ascii="Times New Roman" w:hAnsi="Times New Roman" w:cs="Times New Roman"/>
          <w:sz w:val="28"/>
          <w:szCs w:val="28"/>
        </w:rPr>
        <w:lastRenderedPageBreak/>
        <w:t xml:space="preserve">образовании разноуровневого подхода к обучению, а также при проверке качества его результатов.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качество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2C76DB" w:rsidRPr="00014E31" w:rsidRDefault="002C76DB" w:rsidP="00014E31">
      <w:pPr>
        <w:spacing w:after="0" w:line="240" w:lineRule="auto"/>
        <w:rPr>
          <w:rFonts w:ascii="Times New Roman" w:hAnsi="Times New Roman" w:cs="Times New Roman"/>
          <w:sz w:val="28"/>
          <w:szCs w:val="28"/>
        </w:rPr>
      </w:pPr>
      <w:bookmarkStart w:id="40" w:name="_Toc409691630"/>
      <w:bookmarkStart w:id="41" w:name="_Toc410653955"/>
      <w:bookmarkStart w:id="42" w:name="_Toc414553137"/>
      <w:r w:rsidRPr="00014E31">
        <w:rPr>
          <w:rFonts w:ascii="Times New Roman" w:hAnsi="Times New Roman" w:cs="Times New Roman"/>
          <w:sz w:val="28"/>
          <w:szCs w:val="28"/>
        </w:rPr>
        <w:t>1.2.5.3. Иностранный язык (Английский язык)</w:t>
      </w:r>
      <w:bookmarkEnd w:id="40"/>
      <w:bookmarkEnd w:id="41"/>
      <w:bookmarkEnd w:id="42"/>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Коммуникативные умения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Говорение. Диалогическая речь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вести диалог (диалог этикетного характера, диало</w:t>
      </w:r>
      <w:proofErr w:type="gramStart"/>
      <w:r w:rsidR="002C76DB" w:rsidRPr="00014E31">
        <w:rPr>
          <w:rFonts w:ascii="Times New Roman" w:hAnsi="Times New Roman" w:cs="Times New Roman"/>
          <w:sz w:val="28"/>
          <w:szCs w:val="28"/>
        </w:rPr>
        <w:t>г–</w:t>
      </w:r>
      <w:proofErr w:type="gramEnd"/>
      <w:r w:rsidR="002C76DB" w:rsidRPr="00014E31">
        <w:rPr>
          <w:rFonts w:ascii="Times New Roman" w:hAnsi="Times New Roman" w:cs="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вести диалог-обмен мнениями; </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брать и давать интервью;</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вести диалог-расспрос на основе нелинейного текста (таблицы, диаграммы и т. 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Говорение. Монологическая речь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описывать события с опорой на зрительную наглядность и/или вербальную опору (ключевые слова, план, вопросы); </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давать краткую характеристику реальных людей и литературных персонажей; </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передавать основное содержание прочитанного текста с опорой или без опоры на текст, ключевые слова/ план/ вопросы;</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описывать картинку/ фото с опорой или без опоры на ключевые слова/ план/ вопросы.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Выпускник получит возможность научиться: </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делать сообщение на заданную тему на основе </w:t>
      </w:r>
      <w:proofErr w:type="gramStart"/>
      <w:r w:rsidR="002C76DB" w:rsidRPr="00014E31">
        <w:rPr>
          <w:rFonts w:ascii="Times New Roman" w:hAnsi="Times New Roman" w:cs="Times New Roman"/>
          <w:sz w:val="28"/>
          <w:szCs w:val="28"/>
        </w:rPr>
        <w:t>прочитанного</w:t>
      </w:r>
      <w:proofErr w:type="gramEnd"/>
      <w:r w:rsidR="002C76DB" w:rsidRPr="00014E31">
        <w:rPr>
          <w:rFonts w:ascii="Times New Roman" w:hAnsi="Times New Roman" w:cs="Times New Roman"/>
          <w:sz w:val="28"/>
          <w:szCs w:val="28"/>
        </w:rPr>
        <w:t xml:space="preserve">; </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комментировать факты из прочитанного/ прослушанного текста, выражать и аргументировать свое отношение к </w:t>
      </w:r>
      <w:proofErr w:type="gramStart"/>
      <w:r w:rsidR="002C76DB" w:rsidRPr="00014E31">
        <w:rPr>
          <w:rFonts w:ascii="Times New Roman" w:hAnsi="Times New Roman" w:cs="Times New Roman"/>
          <w:sz w:val="28"/>
          <w:szCs w:val="28"/>
        </w:rPr>
        <w:t>прочитанному</w:t>
      </w:r>
      <w:proofErr w:type="gramEnd"/>
      <w:r w:rsidR="002C76DB" w:rsidRPr="00014E31">
        <w:rPr>
          <w:rFonts w:ascii="Times New Roman" w:hAnsi="Times New Roman" w:cs="Times New Roman"/>
          <w:sz w:val="28"/>
          <w:szCs w:val="28"/>
        </w:rPr>
        <w:t xml:space="preserve">/ прослушанному; </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кратко высказываться без предварительной подготовки на заданную тему в соответствии с предложенной ситуацией общения;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кратко высказываться с опорой на нелинейный текст (таблицы, диаграммы, расписание и т. п.);</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w:t>
      </w:r>
      <w:r w:rsidR="002C76DB" w:rsidRPr="00014E31">
        <w:rPr>
          <w:rFonts w:ascii="Times New Roman" w:hAnsi="Times New Roman" w:cs="Times New Roman"/>
          <w:sz w:val="28"/>
          <w:szCs w:val="28"/>
        </w:rPr>
        <w:t>кратко излагать результаты выполненной проектной работы.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Аудирование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Выпускник научится: </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выделять основную тему в воспринимаемом на слух тексте;</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контекстуальную или языковую догадку при восприятии на слух текстов, содержащих незнакомые слова.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Чтение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Выпускник научится: </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читать и полностью понимать несложные аутентичные тексты, построенные на изученном языковом материале;</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002C76DB" w:rsidRPr="00014E31">
        <w:rPr>
          <w:rFonts w:ascii="Times New Roman" w:hAnsi="Times New Roman" w:cs="Times New Roman"/>
          <w:sz w:val="28"/>
          <w:szCs w:val="28"/>
        </w:rPr>
        <w:t>прочитанного</w:t>
      </w:r>
      <w:proofErr w:type="gramEnd"/>
      <w:r w:rsidR="002C76DB"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устанавливать причинно-следственную взаимосвязь фактов и событий, изложенных в несложном аутентичном тексте;</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восстанавливать текст из разрозненных абзацев или путем добавления выпущенных фрагментов.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Письменная речь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Выпускник научится: </w:t>
      </w:r>
    </w:p>
    <w:p w:rsidR="002C76DB" w:rsidRPr="00014E31" w:rsidRDefault="008A0E06"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w:t>
      </w:r>
      <w:r w:rsidR="002C76DB" w:rsidRPr="00014E31">
        <w:rPr>
          <w:rFonts w:ascii="Times New Roman" w:hAnsi="Times New Roman" w:cs="Times New Roman"/>
          <w:sz w:val="28"/>
          <w:szCs w:val="28"/>
        </w:rPr>
        <w:t>заполнять анкеты и формуляры, сообщая о себе основные сведения (имя, фамилия, пол, возраст, гражданство, национальность, адрес и т. д.);</w:t>
      </w:r>
      <w:proofErr w:type="gramEnd"/>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писать небольшие письменные высказывания с опорой на образец/ план.</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делать краткие выписки из текста с целью их использования в собственных устных высказываниях;</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w:t>
      </w:r>
      <w:r w:rsidR="002C76DB" w:rsidRPr="00014E31">
        <w:rPr>
          <w:rFonts w:ascii="Times New Roman" w:hAnsi="Times New Roman" w:cs="Times New Roman"/>
          <w:sz w:val="28"/>
          <w:szCs w:val="28"/>
        </w:rPr>
        <w:t>писать электронное письмо (e-mail) зарубежному другу в ответ на электронное письмо-стимул;</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составлять план/ тезисы устного или письменного сообщения; </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кратко излагать в письменном виде результаты проектной деятельности;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писать небольшое письменное высказывание с опорой на нелинейный текст (таблицы, диаграммы и т. п.).</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Языковые навыки и средства оперирования ими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Орфография и пунктуация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правильно писать изученные слова;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сравнивать и анализировать буквосочетания английского языка и их транскрипцию.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Фонетическая сторона речи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соблюдать правильное ударение в изученных словах;</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различать коммуникативные типы предложений по их интонации;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членить предложение на смысловые группы;</w:t>
      </w:r>
    </w:p>
    <w:p w:rsidR="002C76DB" w:rsidRPr="00014E31" w:rsidRDefault="008A0E06"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w:t>
      </w:r>
      <w:r w:rsidR="002C76DB" w:rsidRPr="00014E31">
        <w:rPr>
          <w:rFonts w:ascii="Times New Roman" w:hAnsi="Times New Roman" w:cs="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выражать модальные значения, чувства и эмоции с помощью интонации;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различать британские и американские варианты английского языка в прослушанных высказываниях.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Лексическая сторона речи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соблюдать существующие в английском языке нормы лексической сочетаемости;</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w:t>
      </w:r>
      <w:r w:rsidR="002C76DB" w:rsidRPr="00014E31">
        <w:rPr>
          <w:rFonts w:ascii="Times New Roman" w:hAnsi="Times New Roman" w:cs="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2C76DB" w:rsidRPr="00014E31" w:rsidRDefault="008A0E0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глаголы при помощи аффиксов dis-, mis-, re-, -ze/-ise; </w:t>
      </w:r>
    </w:p>
    <w:p w:rsidR="002C76DB" w:rsidRPr="00014E31" w:rsidRDefault="002C76DB" w:rsidP="00014E31">
      <w:pPr>
        <w:spacing w:after="0" w:line="240" w:lineRule="auto"/>
        <w:rPr>
          <w:rFonts w:ascii="Times New Roman" w:hAnsi="Times New Roman" w:cs="Times New Roman"/>
          <w:sz w:val="28"/>
          <w:szCs w:val="28"/>
          <w:lang w:val="en-US"/>
        </w:rPr>
      </w:pPr>
      <w:r w:rsidRPr="00014E31">
        <w:rPr>
          <w:rFonts w:ascii="Times New Roman" w:hAnsi="Times New Roman" w:cs="Times New Roman"/>
          <w:sz w:val="28"/>
          <w:szCs w:val="28"/>
        </w:rPr>
        <w:t>имена</w:t>
      </w:r>
      <w:r w:rsidRPr="00014E31">
        <w:rPr>
          <w:rFonts w:ascii="Times New Roman" w:hAnsi="Times New Roman" w:cs="Times New Roman"/>
          <w:sz w:val="28"/>
          <w:szCs w:val="28"/>
          <w:lang w:val="en-US"/>
        </w:rPr>
        <w:t xml:space="preserve"> </w:t>
      </w:r>
      <w:r w:rsidRPr="00014E31">
        <w:rPr>
          <w:rFonts w:ascii="Times New Roman" w:hAnsi="Times New Roman" w:cs="Times New Roman"/>
          <w:sz w:val="28"/>
          <w:szCs w:val="28"/>
        </w:rPr>
        <w:t>существительные</w:t>
      </w:r>
      <w:r w:rsidRPr="00014E31">
        <w:rPr>
          <w:rFonts w:ascii="Times New Roman" w:hAnsi="Times New Roman" w:cs="Times New Roman"/>
          <w:sz w:val="28"/>
          <w:szCs w:val="28"/>
          <w:lang w:val="en-US"/>
        </w:rPr>
        <w:t xml:space="preserve"> </w:t>
      </w:r>
      <w:r w:rsidRPr="00014E31">
        <w:rPr>
          <w:rFonts w:ascii="Times New Roman" w:hAnsi="Times New Roman" w:cs="Times New Roman"/>
          <w:sz w:val="28"/>
          <w:szCs w:val="28"/>
        </w:rPr>
        <w:t>при</w:t>
      </w:r>
      <w:r w:rsidRPr="00014E31">
        <w:rPr>
          <w:rFonts w:ascii="Times New Roman" w:hAnsi="Times New Roman" w:cs="Times New Roman"/>
          <w:sz w:val="28"/>
          <w:szCs w:val="28"/>
          <w:lang w:val="en-US"/>
        </w:rPr>
        <w:t xml:space="preserve"> </w:t>
      </w:r>
      <w:r w:rsidRPr="00014E31">
        <w:rPr>
          <w:rFonts w:ascii="Times New Roman" w:hAnsi="Times New Roman" w:cs="Times New Roman"/>
          <w:sz w:val="28"/>
          <w:szCs w:val="28"/>
        </w:rPr>
        <w:t>помощи</w:t>
      </w:r>
      <w:r w:rsidRPr="00014E31">
        <w:rPr>
          <w:rFonts w:ascii="Times New Roman" w:hAnsi="Times New Roman" w:cs="Times New Roman"/>
          <w:sz w:val="28"/>
          <w:szCs w:val="28"/>
          <w:lang w:val="en-US"/>
        </w:rPr>
        <w:t xml:space="preserve"> </w:t>
      </w:r>
      <w:r w:rsidRPr="00014E31">
        <w:rPr>
          <w:rFonts w:ascii="Times New Roman" w:hAnsi="Times New Roman" w:cs="Times New Roman"/>
          <w:sz w:val="28"/>
          <w:szCs w:val="28"/>
        </w:rPr>
        <w:t>суффиксов</w:t>
      </w:r>
      <w:r w:rsidRPr="00014E31">
        <w:rPr>
          <w:rFonts w:ascii="Times New Roman" w:hAnsi="Times New Roman" w:cs="Times New Roman"/>
          <w:sz w:val="28"/>
          <w:szCs w:val="28"/>
          <w:lang w:val="en-US"/>
        </w:rPr>
        <w:t xml:space="preserve"> -or/ -er, -ist , -sion/-tion, -nce/-ence, -ment, -ity , -ness, -ship, -ing; </w:t>
      </w:r>
    </w:p>
    <w:p w:rsidR="002C76DB" w:rsidRPr="00014E31" w:rsidRDefault="002C76DB" w:rsidP="00014E31">
      <w:pPr>
        <w:spacing w:after="0" w:line="240" w:lineRule="auto"/>
        <w:rPr>
          <w:rFonts w:ascii="Times New Roman" w:hAnsi="Times New Roman" w:cs="Times New Roman"/>
          <w:sz w:val="28"/>
          <w:szCs w:val="28"/>
          <w:lang w:val="en-US"/>
        </w:rPr>
      </w:pPr>
      <w:r w:rsidRPr="00014E31">
        <w:rPr>
          <w:rFonts w:ascii="Times New Roman" w:hAnsi="Times New Roman" w:cs="Times New Roman"/>
          <w:sz w:val="28"/>
          <w:szCs w:val="28"/>
        </w:rPr>
        <w:t>имена</w:t>
      </w:r>
      <w:r w:rsidRPr="00014E31">
        <w:rPr>
          <w:rFonts w:ascii="Times New Roman" w:hAnsi="Times New Roman" w:cs="Times New Roman"/>
          <w:sz w:val="28"/>
          <w:szCs w:val="28"/>
          <w:lang w:val="en-US"/>
        </w:rPr>
        <w:t xml:space="preserve"> </w:t>
      </w:r>
      <w:r w:rsidRPr="00014E31">
        <w:rPr>
          <w:rFonts w:ascii="Times New Roman" w:hAnsi="Times New Roman" w:cs="Times New Roman"/>
          <w:sz w:val="28"/>
          <w:szCs w:val="28"/>
        </w:rPr>
        <w:t>прилагательные</w:t>
      </w:r>
      <w:r w:rsidRPr="00014E31">
        <w:rPr>
          <w:rFonts w:ascii="Times New Roman" w:hAnsi="Times New Roman" w:cs="Times New Roman"/>
          <w:sz w:val="28"/>
          <w:szCs w:val="28"/>
          <w:lang w:val="en-US"/>
        </w:rPr>
        <w:t xml:space="preserve"> </w:t>
      </w:r>
      <w:r w:rsidRPr="00014E31">
        <w:rPr>
          <w:rFonts w:ascii="Times New Roman" w:hAnsi="Times New Roman" w:cs="Times New Roman"/>
          <w:sz w:val="28"/>
          <w:szCs w:val="28"/>
        </w:rPr>
        <w:t>при</w:t>
      </w:r>
      <w:r w:rsidRPr="00014E31">
        <w:rPr>
          <w:rFonts w:ascii="Times New Roman" w:hAnsi="Times New Roman" w:cs="Times New Roman"/>
          <w:sz w:val="28"/>
          <w:szCs w:val="28"/>
          <w:lang w:val="en-US"/>
        </w:rPr>
        <w:t xml:space="preserve"> </w:t>
      </w:r>
      <w:r w:rsidRPr="00014E31">
        <w:rPr>
          <w:rFonts w:ascii="Times New Roman" w:hAnsi="Times New Roman" w:cs="Times New Roman"/>
          <w:sz w:val="28"/>
          <w:szCs w:val="28"/>
        </w:rPr>
        <w:t>помощи</w:t>
      </w:r>
      <w:r w:rsidRPr="00014E31">
        <w:rPr>
          <w:rFonts w:ascii="Times New Roman" w:hAnsi="Times New Roman" w:cs="Times New Roman"/>
          <w:sz w:val="28"/>
          <w:szCs w:val="28"/>
          <w:lang w:val="en-US"/>
        </w:rPr>
        <w:t xml:space="preserve"> </w:t>
      </w:r>
      <w:r w:rsidRPr="00014E31">
        <w:rPr>
          <w:rFonts w:ascii="Times New Roman" w:hAnsi="Times New Roman" w:cs="Times New Roman"/>
          <w:sz w:val="28"/>
          <w:szCs w:val="28"/>
        </w:rPr>
        <w:t>аффиксов</w:t>
      </w:r>
      <w:r w:rsidRPr="00014E31">
        <w:rPr>
          <w:rFonts w:ascii="Times New Roman" w:hAnsi="Times New Roman" w:cs="Times New Roman"/>
          <w:sz w:val="28"/>
          <w:szCs w:val="28"/>
          <w:lang w:val="en-US"/>
        </w:rPr>
        <w:t xml:space="preserve"> inter-; -y, -ly, -ful , -al , -ic, -ian/an, -ing; -ous, -able/ible, -less, -ive;</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наречия при помощи суффикса -ly;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имена существительные, имена прилагательные, наречия при помощи отрицательных префиксов un-, im-/in-;</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числительные при помощи суффиксов -teen, -ty; -th.</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и употреблять в речи в нескольких значениях многозначные слова, изученные в пределах тематики основной школы;</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и употреблять в речи наиболее распространенные фразовые глаголы;</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принадлежность слов к частям речи по аффиксам;</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и употреблять в речи различные средства связи в тексте для обеспечения его целостности (firstly, to begin with, however, as for me, finally, at last, etc.);</w:t>
      </w:r>
    </w:p>
    <w:p w:rsidR="002C76DB" w:rsidRPr="00014E31" w:rsidRDefault="00FB5E0E"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Грамматическая сторона речи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распознавать и употреблять в речи предложения с </w:t>
      </w:r>
      <w:proofErr w:type="gramStart"/>
      <w:r w:rsidR="002C76DB" w:rsidRPr="00014E31">
        <w:rPr>
          <w:rFonts w:ascii="Times New Roman" w:hAnsi="Times New Roman" w:cs="Times New Roman"/>
          <w:sz w:val="28"/>
          <w:szCs w:val="28"/>
        </w:rPr>
        <w:t>начальным</w:t>
      </w:r>
      <w:proofErr w:type="gramEnd"/>
      <w:r w:rsidR="002C76DB" w:rsidRPr="00014E31">
        <w:rPr>
          <w:rFonts w:ascii="Times New Roman" w:hAnsi="Times New Roman" w:cs="Times New Roman"/>
          <w:sz w:val="28"/>
          <w:szCs w:val="28"/>
        </w:rPr>
        <w:t xml:space="preserve"> It;</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распознавать и употреблять в речи предложения с </w:t>
      </w:r>
      <w:proofErr w:type="gramStart"/>
      <w:r w:rsidR="002C76DB" w:rsidRPr="00014E31">
        <w:rPr>
          <w:rFonts w:ascii="Times New Roman" w:hAnsi="Times New Roman" w:cs="Times New Roman"/>
          <w:sz w:val="28"/>
          <w:szCs w:val="28"/>
        </w:rPr>
        <w:t>начальным</w:t>
      </w:r>
      <w:proofErr w:type="gramEnd"/>
      <w:r w:rsidR="002C76DB" w:rsidRPr="00014E31">
        <w:rPr>
          <w:rFonts w:ascii="Times New Roman" w:hAnsi="Times New Roman" w:cs="Times New Roman"/>
          <w:sz w:val="28"/>
          <w:szCs w:val="28"/>
        </w:rPr>
        <w:t xml:space="preserve"> There + to be;</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и употреблять в речи сложносочиненные предложения с сочинительными союзами and, but, or;</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w:t>
      </w:r>
      <w:r w:rsidR="002C76DB" w:rsidRPr="00014E31">
        <w:rPr>
          <w:rFonts w:ascii="Times New Roman" w:hAnsi="Times New Roman" w:cs="Times New Roman"/>
          <w:sz w:val="28"/>
          <w:szCs w:val="28"/>
        </w:rPr>
        <w:t>распознавать и употреблять в речи сложноподчиненные предложения с союзами и союзными словами because, if, that, who, which, what, when, where, how, why;</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косвенную речь в утвердительных и вопросительных предложениях в настоящем и прошедшем времени;</w:t>
      </w:r>
    </w:p>
    <w:p w:rsidR="002C76DB" w:rsidRPr="00014E31" w:rsidRDefault="00FB5E0E" w:rsidP="00014E31">
      <w:pPr>
        <w:spacing w:after="0" w:line="240" w:lineRule="auto"/>
        <w:rPr>
          <w:rFonts w:ascii="Times New Roman" w:hAnsi="Times New Roman" w:cs="Times New Roman"/>
          <w:sz w:val="28"/>
          <w:szCs w:val="28"/>
          <w:lang w:val="en-US"/>
        </w:rPr>
      </w:pPr>
      <w:r w:rsidRPr="00014E31">
        <w:rPr>
          <w:rFonts w:ascii="Times New Roman" w:hAnsi="Times New Roman" w:cs="Times New Roman"/>
          <w:sz w:val="28"/>
          <w:szCs w:val="28"/>
          <w:lang w:val="en-US"/>
        </w:rPr>
        <w:t>-</w:t>
      </w:r>
      <w:r w:rsidR="002C76DB" w:rsidRPr="00014E31">
        <w:rPr>
          <w:rFonts w:ascii="Times New Roman" w:hAnsi="Times New Roman" w:cs="Times New Roman"/>
          <w:sz w:val="28"/>
          <w:szCs w:val="28"/>
        </w:rPr>
        <w:t>распознавать</w:t>
      </w:r>
      <w:r w:rsidR="002C76DB" w:rsidRPr="00014E31">
        <w:rPr>
          <w:rFonts w:ascii="Times New Roman" w:hAnsi="Times New Roman" w:cs="Times New Roman"/>
          <w:sz w:val="28"/>
          <w:szCs w:val="28"/>
          <w:lang w:val="en-US"/>
        </w:rPr>
        <w:t xml:space="preserve"> </w:t>
      </w:r>
      <w:r w:rsidR="002C76DB" w:rsidRPr="00014E31">
        <w:rPr>
          <w:rFonts w:ascii="Times New Roman" w:hAnsi="Times New Roman" w:cs="Times New Roman"/>
          <w:sz w:val="28"/>
          <w:szCs w:val="28"/>
        </w:rPr>
        <w:t>и</w:t>
      </w:r>
      <w:r w:rsidR="002C76DB" w:rsidRPr="00014E31">
        <w:rPr>
          <w:rFonts w:ascii="Times New Roman" w:hAnsi="Times New Roman" w:cs="Times New Roman"/>
          <w:sz w:val="28"/>
          <w:szCs w:val="28"/>
          <w:lang w:val="en-US"/>
        </w:rPr>
        <w:t xml:space="preserve"> </w:t>
      </w:r>
      <w:r w:rsidR="002C76DB" w:rsidRPr="00014E31">
        <w:rPr>
          <w:rFonts w:ascii="Times New Roman" w:hAnsi="Times New Roman" w:cs="Times New Roman"/>
          <w:sz w:val="28"/>
          <w:szCs w:val="28"/>
        </w:rPr>
        <w:t>употреблять</w:t>
      </w:r>
      <w:r w:rsidR="002C76DB" w:rsidRPr="00014E31">
        <w:rPr>
          <w:rFonts w:ascii="Times New Roman" w:hAnsi="Times New Roman" w:cs="Times New Roman"/>
          <w:sz w:val="28"/>
          <w:szCs w:val="28"/>
          <w:lang w:val="en-US"/>
        </w:rPr>
        <w:t xml:space="preserve"> </w:t>
      </w:r>
      <w:r w:rsidR="002C76DB" w:rsidRPr="00014E31">
        <w:rPr>
          <w:rFonts w:ascii="Times New Roman" w:hAnsi="Times New Roman" w:cs="Times New Roman"/>
          <w:sz w:val="28"/>
          <w:szCs w:val="28"/>
        </w:rPr>
        <w:t>в</w:t>
      </w:r>
      <w:r w:rsidR="002C76DB" w:rsidRPr="00014E31">
        <w:rPr>
          <w:rFonts w:ascii="Times New Roman" w:hAnsi="Times New Roman" w:cs="Times New Roman"/>
          <w:sz w:val="28"/>
          <w:szCs w:val="28"/>
          <w:lang w:val="en-US"/>
        </w:rPr>
        <w:t xml:space="preserve"> </w:t>
      </w:r>
      <w:r w:rsidR="002C76DB" w:rsidRPr="00014E31">
        <w:rPr>
          <w:rFonts w:ascii="Times New Roman" w:hAnsi="Times New Roman" w:cs="Times New Roman"/>
          <w:sz w:val="28"/>
          <w:szCs w:val="28"/>
        </w:rPr>
        <w:t>речи</w:t>
      </w:r>
      <w:r w:rsidR="002C76DB" w:rsidRPr="00014E31">
        <w:rPr>
          <w:rFonts w:ascii="Times New Roman" w:hAnsi="Times New Roman" w:cs="Times New Roman"/>
          <w:sz w:val="28"/>
          <w:szCs w:val="28"/>
          <w:lang w:val="en-US"/>
        </w:rPr>
        <w:t xml:space="preserve"> </w:t>
      </w:r>
      <w:r w:rsidR="002C76DB" w:rsidRPr="00014E31">
        <w:rPr>
          <w:rFonts w:ascii="Times New Roman" w:hAnsi="Times New Roman" w:cs="Times New Roman"/>
          <w:sz w:val="28"/>
          <w:szCs w:val="28"/>
        </w:rPr>
        <w:t>условные</w:t>
      </w:r>
      <w:r w:rsidR="002C76DB" w:rsidRPr="00014E31">
        <w:rPr>
          <w:rFonts w:ascii="Times New Roman" w:hAnsi="Times New Roman" w:cs="Times New Roman"/>
          <w:sz w:val="28"/>
          <w:szCs w:val="28"/>
          <w:lang w:val="en-US"/>
        </w:rPr>
        <w:t xml:space="preserve"> </w:t>
      </w:r>
      <w:r w:rsidR="002C76DB" w:rsidRPr="00014E31">
        <w:rPr>
          <w:rFonts w:ascii="Times New Roman" w:hAnsi="Times New Roman" w:cs="Times New Roman"/>
          <w:sz w:val="28"/>
          <w:szCs w:val="28"/>
        </w:rPr>
        <w:t>предложения</w:t>
      </w:r>
      <w:r w:rsidR="002C76DB" w:rsidRPr="00014E31">
        <w:rPr>
          <w:rFonts w:ascii="Times New Roman" w:hAnsi="Times New Roman" w:cs="Times New Roman"/>
          <w:sz w:val="28"/>
          <w:szCs w:val="28"/>
          <w:lang w:val="en-US"/>
        </w:rPr>
        <w:t xml:space="preserve"> </w:t>
      </w:r>
      <w:r w:rsidR="002C76DB" w:rsidRPr="00014E31">
        <w:rPr>
          <w:rFonts w:ascii="Times New Roman" w:hAnsi="Times New Roman" w:cs="Times New Roman"/>
          <w:sz w:val="28"/>
          <w:szCs w:val="28"/>
        </w:rPr>
        <w:t>реального</w:t>
      </w:r>
      <w:r w:rsidR="002C76DB" w:rsidRPr="00014E31">
        <w:rPr>
          <w:rFonts w:ascii="Times New Roman" w:hAnsi="Times New Roman" w:cs="Times New Roman"/>
          <w:sz w:val="28"/>
          <w:szCs w:val="28"/>
          <w:lang w:val="en-US"/>
        </w:rPr>
        <w:t xml:space="preserve"> </w:t>
      </w:r>
      <w:r w:rsidR="002C76DB" w:rsidRPr="00014E31">
        <w:rPr>
          <w:rFonts w:ascii="Times New Roman" w:hAnsi="Times New Roman" w:cs="Times New Roman"/>
          <w:sz w:val="28"/>
          <w:szCs w:val="28"/>
        </w:rPr>
        <w:t>характера</w:t>
      </w:r>
      <w:r w:rsidR="002C76DB" w:rsidRPr="00014E31">
        <w:rPr>
          <w:rFonts w:ascii="Times New Roman" w:hAnsi="Times New Roman" w:cs="Times New Roman"/>
          <w:sz w:val="28"/>
          <w:szCs w:val="28"/>
          <w:lang w:val="en-US"/>
        </w:rPr>
        <w:t xml:space="preserve"> (Conditional I – If I see Jim, I’ll invite him to our school party) </w:t>
      </w:r>
      <w:r w:rsidR="002C76DB" w:rsidRPr="00014E31">
        <w:rPr>
          <w:rFonts w:ascii="Times New Roman" w:hAnsi="Times New Roman" w:cs="Times New Roman"/>
          <w:sz w:val="28"/>
          <w:szCs w:val="28"/>
        </w:rPr>
        <w:t>и</w:t>
      </w:r>
      <w:r w:rsidR="002C76DB" w:rsidRPr="00014E31">
        <w:rPr>
          <w:rFonts w:ascii="Times New Roman" w:hAnsi="Times New Roman" w:cs="Times New Roman"/>
          <w:sz w:val="28"/>
          <w:szCs w:val="28"/>
          <w:lang w:val="en-US"/>
        </w:rPr>
        <w:t xml:space="preserve"> </w:t>
      </w:r>
      <w:r w:rsidR="002C76DB" w:rsidRPr="00014E31">
        <w:rPr>
          <w:rFonts w:ascii="Times New Roman" w:hAnsi="Times New Roman" w:cs="Times New Roman"/>
          <w:sz w:val="28"/>
          <w:szCs w:val="28"/>
        </w:rPr>
        <w:t>нереального</w:t>
      </w:r>
      <w:r w:rsidR="002C76DB" w:rsidRPr="00014E31">
        <w:rPr>
          <w:rFonts w:ascii="Times New Roman" w:hAnsi="Times New Roman" w:cs="Times New Roman"/>
          <w:sz w:val="28"/>
          <w:szCs w:val="28"/>
          <w:lang w:val="en-US"/>
        </w:rPr>
        <w:t xml:space="preserve"> </w:t>
      </w:r>
      <w:r w:rsidR="002C76DB" w:rsidRPr="00014E31">
        <w:rPr>
          <w:rFonts w:ascii="Times New Roman" w:hAnsi="Times New Roman" w:cs="Times New Roman"/>
          <w:sz w:val="28"/>
          <w:szCs w:val="28"/>
        </w:rPr>
        <w:t>характера</w:t>
      </w:r>
      <w:r w:rsidR="002C76DB" w:rsidRPr="00014E31">
        <w:rPr>
          <w:rFonts w:ascii="Times New Roman" w:hAnsi="Times New Roman" w:cs="Times New Roman"/>
          <w:sz w:val="28"/>
          <w:szCs w:val="28"/>
          <w:lang w:val="en-US"/>
        </w:rPr>
        <w:t xml:space="preserve"> (Conditional II – If I were you, I would start learning French);</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и употреблять в речи существительные с определенным/ неопределенным/нулевым артиклем;</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2C76DB" w:rsidRPr="00014E31" w:rsidRDefault="00FB5E0E"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2C76DB" w:rsidRPr="00014E31" w:rsidRDefault="00FB5E0E"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и употреблять в речи наречия времени и образа действия и слова, выражающие количество (many/much, few/a few, little/a little); наречия в положительной, сравнительной и превосходной степенях, образованные по правилу и исключения;</w:t>
      </w:r>
      <w:proofErr w:type="gramEnd"/>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и употреблять в речи количественные и порядковые числительные;</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и употреблять в речи различные грамматические средства для выражения будущего времени: Simple Future, to be going to, Present Continuous;</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и употреблять в речи модальные глаголы и их эквиваленты (may, can, could, be able to, must, have to, should);</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и употреблять в речи глаголы в следующих формах страдательного залога: Present Simple Passive, Past Simple Passive;</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FB5E0E"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сложноподчиненные предложения с придаточными: времени с союзом since; цели с союзом so that; условия с союзом unless; определительными с союзами who, which, that;</w:t>
      </w:r>
      <w:proofErr w:type="gramEnd"/>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и употреблять в речи сложноподчиненные предложения с союзами whoever, whatever, however, whenever;</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и употреблять в речи предложения с конструкциями as … as; not so … as; either … or; neither … nor;</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и употреблять в речи предложения с конструкцией I wish;</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и употреблять в речи конструкции с глаголами на -ing: to love/hate doing something; Stop talking;</w:t>
      </w:r>
    </w:p>
    <w:p w:rsidR="002C76DB" w:rsidRPr="00014E31" w:rsidRDefault="00FB5E0E" w:rsidP="00014E31">
      <w:pPr>
        <w:spacing w:after="0" w:line="240" w:lineRule="auto"/>
        <w:rPr>
          <w:rFonts w:ascii="Times New Roman" w:hAnsi="Times New Roman" w:cs="Times New Roman"/>
          <w:sz w:val="28"/>
          <w:szCs w:val="28"/>
          <w:lang w:val="en-US"/>
        </w:rPr>
      </w:pPr>
      <w:r w:rsidRPr="00014E31">
        <w:rPr>
          <w:rFonts w:ascii="Times New Roman" w:hAnsi="Times New Roman" w:cs="Times New Roman"/>
          <w:sz w:val="28"/>
          <w:szCs w:val="28"/>
          <w:lang w:val="en-US"/>
        </w:rPr>
        <w:lastRenderedPageBreak/>
        <w:t>-</w:t>
      </w:r>
      <w:r w:rsidR="002C76DB" w:rsidRPr="00014E31">
        <w:rPr>
          <w:rFonts w:ascii="Times New Roman" w:hAnsi="Times New Roman" w:cs="Times New Roman"/>
          <w:sz w:val="28"/>
          <w:szCs w:val="28"/>
        </w:rPr>
        <w:t>распознавать</w:t>
      </w:r>
      <w:r w:rsidR="002C76DB" w:rsidRPr="00014E31">
        <w:rPr>
          <w:rFonts w:ascii="Times New Roman" w:hAnsi="Times New Roman" w:cs="Times New Roman"/>
          <w:sz w:val="28"/>
          <w:szCs w:val="28"/>
          <w:lang w:val="en-US"/>
        </w:rPr>
        <w:t xml:space="preserve"> </w:t>
      </w:r>
      <w:r w:rsidR="002C76DB" w:rsidRPr="00014E31">
        <w:rPr>
          <w:rFonts w:ascii="Times New Roman" w:hAnsi="Times New Roman" w:cs="Times New Roman"/>
          <w:sz w:val="28"/>
          <w:szCs w:val="28"/>
        </w:rPr>
        <w:t>и</w:t>
      </w:r>
      <w:r w:rsidR="002C76DB" w:rsidRPr="00014E31">
        <w:rPr>
          <w:rFonts w:ascii="Times New Roman" w:hAnsi="Times New Roman" w:cs="Times New Roman"/>
          <w:sz w:val="28"/>
          <w:szCs w:val="28"/>
          <w:lang w:val="en-US"/>
        </w:rPr>
        <w:t xml:space="preserve"> </w:t>
      </w:r>
      <w:r w:rsidR="002C76DB" w:rsidRPr="00014E31">
        <w:rPr>
          <w:rFonts w:ascii="Times New Roman" w:hAnsi="Times New Roman" w:cs="Times New Roman"/>
          <w:sz w:val="28"/>
          <w:szCs w:val="28"/>
        </w:rPr>
        <w:t>употреблять</w:t>
      </w:r>
      <w:r w:rsidR="002C76DB" w:rsidRPr="00014E31">
        <w:rPr>
          <w:rFonts w:ascii="Times New Roman" w:hAnsi="Times New Roman" w:cs="Times New Roman"/>
          <w:sz w:val="28"/>
          <w:szCs w:val="28"/>
          <w:lang w:val="en-US"/>
        </w:rPr>
        <w:t xml:space="preserve"> </w:t>
      </w:r>
      <w:r w:rsidR="002C76DB" w:rsidRPr="00014E31">
        <w:rPr>
          <w:rFonts w:ascii="Times New Roman" w:hAnsi="Times New Roman" w:cs="Times New Roman"/>
          <w:sz w:val="28"/>
          <w:szCs w:val="28"/>
        </w:rPr>
        <w:t>в</w:t>
      </w:r>
      <w:r w:rsidR="002C76DB" w:rsidRPr="00014E31">
        <w:rPr>
          <w:rFonts w:ascii="Times New Roman" w:hAnsi="Times New Roman" w:cs="Times New Roman"/>
          <w:sz w:val="28"/>
          <w:szCs w:val="28"/>
          <w:lang w:val="en-US"/>
        </w:rPr>
        <w:t xml:space="preserve"> </w:t>
      </w:r>
      <w:r w:rsidR="002C76DB" w:rsidRPr="00014E31">
        <w:rPr>
          <w:rFonts w:ascii="Times New Roman" w:hAnsi="Times New Roman" w:cs="Times New Roman"/>
          <w:sz w:val="28"/>
          <w:szCs w:val="28"/>
        </w:rPr>
        <w:t>речи</w:t>
      </w:r>
      <w:r w:rsidR="002C76DB" w:rsidRPr="00014E31">
        <w:rPr>
          <w:rFonts w:ascii="Times New Roman" w:hAnsi="Times New Roman" w:cs="Times New Roman"/>
          <w:sz w:val="28"/>
          <w:szCs w:val="28"/>
          <w:lang w:val="en-US"/>
        </w:rPr>
        <w:t xml:space="preserve"> </w:t>
      </w:r>
      <w:r w:rsidR="002C76DB" w:rsidRPr="00014E31">
        <w:rPr>
          <w:rFonts w:ascii="Times New Roman" w:hAnsi="Times New Roman" w:cs="Times New Roman"/>
          <w:sz w:val="28"/>
          <w:szCs w:val="28"/>
        </w:rPr>
        <w:t>конструкции</w:t>
      </w:r>
      <w:r w:rsidR="002C76DB" w:rsidRPr="00014E31">
        <w:rPr>
          <w:rFonts w:ascii="Times New Roman" w:hAnsi="Times New Roman" w:cs="Times New Roman"/>
          <w:sz w:val="28"/>
          <w:szCs w:val="28"/>
          <w:lang w:val="en-US"/>
        </w:rPr>
        <w:t xml:space="preserve"> </w:t>
      </w:r>
      <w:proofErr w:type="gramStart"/>
      <w:r w:rsidR="002C76DB" w:rsidRPr="00014E31">
        <w:rPr>
          <w:rFonts w:ascii="Times New Roman" w:hAnsi="Times New Roman" w:cs="Times New Roman"/>
          <w:sz w:val="28"/>
          <w:szCs w:val="28"/>
          <w:lang w:val="en-US"/>
        </w:rPr>
        <w:t>It</w:t>
      </w:r>
      <w:proofErr w:type="gramEnd"/>
      <w:r w:rsidR="002C76DB" w:rsidRPr="00014E31">
        <w:rPr>
          <w:rFonts w:ascii="Times New Roman" w:hAnsi="Times New Roman" w:cs="Times New Roman"/>
          <w:sz w:val="28"/>
          <w:szCs w:val="28"/>
          <w:lang w:val="en-US"/>
        </w:rPr>
        <w:t xml:space="preserve"> takes me …to do something; to look / feel / be happy;</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и употреблять в речи определения, выраженные прилагательными, в правильном порядке их следования;</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и употреблять в речи глаголы во временных формах действительного залога: Past Perfect, Present Perfect Continuous, Future-in-the-Past;</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и употреблять в речи глаголы в формах страдательного залога Future Simple Passive, Present Perfect Passive;</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и употреблять в речи модальные глаголы need, shall, might, would;</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по формальным признакам и понимать значение неличных форм глагола (инфинитива, герундия, причастия I и II, отглагольного существительного) без различения их функций и употреблять их в речи;</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и употреблять в речи словосочетания «Причастие I+существительное» (a playing child) и «Причастие II+существительное» (a written poem).</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Социокультурные знания и умения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представлять родную страну и культуру на английском языке;</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понимать социокультурные реалии при чтении и аудировании в рамках изученного материала.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Выпускник получит возможность научиться: </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социокультурные реалии при создании устных и письменных высказываний;</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находить сходство и различие в традициях родной страны и страны/стран изучаемого языка.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Компенсаторные умения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выходить из положения при дефиците языковых средств: использовать переспрос при говорении.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Выпускник получит возможность научиться: </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перифраз, синонимические и антонимические средства при говорении;</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пользоваться языковой и контекстуальной догадкой при аудировании и чтении.</w:t>
      </w:r>
    </w:p>
    <w:p w:rsidR="00FB5E0E" w:rsidRPr="00014E31" w:rsidRDefault="002C76DB" w:rsidP="00014E31">
      <w:pPr>
        <w:spacing w:after="0" w:line="240" w:lineRule="auto"/>
        <w:rPr>
          <w:rFonts w:ascii="Times New Roman" w:hAnsi="Times New Roman" w:cs="Times New Roman"/>
          <w:b/>
          <w:sz w:val="28"/>
          <w:szCs w:val="28"/>
        </w:rPr>
      </w:pPr>
      <w:bookmarkStart w:id="43" w:name="_Toc409691631"/>
      <w:bookmarkStart w:id="44" w:name="_Toc410653956"/>
      <w:bookmarkStart w:id="45" w:name="_Toc414553138"/>
      <w:r w:rsidRPr="00014E31">
        <w:rPr>
          <w:rFonts w:ascii="Times New Roman" w:hAnsi="Times New Roman" w:cs="Times New Roman"/>
          <w:b/>
          <w:sz w:val="28"/>
          <w:szCs w:val="28"/>
        </w:rPr>
        <w:t xml:space="preserve">1.2.5.4. </w:t>
      </w:r>
      <w:bookmarkEnd w:id="43"/>
      <w:bookmarkEnd w:id="44"/>
      <w:bookmarkEnd w:id="45"/>
      <w:r w:rsidR="00FB5E0E" w:rsidRPr="00014E31">
        <w:rPr>
          <w:rFonts w:ascii="Times New Roman" w:hAnsi="Times New Roman" w:cs="Times New Roman"/>
          <w:b/>
          <w:sz w:val="28"/>
          <w:szCs w:val="28"/>
        </w:rPr>
        <w:t>Родной язык</w:t>
      </w:r>
    </w:p>
    <w:p w:rsidR="00FB5E0E" w:rsidRPr="00014E31" w:rsidRDefault="00FB5E0E" w:rsidP="00014E31">
      <w:pPr>
        <w:spacing w:after="0" w:line="240" w:lineRule="auto"/>
        <w:rPr>
          <w:rFonts w:ascii="Times New Roman" w:hAnsi="Times New Roman" w:cs="Times New Roman"/>
          <w:sz w:val="28"/>
          <w:szCs w:val="28"/>
        </w:rPr>
      </w:pPr>
      <w:bookmarkStart w:id="46" w:name="_Toc409691632"/>
      <w:bookmarkStart w:id="47" w:name="_Toc410653957"/>
      <w:bookmarkStart w:id="48" w:name="_Toc414553139"/>
      <w:r w:rsidRPr="00014E31">
        <w:rPr>
          <w:rFonts w:ascii="Times New Roman" w:hAnsi="Times New Roman" w:cs="Times New Roman"/>
          <w:sz w:val="28"/>
          <w:szCs w:val="28"/>
        </w:rPr>
        <w:t>Выпускник научится:</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знание алфавита при поиске информации;</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значимые и незначимые единицы языка;</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-проводить фонетический и орфоэпический анализ слова;</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-членить слова на слоги и правильно их переносить;</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-проводить морфемный и словообразовательный анализ слов;</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-проводить лексический анализ слова;</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-опознавать самостоятельные части речи и их формы, а также служебные части речи и междометия;</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-проводить морфологический анализ слова;</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-применять знания и умения по морфемике и словообразованию при проведении морфологического анализа слов;</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-опознавать основные единицы синтаксиса (словосочетание, предложение, текст);</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-находить грамматическую основу предложения;</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-распознавать главные и второстепенные члены предложения;</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-опознавать предложения простые и сложные, предложения осложненной структуры;</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-проводить синтаксический анализ словосочетания и предложения;</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-соблюдать основные языковые нормы в устной и письменной речи;</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-опираться на фонетический, морфемный, словообразовательный и морфологический анализ в практике правописания;</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-опираться на грамматико-интонационный анализ при объяснении расстановки знаков препинания в предложении;</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орфографические словари.</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-оценивать собственную и чужую речь с точки зрения точного, уместного и выразительного словоупотребления;</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-опознавать различные выразительные средства языка; </w:t>
      </w:r>
    </w:p>
    <w:p w:rsidR="00FB5E0E" w:rsidRPr="00014E31" w:rsidRDefault="00FB5E0E"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-писать конспект, отзыв, тезисы, рефераты, статьи, рецензии, доклады, интервью, очерки, доверенности, резюме и другие жанры;</w:t>
      </w:r>
      <w:proofErr w:type="gramEnd"/>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словообразовательные цепочки и словообразовательные гнезда;</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этимологические данные для объяснения правописания и лексического значения слова;</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1.2.5.5.Родная литература</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соответствии с Федеральным государственным образовательным стандартом основного общего образования предметными результатами изучения предмета «Литература» являются:</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w:t>
      </w:r>
      <w:r w:rsidRPr="00014E31">
        <w:rPr>
          <w:rFonts w:ascii="Times New Roman" w:hAnsi="Times New Roman" w:cs="Times New Roman"/>
          <w:sz w:val="28"/>
          <w:szCs w:val="28"/>
        </w:rPr>
        <w:lastRenderedPageBreak/>
        <w:t>аналитического и интерпретирующего характера, участвовать в обсуждении прочитанного, сознательно планировать свое досуговое чтение;</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FB5E0E" w:rsidRPr="00014E31" w:rsidRDefault="00FB5E0E"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FB5E0E" w:rsidRPr="00014E31" w:rsidRDefault="00FB5E0E"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Конкретизируя эти общие результаты, обозначим наиболее важные предметные умения,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roofErr w:type="gramEnd"/>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тему и основную мысль произведения (5–6 кл.);</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-владеть различными видами пересказа (5–6 кл.), пересказывать сюжет; выявлять особенности композиции, основной конфликт, вычленять фабулу (6–7 кл.);</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героев-персонажей, давать их сравнительные характеристики (5–6 кл.); оценивать систему персонажей (6–7 кл.);</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(5–7 кл.); выявлять особенности языка и стиля писателя (7–9 кл.);</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-определять родо-жанровую специфику художественного произведения (5–9 кл.); </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-объяснять свое понимание нравственно-философской, социально-исторической и эстетической проблематики произведений (7–9 кл.);</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-выделять в произведениях элементы художественной формы и обнаруживать связи между ними (5–7 кл.), постепенно переходя к анализу текста; анализировать литературные произведения разных жанров (8–9 кл.);</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 </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(7–9 кл.);</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-выражать личное отношение к художественному произведению, аргументировать свою точку зрения (в каждом классе – на своем уровне);</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-выразительно читать с листа и наизусть произведения/фрагменты</w:t>
      </w:r>
      <w:r w:rsidR="00B61544" w:rsidRPr="00014E31">
        <w:rPr>
          <w:rFonts w:ascii="Times New Roman" w:hAnsi="Times New Roman" w:cs="Times New Roman"/>
          <w:sz w:val="28"/>
          <w:szCs w:val="28"/>
        </w:rPr>
        <w:t xml:space="preserve"> </w:t>
      </w:r>
      <w:r w:rsidRPr="00014E31">
        <w:rPr>
          <w:rFonts w:ascii="Times New Roman" w:hAnsi="Times New Roman" w:cs="Times New Roman"/>
          <w:sz w:val="28"/>
          <w:szCs w:val="28"/>
        </w:rPr>
        <w:t xml:space="preserve">произведений художественной литературы, передавая личное отношение к произведению (5-9 класс); </w:t>
      </w:r>
    </w:p>
    <w:p w:rsidR="00FB5E0E"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(5–9 кл.); пользоваться каталогами библиотек, библиографическими указателями, системой поиска в Интернете (5–9 кл.) (в каждом классе – на своем уровне).</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1.2.5.6</w:t>
      </w:r>
      <w:r w:rsidR="002C76DB" w:rsidRPr="00014E31">
        <w:rPr>
          <w:rFonts w:ascii="Times New Roman" w:hAnsi="Times New Roman" w:cs="Times New Roman"/>
          <w:sz w:val="28"/>
          <w:szCs w:val="28"/>
        </w:rPr>
        <w:t>. История России. Всеобщая история</w:t>
      </w:r>
      <w:bookmarkEnd w:id="46"/>
      <w:bookmarkEnd w:id="47"/>
      <w:r w:rsidR="002C76DB" w:rsidRPr="00014E31">
        <w:rPr>
          <w:rFonts w:ascii="Times New Roman" w:hAnsi="Times New Roman" w:cs="Times New Roman"/>
          <w:sz w:val="28"/>
          <w:szCs w:val="28"/>
        </w:rPr>
        <w:footnoteReference w:id="2"/>
      </w:r>
      <w:bookmarkEnd w:id="48"/>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Предметные результаты освоения курса истории на уровне основного общего образования:</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способность применять исторические знания для осмысления общественных событий и явлений прошлого и современности;</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История Древнего мира (5 класс)</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проводить поиск информации в отрывках исторических текстов, материальных памятниках Древнего мира;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давать оценку наиболее значительным событиям и личностям древней истории.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давать характеристику общественного строя древних государств;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сопоставлять свидетельства различных исторических источников, выявляя в них общее и различия;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видеть проявления влияния античного искусства в окружающей среде;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высказывать суждения о значении и месте исторического и культурного наследия древних обществ в мировой истории.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История Средних веков. От Древней Руси к Российскому государству (VIII –XV вв.) (6 класс)</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014E31">
        <w:rPr>
          <w:rFonts w:ascii="Times New Roman" w:hAnsi="Times New Roman" w:cs="Times New Roman"/>
          <w:sz w:val="28"/>
          <w:szCs w:val="28"/>
        </w:rPr>
        <w:t>рств в Ср</w:t>
      </w:r>
      <w:proofErr w:type="gramEnd"/>
      <w:r w:rsidRPr="00014E31">
        <w:rPr>
          <w:rFonts w:ascii="Times New Roman" w:hAnsi="Times New Roman" w:cs="Times New Roman"/>
          <w:sz w:val="28"/>
          <w:szCs w:val="28"/>
        </w:rPr>
        <w:t>едние века, о направлениях крупнейших передвижений людей – походов, завоеваний, колонизаций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проводить поиск информации в исторических текстах, материальных исторических памятниках Средневековья;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объяснять причины и следствия ключевых событий отечественной и всеобщей истории Средних веков;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давать оценку событиям и личностям отечественной и всеобщей истории Средних веков.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давать сопоставительную характеристику политического устройства госуда</w:t>
      </w:r>
      <w:proofErr w:type="gramStart"/>
      <w:r w:rsidRPr="00014E31">
        <w:rPr>
          <w:rFonts w:ascii="Times New Roman" w:hAnsi="Times New Roman" w:cs="Times New Roman"/>
          <w:sz w:val="28"/>
          <w:szCs w:val="28"/>
        </w:rPr>
        <w:t>рств Ср</w:t>
      </w:r>
      <w:proofErr w:type="gramEnd"/>
      <w:r w:rsidRPr="00014E31">
        <w:rPr>
          <w:rFonts w:ascii="Times New Roman" w:hAnsi="Times New Roman" w:cs="Times New Roman"/>
          <w:sz w:val="28"/>
          <w:szCs w:val="28"/>
        </w:rPr>
        <w:t>едневековья (Русь, Запад, Восток);</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сравнивать свидетельства различных исторических источников, выявляя в них общее и различия;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История Нового времени. Россия в XVI – Х</w:t>
      </w:r>
      <w:proofErr w:type="gramStart"/>
      <w:r w:rsidRPr="00014E31">
        <w:rPr>
          <w:rFonts w:ascii="Times New Roman" w:hAnsi="Times New Roman" w:cs="Times New Roman"/>
          <w:sz w:val="28"/>
          <w:szCs w:val="28"/>
        </w:rPr>
        <w:t>I</w:t>
      </w:r>
      <w:proofErr w:type="gramEnd"/>
      <w:r w:rsidRPr="00014E31">
        <w:rPr>
          <w:rFonts w:ascii="Times New Roman" w:hAnsi="Times New Roman" w:cs="Times New Roman"/>
          <w:sz w:val="28"/>
          <w:szCs w:val="28"/>
        </w:rPr>
        <w:t>Х веках (7–9 класс)</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анализировать информацию различных источников по отечественной и всеобщей истории Нового времени;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сопоставлять развитие России и других стран в Новое время, сравнивать исторические ситуации и события;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давать оценку событиям и личностям отечественной и всеобщей истории Нового времени.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используя историческую карту, характеризовать социально-экономическое и политическое развитие России, других государств в Новое время;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сравнивать развитие России и других стран в Новое время, объяснять, в чем заключались общие черты и особенности;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2C76DB" w:rsidRPr="00014E31" w:rsidRDefault="00FB5E0E" w:rsidP="00014E31">
      <w:pPr>
        <w:spacing w:after="0" w:line="240" w:lineRule="auto"/>
        <w:rPr>
          <w:rFonts w:ascii="Times New Roman" w:hAnsi="Times New Roman" w:cs="Times New Roman"/>
          <w:sz w:val="28"/>
          <w:szCs w:val="28"/>
        </w:rPr>
      </w:pPr>
      <w:bookmarkStart w:id="49" w:name="_Toc409691636"/>
      <w:bookmarkStart w:id="50" w:name="_Toc410653959"/>
      <w:bookmarkStart w:id="51" w:name="_Toc414553140"/>
      <w:r w:rsidRPr="00014E31">
        <w:rPr>
          <w:rFonts w:ascii="Times New Roman" w:hAnsi="Times New Roman" w:cs="Times New Roman"/>
          <w:sz w:val="28"/>
          <w:szCs w:val="28"/>
        </w:rPr>
        <w:t>1.2.5.7</w:t>
      </w:r>
      <w:r w:rsidR="002C76DB" w:rsidRPr="00014E31">
        <w:rPr>
          <w:rFonts w:ascii="Times New Roman" w:hAnsi="Times New Roman" w:cs="Times New Roman"/>
          <w:sz w:val="28"/>
          <w:szCs w:val="28"/>
        </w:rPr>
        <w:t>. Обществознание</w:t>
      </w:r>
      <w:bookmarkEnd w:id="49"/>
      <w:bookmarkEnd w:id="50"/>
      <w:bookmarkEnd w:id="51"/>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Человек. Деятельность человека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FB5E0E"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знания о биологическом и социальном в человеке для характеристики его природы;</w:t>
      </w:r>
      <w:proofErr w:type="gramEnd"/>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характеризовать основные возрастные периоды жизни человека, особенности подросткового возраста;</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характеризовать и иллюстрировать конкретными примерами группы потребностей человека;</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приводить примеры основных видов деятельности человека;</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выполнять несложные практические задания, основанные на ситуациях, связанных с деятельностью человека;</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оценивать роль деятельности в жизни человека и общества;</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элементы причинно-следственного анализа при характеристике межличностных конфликтов;</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моделировать возможные последствия позитивного и негативного воздействия группы на человека, делать выводы.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Общество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демонстрировать на примерах взаимосвязь природы и общества, раскрывать роль природы в жизни человека;</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на основе приведенных данных основные типы обществ;</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w:t>
      </w:r>
      <w:r w:rsidR="002C76DB" w:rsidRPr="00014E31">
        <w:rPr>
          <w:rFonts w:ascii="Times New Roman" w:hAnsi="Times New Roman" w:cs="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различать экономические, социальные, политические, культурные явления и процессы общественной жизни;</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характеризовать экологический кризис как глобальную проблему человечества, раскрывать причины экологического кризиса;</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раскрывать влияние современных средств массовой коммуникации на общество и личность; </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конкретизировать примерами опасность международного терроризма.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наблюдать и характеризовать явления и события, происходящие в различных сферах общественной жизни;</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выявлять причинно-следственные связи общественных явлений и характеризовать основные направления общественного развития;</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осознанно содействовать защите природы.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Социальные нормы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раскрывать роль социальных норм как регуляторов общественной жизни и поведения человека;</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различать отдельные виды социальных норм;</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характеризовать основные нормы морали;</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характеризовать специфику норм права;</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сравнивать нормы морали и права, выявлять их общие черты и особенности;</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раскрывать сущность процесса социализации личности;</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объяснять причины отклоняющегося поведения;</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описывать негативные последствия наиболее опасных форм отклоняющегося поведения.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оценивать социальную значимость здорового образа жизни.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Сфера духовной культуры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w:t>
      </w:r>
      <w:r w:rsidR="002C76DB" w:rsidRPr="00014E31">
        <w:rPr>
          <w:rFonts w:ascii="Times New Roman" w:hAnsi="Times New Roman" w:cs="Times New Roman"/>
          <w:sz w:val="28"/>
          <w:szCs w:val="28"/>
        </w:rPr>
        <w:t>характеризовать развитие отдельных областей и форм культуры, выражать свое мнение о явлениях культуры;</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описывать явления духовной культуры;</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объяснять причины возрастания роли науки в современном мире;</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оценивать роль образования в современном обществе;</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различать уровни общего образования в России;</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находить и извлекать социальную информацию о достижениях и проблемах развития культуры из адаптированных источников различного типа;</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описывать духовные ценности российского народа и выражать собственное отношение к ним;</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объяснять необходимость непрерывного образования в современных условиях;</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учитывать общественные потребности при выборе направления своей будущей профессиональной деятельности;</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раскрывать роль религии в современном обществе;</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характеризовать особенности искусства как формы духовной культуры.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описывать процессы создания, сохранения, трансляции и усвоения достижений культуры;</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характеризовать основные направления развития отечественной культуры в современных условиях;</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критически воспринимать сообщения и рекламу в СМИ и Интернете о таких направлениях массовой культуры, как шоу-бизнес и мода.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Социальная сфера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описывать социальную структуру в обществах разного типа, характеризовать основные социальные общности и группы;</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объяснять взаимодействие социальных общностей и групп;</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характеризовать ведущие направления социальной политики Российского государства;</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выделять параметры, определяющие социальный статус личности;</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приводить примеры предписанных и достигаемых статусов;</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описывать основные социальные роли подростка;</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конкретизировать примерами процесс социальной мобильности;</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характеризовать межнациональные отношения в современном мире;</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объяснять причины межнациональных конфликтов и основные пути их разрешения; </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характеризовать, раскрывать на конкретных примерах основные функции семьи в обществе;</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раскрывать основные роли членов семьи; </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характеризовать основные слагаемые здорового образа жизни; осознанно выбирать верные критерии для оценки безопасных условий жизни;</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w:t>
      </w:r>
      <w:r w:rsidR="002C76DB" w:rsidRPr="00014E31">
        <w:rPr>
          <w:rFonts w:ascii="Times New Roman" w:hAnsi="Times New Roman" w:cs="Times New Roman"/>
          <w:sz w:val="28"/>
          <w:szCs w:val="28"/>
        </w:rPr>
        <w:t>раскрывать понятия «равенство» и «социальная справедливость» с позиций историзма;</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выражать и обосновывать собственную позицию по актуальным проблемам молодежи;</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элементы причинно-следственного анализа при характеристике семейных конфликтов;</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находить и извлекать социальную информацию о государственной семейной политике из адаптированных источников различного типа.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Политическая сфера жизни общества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объяснять роль политики в жизни общества;</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различать и сравнивать различные формы правления, иллюстрировать их примерами;</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давать характеристику формам государственно-территориального устройства;</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различать различные типы политических режимов, раскрывать их основные признаки;</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раскрывать на конкретных примерах основные черты и принципы демократии;</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называть признаки политической партии, раскрывать их на конкретных примерах;</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характеризовать различные формы участия граждан в политической жизни.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Выпускник получит возможность научиться: </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осознавать значение гражданской активности и патриотической позиции в укреплении нашего государства;</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соотносить различные оценки политических событий и процессов и делать обоснованные выводы.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Гражданин и государство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объяснять порядок формирования органов государственной власти РФ;</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раскрывать достижения российского народа;</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объяснять и конкретизировать примерами смысл понятия «гражданство»;</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называть и иллюстрировать примерами основные права и свободы граждан, гарантированные Конституцией РФ;</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осознавать значение патриотической позиции в укреплении нашего государства;</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характеризовать конституционные обязанности гражданина.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аргументированно обосновывать влияние происходящих в обществе изменений на положение России в мире;</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знания и умения для формирования способности уважать права других людей, выполнять свои обязанности гражданина РФ.</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Основы российского законодательства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Выпускник научится:</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характеризовать систему российского законодательства;</w:t>
      </w:r>
    </w:p>
    <w:p w:rsidR="002C76DB" w:rsidRPr="00014E31" w:rsidRDefault="00FB5E0E"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67048" w:rsidRPr="00014E31">
        <w:rPr>
          <w:rFonts w:ascii="Times New Roman" w:hAnsi="Times New Roman" w:cs="Times New Roman"/>
          <w:sz w:val="28"/>
          <w:szCs w:val="28"/>
        </w:rPr>
        <w:t>р</w:t>
      </w:r>
      <w:r w:rsidR="002C76DB" w:rsidRPr="00014E31">
        <w:rPr>
          <w:rFonts w:ascii="Times New Roman" w:hAnsi="Times New Roman" w:cs="Times New Roman"/>
          <w:sz w:val="28"/>
          <w:szCs w:val="28"/>
        </w:rPr>
        <w:t>аскрывать особенности гражданской дееспособности несовершеннолетних;</w:t>
      </w:r>
    </w:p>
    <w:p w:rsidR="002C76DB" w:rsidRPr="00014E31" w:rsidRDefault="002670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w:t>
      </w:r>
      <w:r w:rsidR="002C76DB" w:rsidRPr="00014E31">
        <w:rPr>
          <w:rFonts w:ascii="Times New Roman" w:hAnsi="Times New Roman" w:cs="Times New Roman"/>
          <w:sz w:val="28"/>
          <w:szCs w:val="28"/>
        </w:rPr>
        <w:t>арактеризовать гражданские правоотношения;</w:t>
      </w:r>
    </w:p>
    <w:p w:rsidR="002C76DB" w:rsidRPr="00014E31" w:rsidRDefault="002670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раскрывать смысл права на труд;</w:t>
      </w:r>
    </w:p>
    <w:p w:rsidR="002C76DB" w:rsidRPr="00014E31" w:rsidRDefault="002670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объяснять роль трудового договора;</w:t>
      </w:r>
    </w:p>
    <w:p w:rsidR="002C76DB" w:rsidRPr="00014E31" w:rsidRDefault="002670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разъяснять на примерах особенности положения несовершеннолетних в трудовых отношениях;</w:t>
      </w:r>
    </w:p>
    <w:p w:rsidR="002C76DB" w:rsidRPr="00014E31" w:rsidRDefault="002670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характеризовать права и обязанности супругов, родителей, детей;</w:t>
      </w:r>
    </w:p>
    <w:p w:rsidR="002C76DB" w:rsidRPr="00014E31" w:rsidRDefault="002670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характеризовать особенности уголовного права и уголовных правоотношений;</w:t>
      </w:r>
    </w:p>
    <w:p w:rsidR="002C76DB" w:rsidRPr="00014E31" w:rsidRDefault="002670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конкретизировать примерами виды преступлений и наказания за них;</w:t>
      </w:r>
    </w:p>
    <w:p w:rsidR="002C76DB" w:rsidRPr="00014E31" w:rsidRDefault="002670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характеризовать специфику уголовной ответственности несовершеннолетних;</w:t>
      </w:r>
    </w:p>
    <w:p w:rsidR="002C76DB" w:rsidRPr="00014E31" w:rsidRDefault="002670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раскрывать связь права на образование и обязанности получить образование;</w:t>
      </w:r>
    </w:p>
    <w:p w:rsidR="002C76DB" w:rsidRPr="00014E31" w:rsidRDefault="002670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2C76DB" w:rsidRPr="00014E31" w:rsidRDefault="002670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2C76DB" w:rsidRPr="00014E31" w:rsidRDefault="002670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2670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2C76DB" w:rsidRPr="00014E31" w:rsidRDefault="002670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оценивать сущность и значение правопорядка и законности, собственный возможный вклад в их становление и развитие;</w:t>
      </w:r>
    </w:p>
    <w:p w:rsidR="002C76DB" w:rsidRPr="00014E31" w:rsidRDefault="002670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осознанно содействовать защите правопорядка в обществе правовыми способами и средствами.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Экономика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2670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объяснять проблему ограниченности экономических ресурсов;</w:t>
      </w:r>
    </w:p>
    <w:p w:rsidR="002C76DB" w:rsidRPr="00014E31" w:rsidRDefault="002670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2C76DB" w:rsidRPr="00014E31" w:rsidRDefault="002670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раскрывать факторы, влияющие на производительность труда;</w:t>
      </w:r>
    </w:p>
    <w:p w:rsidR="002C76DB" w:rsidRPr="00014E31" w:rsidRDefault="002670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2C76DB" w:rsidRPr="00014E31" w:rsidRDefault="002670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2C76DB" w:rsidRPr="00014E31" w:rsidRDefault="002670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w:t>
      </w:r>
      <w:r w:rsidR="002C76DB" w:rsidRPr="00014E31">
        <w:rPr>
          <w:rFonts w:ascii="Times New Roman" w:hAnsi="Times New Roman" w:cs="Times New Roman"/>
          <w:sz w:val="28"/>
          <w:szCs w:val="28"/>
        </w:rPr>
        <w:t>объяснять роль государства в регулировании рыночной экономики; анализировать структуру бюджета государства;</w:t>
      </w:r>
    </w:p>
    <w:p w:rsidR="002C76DB" w:rsidRPr="00014E31" w:rsidRDefault="002670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называть и конкретизировать примерами виды налогов;</w:t>
      </w:r>
    </w:p>
    <w:p w:rsidR="002C76DB" w:rsidRPr="00014E31" w:rsidRDefault="002670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характеризовать функции денег и их роль в экономике;</w:t>
      </w:r>
    </w:p>
    <w:p w:rsidR="002C76DB" w:rsidRPr="00014E31" w:rsidRDefault="002670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раскрывать социально-экономическую роль и функции предпринимательства;</w:t>
      </w:r>
    </w:p>
    <w:p w:rsidR="002C76DB" w:rsidRPr="00014E31" w:rsidRDefault="002670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2C76DB" w:rsidRPr="00014E31" w:rsidRDefault="00267048"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w:t>
      </w:r>
      <w:r w:rsidR="002C76DB" w:rsidRPr="00014E31">
        <w:rPr>
          <w:rFonts w:ascii="Times New Roman" w:hAnsi="Times New Roman" w:cs="Times New Roman"/>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roofErr w:type="gramEnd"/>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раскрывать рациональное поведение субъектов экономической деятельности;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характеризовать экономику семьи; анализировать структуру семейного бюджета;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полученные знания при анализе фактов поведения участников экономической деятельности;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 обосновывать связь профессионализма и жизненного успеха.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выполнять практические задания, основанные на ситуациях, связанных с описанием состояния российской экономики;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анализировать и оценивать с позиций экономических знаний сложившиеся практики и модели поведения потребителя;</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2C76DB" w:rsidRPr="00014E31" w:rsidRDefault="003864DC" w:rsidP="00014E31">
      <w:pPr>
        <w:spacing w:after="0" w:line="240" w:lineRule="auto"/>
        <w:rPr>
          <w:rFonts w:ascii="Times New Roman" w:hAnsi="Times New Roman" w:cs="Times New Roman"/>
          <w:sz w:val="28"/>
          <w:szCs w:val="28"/>
        </w:rPr>
      </w:pPr>
      <w:bookmarkStart w:id="52" w:name="_Toc409691637"/>
      <w:bookmarkStart w:id="53" w:name="_Toc410653960"/>
      <w:bookmarkStart w:id="54" w:name="_Toc414553141"/>
      <w:r w:rsidRPr="00014E31">
        <w:rPr>
          <w:rFonts w:ascii="Times New Roman" w:hAnsi="Times New Roman" w:cs="Times New Roman"/>
          <w:sz w:val="28"/>
          <w:szCs w:val="28"/>
        </w:rPr>
        <w:t>1.2.5.7.8.Г</w:t>
      </w:r>
      <w:r w:rsidR="002C76DB" w:rsidRPr="00014E31">
        <w:rPr>
          <w:rFonts w:ascii="Times New Roman" w:hAnsi="Times New Roman" w:cs="Times New Roman"/>
          <w:sz w:val="28"/>
          <w:szCs w:val="28"/>
        </w:rPr>
        <w:t>еография</w:t>
      </w:r>
      <w:bookmarkEnd w:id="52"/>
      <w:bookmarkEnd w:id="53"/>
      <w:bookmarkEnd w:id="54"/>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2C76DB" w:rsidRPr="00014E31" w:rsidRDefault="003864DC"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w:t>
      </w:r>
      <w:r w:rsidR="002C76DB" w:rsidRPr="00014E31">
        <w:rPr>
          <w:rFonts w:ascii="Times New Roman" w:hAnsi="Times New Roman" w:cs="Times New Roman"/>
          <w:sz w:val="28"/>
          <w:szCs w:val="28"/>
        </w:rPr>
        <w:lastRenderedPageBreak/>
        <w:t>противоречивую географическую информацию, представленную в одном или нескольких источниках;</w:t>
      </w:r>
      <w:proofErr w:type="gramEnd"/>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описывать по карте положение и взаиморасположение географических объектов; </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объяснять особенности компонентов природы отдельных территорий; </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приводить примеры взаимодействия природы и общества в пределах отдельных территорий;</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w:t>
      </w:r>
      <w:r w:rsidR="002C76DB" w:rsidRPr="00014E31">
        <w:rPr>
          <w:rFonts w:ascii="Times New Roman" w:hAnsi="Times New Roman" w:cs="Times New Roman"/>
          <w:sz w:val="28"/>
          <w:szCs w:val="28"/>
        </w:rPr>
        <w:t>оценивать воздействие географического положения Росс</w:t>
      </w:r>
      <w:proofErr w:type="gramStart"/>
      <w:r w:rsidR="002C76DB" w:rsidRPr="00014E31">
        <w:rPr>
          <w:rFonts w:ascii="Times New Roman" w:hAnsi="Times New Roman" w:cs="Times New Roman"/>
          <w:sz w:val="28"/>
          <w:szCs w:val="28"/>
        </w:rPr>
        <w:t>ии и ее</w:t>
      </w:r>
      <w:proofErr w:type="gramEnd"/>
      <w:r w:rsidR="002C76DB" w:rsidRPr="00014E31">
        <w:rPr>
          <w:rFonts w:ascii="Times New Roman" w:hAnsi="Times New Roman" w:cs="Times New Roman"/>
          <w:sz w:val="28"/>
          <w:szCs w:val="28"/>
        </w:rPr>
        <w:t xml:space="preserve"> отдельных частей на особенности природы, жизнь и хозяйственную деятельность населения;</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различать географические процессы и явления, определяющие особенности природы Росс</w:t>
      </w:r>
      <w:proofErr w:type="gramStart"/>
      <w:r w:rsidR="002C76DB" w:rsidRPr="00014E31">
        <w:rPr>
          <w:rFonts w:ascii="Times New Roman" w:hAnsi="Times New Roman" w:cs="Times New Roman"/>
          <w:sz w:val="28"/>
          <w:szCs w:val="28"/>
        </w:rPr>
        <w:t>ии и ее</w:t>
      </w:r>
      <w:proofErr w:type="gramEnd"/>
      <w:r w:rsidR="002C76DB" w:rsidRPr="00014E31">
        <w:rPr>
          <w:rFonts w:ascii="Times New Roman" w:hAnsi="Times New Roman" w:cs="Times New Roman"/>
          <w:sz w:val="28"/>
          <w:szCs w:val="28"/>
        </w:rPr>
        <w:t xml:space="preserve"> отдельных регионов;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оценивать особенности взаимодействия природы и общества в пределах отдельных территорий России;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объяснять особенности компонентов природы отдельных частей страны;</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оценивать природные условия и обеспеченность природными ресурсами отдельных территорий </w:t>
      </w:r>
      <w:proofErr w:type="gramStart"/>
      <w:r w:rsidRPr="00014E31">
        <w:rPr>
          <w:rFonts w:ascii="Times New Roman" w:hAnsi="Times New Roman" w:cs="Times New Roman"/>
          <w:sz w:val="28"/>
          <w:szCs w:val="28"/>
        </w:rPr>
        <w:t>-</w:t>
      </w:r>
      <w:r w:rsidR="002C76DB" w:rsidRPr="00014E31">
        <w:rPr>
          <w:rFonts w:ascii="Times New Roman" w:hAnsi="Times New Roman" w:cs="Times New Roman"/>
          <w:sz w:val="28"/>
          <w:szCs w:val="28"/>
        </w:rPr>
        <w:t>Р</w:t>
      </w:r>
      <w:proofErr w:type="gramEnd"/>
      <w:r w:rsidR="002C76DB" w:rsidRPr="00014E31">
        <w:rPr>
          <w:rFonts w:ascii="Times New Roman" w:hAnsi="Times New Roman" w:cs="Times New Roman"/>
          <w:sz w:val="28"/>
          <w:szCs w:val="28"/>
        </w:rPr>
        <w:t xml:space="preserve">оссии; </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знания об особенностях компонентов природы Росс</w:t>
      </w:r>
      <w:proofErr w:type="gramStart"/>
      <w:r w:rsidR="002C76DB" w:rsidRPr="00014E31">
        <w:rPr>
          <w:rFonts w:ascii="Times New Roman" w:hAnsi="Times New Roman" w:cs="Times New Roman"/>
          <w:sz w:val="28"/>
          <w:szCs w:val="28"/>
        </w:rPr>
        <w:t>ии и ее</w:t>
      </w:r>
      <w:proofErr w:type="gramEnd"/>
      <w:r w:rsidR="002C76DB" w:rsidRPr="00014E31">
        <w:rPr>
          <w:rFonts w:ascii="Times New Roman" w:hAnsi="Times New Roman" w:cs="Times New Roman"/>
          <w:sz w:val="28"/>
          <w:szCs w:val="28"/>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объяснять и сравнивать особенности природы, населения и хозяйства отдельных регионов России;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сравнивать особенности природы, населения и хозяйства отдельных регионов России;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уметь ориентироваться при помощи компаса, определять стороны горизонта, использовать компас для определения азимута; </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описывать погоду своей местности; </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объяснять расовые отличия разных народов мира;</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w:t>
      </w:r>
      <w:r w:rsidR="002C76DB" w:rsidRPr="00014E31">
        <w:rPr>
          <w:rFonts w:ascii="Times New Roman" w:hAnsi="Times New Roman" w:cs="Times New Roman"/>
          <w:sz w:val="28"/>
          <w:szCs w:val="28"/>
        </w:rPr>
        <w:t xml:space="preserve">давать характеристику рельефа своей местности; </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уметь выделять в записках путешественников географические особенности территории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приводить примеры современных видов связи, применять  современные виды связи для решения  учебных и практических задач по географии;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оценивать место и роль России в мировом хозяйстве.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создавать простейшие географические карты различного содержания;</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моделировать географические объекты и явления;</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работать с записками, отчетами, дневниками путешественников как источниками географической информации;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подготавливать сообщения (презентации) о выдающихся путешественниках, о современных исследованиях Земли;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ориентироваться на местности: в мегаполисе и в природе;</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составлять описание природного комплекса</w:t>
      </w:r>
      <w:proofErr w:type="gramStart"/>
      <w:r w:rsidR="002C76DB" w:rsidRPr="00014E31">
        <w:rPr>
          <w:rFonts w:ascii="Times New Roman" w:hAnsi="Times New Roman" w:cs="Times New Roman"/>
          <w:sz w:val="28"/>
          <w:szCs w:val="28"/>
        </w:rPr>
        <w:t>;в</w:t>
      </w:r>
      <w:proofErr w:type="gramEnd"/>
      <w:r w:rsidR="002C76DB" w:rsidRPr="00014E31">
        <w:rPr>
          <w:rFonts w:ascii="Times New Roman" w:hAnsi="Times New Roman" w:cs="Times New Roman"/>
          <w:sz w:val="28"/>
          <w:szCs w:val="28"/>
        </w:rPr>
        <w:t>ыдвигать гипотезы о связях и закономерностях событий, процессов, объектов, происходящих в географической оболочке;</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сопоставлять существующие в науке точки зрения о причинах происходящих глобальных изменений климата;</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оценивать положительные и негативные последствия глобальных изменений климата для отдельных регионов и стран;</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давать оценку и приводить примеры изменения значения границ во времени, оценивать границы с точки зрения их доступности;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делать прогнозы трансформации географических систем и комплексов в результате изменения их компонентов;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наносить на контурные карты основные формы рельефа;</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давать характеристику климата Вологодской области, Кирилловского района;</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показывать на карте артезианские бассейны и области распространения многолетней мерзлоты;</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w:t>
      </w:r>
      <w:r w:rsidR="002C76DB" w:rsidRPr="00014E31">
        <w:rPr>
          <w:rFonts w:ascii="Times New Roman" w:hAnsi="Times New Roman" w:cs="Times New Roman"/>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оценивать ситуацию на рынке труда и ее динамику;</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объяснять различия в обеспеченности трудовыми ресурсами отдельных регионов России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выдвигать и обосновывать на основе </w:t>
      </w:r>
      <w:proofErr w:type="gramStart"/>
      <w:r w:rsidR="002C76DB" w:rsidRPr="00014E31">
        <w:rPr>
          <w:rFonts w:ascii="Times New Roman" w:hAnsi="Times New Roman" w:cs="Times New Roman"/>
          <w:sz w:val="28"/>
          <w:szCs w:val="28"/>
        </w:rPr>
        <w:t>анализа комплекса источников информации гипотезы</w:t>
      </w:r>
      <w:proofErr w:type="gramEnd"/>
      <w:r w:rsidR="002C76DB" w:rsidRPr="00014E31">
        <w:rPr>
          <w:rFonts w:ascii="Times New Roman" w:hAnsi="Times New Roman" w:cs="Times New Roman"/>
          <w:sz w:val="28"/>
          <w:szCs w:val="28"/>
        </w:rPr>
        <w:t xml:space="preserve"> об изменении отраслевой и территориальной структуры хозяйства страны;</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обосновывать возможные пути </w:t>
      </w:r>
      <w:proofErr w:type="gramStart"/>
      <w:r w:rsidR="002C76DB" w:rsidRPr="00014E31">
        <w:rPr>
          <w:rFonts w:ascii="Times New Roman" w:hAnsi="Times New Roman" w:cs="Times New Roman"/>
          <w:sz w:val="28"/>
          <w:szCs w:val="28"/>
        </w:rPr>
        <w:t>решения проблем развития хозяйства России</w:t>
      </w:r>
      <w:proofErr w:type="gramEnd"/>
      <w:r w:rsidR="002C76DB" w:rsidRPr="00014E31">
        <w:rPr>
          <w:rFonts w:ascii="Times New Roman" w:hAnsi="Times New Roman" w:cs="Times New Roman"/>
          <w:sz w:val="28"/>
          <w:szCs w:val="28"/>
        </w:rPr>
        <w:t>;</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выбирать критерии для сравнения, сопоставления, места страны в мировой экономике;</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объяснять возможности России в решении современных глобальных проблем человечества;</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оценивать социально-экономическое положение и перспективы развития России.</w:t>
      </w:r>
    </w:p>
    <w:p w:rsidR="002C76DB" w:rsidRPr="00014E31" w:rsidRDefault="003864DC" w:rsidP="00014E31">
      <w:pPr>
        <w:spacing w:after="0" w:line="240" w:lineRule="auto"/>
        <w:rPr>
          <w:rFonts w:ascii="Times New Roman" w:hAnsi="Times New Roman" w:cs="Times New Roman"/>
          <w:sz w:val="28"/>
          <w:szCs w:val="28"/>
        </w:rPr>
      </w:pPr>
      <w:bookmarkStart w:id="55" w:name="_Toc409691638"/>
      <w:bookmarkStart w:id="56" w:name="_Toc410653961"/>
      <w:bookmarkStart w:id="57" w:name="_Toc414553142"/>
      <w:r w:rsidRPr="00014E31">
        <w:rPr>
          <w:rFonts w:ascii="Times New Roman" w:hAnsi="Times New Roman" w:cs="Times New Roman"/>
          <w:sz w:val="28"/>
          <w:szCs w:val="28"/>
        </w:rPr>
        <w:t>1.2.5.9</w:t>
      </w:r>
      <w:r w:rsidR="002C76DB" w:rsidRPr="00014E31">
        <w:rPr>
          <w:rFonts w:ascii="Times New Roman" w:hAnsi="Times New Roman" w:cs="Times New Roman"/>
          <w:sz w:val="28"/>
          <w:szCs w:val="28"/>
        </w:rPr>
        <w:t>. Математика</w:t>
      </w:r>
      <w:bookmarkEnd w:id="55"/>
      <w:bookmarkEnd w:id="56"/>
      <w:bookmarkEnd w:id="57"/>
      <w:r w:rsidR="002C76DB"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Оперировать на базовом уровне</w:t>
      </w:r>
      <w:r w:rsidR="002C76DB" w:rsidRPr="00014E31">
        <w:rPr>
          <w:rFonts w:ascii="Times New Roman" w:hAnsi="Times New Roman" w:cs="Times New Roman"/>
          <w:sz w:val="28"/>
          <w:szCs w:val="28"/>
        </w:rPr>
        <w:footnoteReference w:id="3"/>
      </w:r>
      <w:r w:rsidR="002C76DB" w:rsidRPr="00014E31">
        <w:rPr>
          <w:rFonts w:ascii="Times New Roman" w:hAnsi="Times New Roman" w:cs="Times New Roman"/>
          <w:sz w:val="28"/>
          <w:szCs w:val="28"/>
        </w:rPr>
        <w:t xml:space="preserve"> понятиями: множество, элемент множества, подмножество, принадлежность;</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задавать множества перечислением их элементов;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находить пересечение, объединение, подмножество в простейших ситуациях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логически некорректные высказывания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Числа</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свойства чисел и правила действий с рациональными числами при выполнении вычислений;</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признаки делимости на 2, 5, 3, 9, 10 при выполнении вычислений и решении несложных задач;</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выполнять округление рациональных чисел в соответствии с правилами;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сравнивать рациональные числа.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оценивать результаты вычислений при решении практических задач;</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выполнять сравнение чисел в реальных ситуациях;</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составлять числовые выражения при решении практических задач и задач из других учебных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Статистика и теория вероятностей</w:t>
      </w:r>
      <w:r w:rsidR="003864DC" w:rsidRPr="00014E31">
        <w:rPr>
          <w:rFonts w:ascii="Times New Roman" w:hAnsi="Times New Roman" w:cs="Times New Roman"/>
          <w:sz w:val="28"/>
          <w:szCs w:val="28"/>
        </w:rPr>
        <w:t>:</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Представлять данные в виде таблиц, диаграмм, читать информацию, представленную в виде таблицы, диаграммы</w:t>
      </w:r>
      <w:proofErr w:type="gramStart"/>
      <w:r w:rsidR="002C76DB" w:rsidRPr="00014E31">
        <w:rPr>
          <w:rFonts w:ascii="Times New Roman" w:hAnsi="Times New Roman" w:cs="Times New Roman"/>
          <w:sz w:val="28"/>
          <w:szCs w:val="28"/>
        </w:rPr>
        <w:t>,.</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Текстовые задачи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w:t>
      </w:r>
      <w:r w:rsidR="002C76DB" w:rsidRPr="00014E31">
        <w:rPr>
          <w:rFonts w:ascii="Times New Roman" w:hAnsi="Times New Roman" w:cs="Times New Roman"/>
          <w:sz w:val="28"/>
          <w:szCs w:val="28"/>
        </w:rPr>
        <w:t>Решать несложные сюжетные задачи разных типов на все арифметические действия;</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составлять план решения задачи; </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выделять этапы решения задачи;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интерпретировать вычислительные результаты в задаче, исследовать полученное решение задачи;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знать различие скоростей объекта в стоячей воде, против течения и по течению реки;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решать задачи на нахождение части числа и числа по его части;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решать несложные логические задачи методом рассуждений.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выдвигать гипотезы о возможных предельных значениях искомых величин в задаче</w:t>
      </w:r>
      <w:r w:rsidR="002C76DB" w:rsidRPr="00014E31" w:rsidDel="00681BB7">
        <w:rPr>
          <w:rFonts w:ascii="Times New Roman" w:hAnsi="Times New Roman" w:cs="Times New Roman"/>
          <w:sz w:val="28"/>
          <w:szCs w:val="28"/>
        </w:rPr>
        <w:t xml:space="preserve"> </w:t>
      </w:r>
      <w:r w:rsidR="002C76DB" w:rsidRPr="00014E31">
        <w:rPr>
          <w:rFonts w:ascii="Times New Roman" w:hAnsi="Times New Roman" w:cs="Times New Roman"/>
          <w:sz w:val="28"/>
          <w:szCs w:val="28"/>
        </w:rPr>
        <w:t xml:space="preserve"> (делать прикидку)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Наглядная геометрия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Геометрические фигуры</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Оперировать на базовом уровне понятиями: фигура,</w:t>
      </w:r>
      <w:r w:rsidRPr="00014E31" w:rsidDel="0046087C">
        <w:rPr>
          <w:rFonts w:ascii="Times New Roman" w:hAnsi="Times New Roman" w:cs="Times New Roman"/>
          <w:sz w:val="28"/>
          <w:szCs w:val="28"/>
        </w:rPr>
        <w:t xml:space="preserve"> </w:t>
      </w:r>
      <w:r w:rsidRPr="00014E31">
        <w:rPr>
          <w:rFonts w:ascii="Times New Roman" w:hAnsi="Times New Roman" w:cs="Times New Roman"/>
          <w:sz w:val="28"/>
          <w:szCs w:val="28"/>
        </w:rPr>
        <w:t>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w:t>
      </w:r>
      <w:proofErr w:type="gramEnd"/>
      <w:r w:rsidRPr="00014E31">
        <w:rPr>
          <w:rFonts w:ascii="Times New Roman" w:hAnsi="Times New Roman" w:cs="Times New Roman"/>
          <w:sz w:val="28"/>
          <w:szCs w:val="28"/>
        </w:rPr>
        <w:t xml:space="preserve"> Изображать изучаемые фигуры от руки и с помощью линейки и циркуля.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решать практические задачи с применением простейших свойств фигур.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Измерения и вычисления</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выполнять измерение длин, расстояний, величин углов, с помощью инструментов для измерений длин и углов;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вычислять площади прямоугольников.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вычислять расстояния на местности в стандартных ситуациях, площади прямоугольников;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выполнять простейшие построения и измерения на местности, необходимые в реальной жизни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История математики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описывать отдельные выдающиеся результаты, полученные в ходе развития математики как науки;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знать примеры математических открытий и их авторов, в связи с отечественной и всемирной историей</w:t>
      </w:r>
    </w:p>
    <w:p w:rsidR="002C76DB" w:rsidRPr="00014E31" w:rsidRDefault="002C76DB" w:rsidP="00014E31">
      <w:pPr>
        <w:spacing w:after="0" w:line="240" w:lineRule="auto"/>
        <w:rPr>
          <w:rFonts w:ascii="Times New Roman" w:hAnsi="Times New Roman" w:cs="Times New Roman"/>
          <w:sz w:val="28"/>
          <w:szCs w:val="28"/>
        </w:rPr>
      </w:pPr>
      <w:bookmarkStart w:id="58" w:name="_Toc284662720"/>
      <w:bookmarkStart w:id="59" w:name="_Toc284663346"/>
      <w:r w:rsidRPr="00014E31">
        <w:rPr>
          <w:rFonts w:ascii="Times New Roman" w:hAnsi="Times New Roman" w:cs="Times New Roman"/>
          <w:sz w:val="28"/>
          <w:szCs w:val="28"/>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8"/>
      <w:bookmarkEnd w:id="59"/>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Элементы теории множеств и математической логики</w:t>
      </w:r>
    </w:p>
    <w:p w:rsidR="002C76DB" w:rsidRPr="00014E31" w:rsidRDefault="003864DC"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Оперировать</w:t>
      </w:r>
      <w:r w:rsidR="002C76DB" w:rsidRPr="00014E31">
        <w:rPr>
          <w:rFonts w:ascii="Times New Roman" w:hAnsi="Times New Roman" w:cs="Times New Roman"/>
          <w:sz w:val="28"/>
          <w:szCs w:val="28"/>
        </w:rPr>
        <w:footnoteReference w:id="4"/>
      </w:r>
      <w:r w:rsidR="002C76DB" w:rsidRPr="00014E31">
        <w:rPr>
          <w:rFonts w:ascii="Times New Roman" w:hAnsi="Times New Roman" w:cs="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roofErr w:type="gramEnd"/>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определять принадлежность элемента множеству, объединению и пересечению множеств; </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задавать множество с помощью перечисления элементов, словесного описания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распознавать логически некорректные высказывания; </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строить цепочки умозаключений на основе использования правил логики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Числа</w:t>
      </w:r>
    </w:p>
    <w:p w:rsidR="002C76DB" w:rsidRPr="00014E31" w:rsidRDefault="003864DC"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roofErr w:type="gramEnd"/>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понимать и объяснять смысл позиционной записи натурального числа;</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выполнять вычисления, в том числе с использованием приёмов рациональных вычислений, обосновывать алгоритмы выполнения действий;</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выполнять округление рациональных чисел с заданной точностью;</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упорядочивать числа, записанные в виде обыкновенных и десятичных дробей;</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находить НОД и НОК чисел и использовать их при решении задач.</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оперировать понятием модуль числа, геометрическая интерпретация модуля числа.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применять правила приближенных вычислений при решении практических задач и решении задач других учебных предметов;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выполнять сравнение результатов вычислений при решении практических задач, в том числе приближенных вычислений;</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составлять числовые выражения и оценивать их значения при решении практических задач и задач из других учебных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Уравнения и неравенства</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Оперировать понятиями: равенство, числовое равенство, уравнение, корень уравнения, решение уравнения, числовое неравенство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Статистика и теория вероятностей</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Оперировать понятиями: столбчатые и круговые диаграммы, таблицы данных, среднее арифметическое, извлекать, информацию, представленную в таблицах, на диаграммах;</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составлять таблицы, строить диаграммы на основе данных.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w:t>
      </w:r>
      <w:r w:rsidR="002C76DB" w:rsidRPr="00014E31">
        <w:rPr>
          <w:rFonts w:ascii="Times New Roman" w:hAnsi="Times New Roman" w:cs="Times New Roman"/>
          <w:sz w:val="28"/>
          <w:szCs w:val="28"/>
        </w:rPr>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Текстовые задачи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Решать простые и сложные задачи разных типов, а также задачи повышенной трудности;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разные краткие записи как модели текстов сложных задач для построения поисковой схемы и решения задач;</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знать и применять оба способа поиска решения задач (от требования к условию и от условия к требованию);</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моделировать рассуждения при поиске решения задач с помощью </w:t>
      </w:r>
      <w:proofErr w:type="gramStart"/>
      <w:r w:rsidR="002C76DB" w:rsidRPr="00014E31">
        <w:rPr>
          <w:rFonts w:ascii="Times New Roman" w:hAnsi="Times New Roman" w:cs="Times New Roman"/>
          <w:sz w:val="28"/>
          <w:szCs w:val="28"/>
        </w:rPr>
        <w:t>граф-схемы</w:t>
      </w:r>
      <w:proofErr w:type="gramEnd"/>
      <w:r w:rsidR="002C76DB" w:rsidRPr="00014E31">
        <w:rPr>
          <w:rFonts w:ascii="Times New Roman" w:hAnsi="Times New Roman" w:cs="Times New Roman"/>
          <w:sz w:val="28"/>
          <w:szCs w:val="28"/>
        </w:rPr>
        <w:t>;</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выделять этапы решения задачи и содержание каждого этапа;</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интерпретировать вычислительные результаты в задаче, исследовать полученное решение задачи;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исследовать всевозможные ситуации при решении задач на движение по реке, рассматривать разные системы отсчёта;</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решать разнообразные задачи «на части», </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решать и конструировать задачи на основе рассмотрения реальных ситуаций, в которых не требуется точный вычислительный результат;</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решать задачи на движение по реке, рассматривая разные системы отсчета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Наглядная геометрия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Геометрические фигуры</w:t>
      </w:r>
    </w:p>
    <w:p w:rsidR="002C76DB" w:rsidRPr="00014E31" w:rsidRDefault="003864DC"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Оперировать понятиями фигура,</w:t>
      </w:r>
      <w:r w:rsidR="002C76DB" w:rsidRPr="00014E31" w:rsidDel="0046087C">
        <w:rPr>
          <w:rFonts w:ascii="Times New Roman" w:hAnsi="Times New Roman" w:cs="Times New Roman"/>
          <w:sz w:val="28"/>
          <w:szCs w:val="28"/>
        </w:rPr>
        <w:t xml:space="preserve"> </w:t>
      </w:r>
      <w:r w:rsidR="002C76DB" w:rsidRPr="00014E31">
        <w:rPr>
          <w:rFonts w:ascii="Times New Roman" w:hAnsi="Times New Roman" w:cs="Times New Roman"/>
          <w:sz w:val="28"/>
          <w:szCs w:val="28"/>
        </w:rPr>
        <w:t xml:space="preserve">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призма, шар, пирамида, цилиндр, конус; </w:t>
      </w:r>
      <w:proofErr w:type="gramEnd"/>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извлекать, интерпретировать и преобразовывать информацию о геометрических фигурах, представленную на чертежах</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изображать изучаемые фигуры от руки и с помощью линейки, циркуля, компьютерных инструментов.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В повседневной жизни и при изучении других предметов: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решать практические задачи с применением простейших свойств фигур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Измерения и вычисления</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выполнять измерение длин, расстояний, величин углов, с помощью инструментов для измерений длин и углов;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вычислять площади прямоугольников, квадратов, объёмы прямоугольных параллелепипедов, кубов.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вычислять расстояния на местности в стандартных ситуациях, площади участков прямоугольной формы, объёмы комнат;</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выполнять простейшие построения на местности, необходимые в реальной жизни; </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оценивать размеры реальных объектов окружающего мира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История математики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Характеризовать вклад выдающихся математиков в развитие математики и иных научных областей</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bookmarkStart w:id="60" w:name="_Toc284662721"/>
      <w:bookmarkStart w:id="61" w:name="_Toc284663347"/>
      <w:r w:rsidRPr="00014E31">
        <w:rPr>
          <w:rFonts w:ascii="Times New Roman" w:hAnsi="Times New Roman" w:cs="Times New Roman"/>
          <w:sz w:val="28"/>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60"/>
      <w:bookmarkEnd w:id="61"/>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Элементы теории множеств и математической логики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Оперировать на базовом уровне</w:t>
      </w:r>
      <w:r w:rsidR="002C76DB" w:rsidRPr="00014E31">
        <w:rPr>
          <w:rFonts w:ascii="Times New Roman" w:hAnsi="Times New Roman" w:cs="Times New Roman"/>
          <w:sz w:val="28"/>
          <w:szCs w:val="28"/>
        </w:rPr>
        <w:footnoteReference w:id="5"/>
      </w:r>
      <w:r w:rsidR="002C76DB" w:rsidRPr="00014E31">
        <w:rPr>
          <w:rFonts w:ascii="Times New Roman" w:hAnsi="Times New Roman" w:cs="Times New Roman"/>
          <w:sz w:val="28"/>
          <w:szCs w:val="28"/>
        </w:rPr>
        <w:t xml:space="preserve"> понятиями: множество, элемент множества, подмножество, принадлежность;</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задавать множества перечислением их элементов;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находить пересечение, объединение, подмножество в простейших ситуациях;</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оперировать на базовом уровне понятиями: определение, аксиома, теорема, доказательство;</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приводить примеры и контрпримеры для подтвержнения своих высказываний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графическое представление множе</w:t>
      </w:r>
      <w:proofErr w:type="gramStart"/>
      <w:r w:rsidR="002C76DB" w:rsidRPr="00014E31">
        <w:rPr>
          <w:rFonts w:ascii="Times New Roman" w:hAnsi="Times New Roman" w:cs="Times New Roman"/>
          <w:sz w:val="28"/>
          <w:szCs w:val="28"/>
        </w:rPr>
        <w:t>ств дл</w:t>
      </w:r>
      <w:proofErr w:type="gramEnd"/>
      <w:r w:rsidR="002C76DB" w:rsidRPr="00014E31">
        <w:rPr>
          <w:rFonts w:ascii="Times New Roman" w:hAnsi="Times New Roman" w:cs="Times New Roman"/>
          <w:sz w:val="28"/>
          <w:szCs w:val="28"/>
        </w:rPr>
        <w:t>я описания реальных процессов и явлений, при решении задач других учебных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Числа</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свойства чисел и правила действий при выполнении вычислений;</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признаки делимости на 2, 5, 3, 9, 10 при выполнении вычислений и решении несложных задач;</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выполнять округление рациональных чисел в соответствии с правилами;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оценивать значение квадратного корня из положительного целого числа; </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распознавать рациональные и иррациональные числа</w:t>
      </w:r>
      <w:proofErr w:type="gramStart"/>
      <w:r w:rsidR="002C76DB" w:rsidRPr="00014E31">
        <w:rPr>
          <w:rFonts w:ascii="Times New Roman" w:hAnsi="Times New Roman" w:cs="Times New Roman"/>
          <w:sz w:val="28"/>
          <w:szCs w:val="28"/>
        </w:rPr>
        <w:t>;с</w:t>
      </w:r>
      <w:proofErr w:type="gramEnd"/>
      <w:r w:rsidR="002C76DB" w:rsidRPr="00014E31">
        <w:rPr>
          <w:rFonts w:ascii="Times New Roman" w:hAnsi="Times New Roman" w:cs="Times New Roman"/>
          <w:sz w:val="28"/>
          <w:szCs w:val="28"/>
        </w:rPr>
        <w:t>равнивать числа.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В повседневной жизни и при изучении других предметов: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оценивать результаты вычислений при решении практических задач;</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выполнять сравнение чисел в реальных ситуациях;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составлять числовые выражения при решении практических задач и задач из других учебных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Тождественные преобразования</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несложные преобразования целых выражений: раскрывать скобки, приводить подобные слагаемые;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выполнять несложные преобразования дробно-линейных выражений и выражений с квадратными корнями</w:t>
      </w:r>
      <w:proofErr w:type="gramStart"/>
      <w:r w:rsidR="002C76DB" w:rsidRPr="00014E31">
        <w:rPr>
          <w:rFonts w:ascii="Times New Roman" w:hAnsi="Times New Roman" w:cs="Times New Roman"/>
          <w:sz w:val="28"/>
          <w:szCs w:val="28"/>
        </w:rPr>
        <w:t xml:space="preserve">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понимать смысл записи числа в стандартном виде;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оперировать на базовом уровне понятием «стандартная запись числа»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Уравнения и неравенства</w:t>
      </w:r>
    </w:p>
    <w:p w:rsidR="002C76DB" w:rsidRPr="00014E31" w:rsidRDefault="003864DC"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roofErr w:type="gramEnd"/>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проверять справедливость числовых равенств и неравенств;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решать линейные неравенства и несложные неравенства, сводящиеся к </w:t>
      </w:r>
      <w:proofErr w:type="gramStart"/>
      <w:r w:rsidR="002C76DB" w:rsidRPr="00014E31">
        <w:rPr>
          <w:rFonts w:ascii="Times New Roman" w:hAnsi="Times New Roman" w:cs="Times New Roman"/>
          <w:sz w:val="28"/>
          <w:szCs w:val="28"/>
        </w:rPr>
        <w:t>линейным</w:t>
      </w:r>
      <w:proofErr w:type="gramEnd"/>
      <w:r w:rsidR="002C76DB" w:rsidRPr="00014E31">
        <w:rPr>
          <w:rFonts w:ascii="Times New Roman" w:hAnsi="Times New Roman" w:cs="Times New Roman"/>
          <w:sz w:val="28"/>
          <w:szCs w:val="28"/>
        </w:rPr>
        <w:t>;</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решать системы несложных линейных уравнений, неравенств;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проверять, является ли данное число решением уравнения (неравенства);</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решать квадратные уравнения по формуле корней квадратного уравнения;</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изображать решения неравенств и их систем </w:t>
      </w:r>
      <w:proofErr w:type="gramStart"/>
      <w:r w:rsidR="002C76DB" w:rsidRPr="00014E31">
        <w:rPr>
          <w:rFonts w:ascii="Times New Roman" w:hAnsi="Times New Roman" w:cs="Times New Roman"/>
          <w:sz w:val="28"/>
          <w:szCs w:val="28"/>
        </w:rPr>
        <w:t>на</w:t>
      </w:r>
      <w:proofErr w:type="gramEnd"/>
      <w:r w:rsidR="002C76DB" w:rsidRPr="00014E31">
        <w:rPr>
          <w:rFonts w:ascii="Times New Roman" w:hAnsi="Times New Roman" w:cs="Times New Roman"/>
          <w:sz w:val="28"/>
          <w:szCs w:val="28"/>
        </w:rPr>
        <w:t xml:space="preserve"> числовой прямой.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составлять и решать линейные уравнения при решении задач, возникающих в других учебных предметах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Функции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находить значение функции по заданному значению аргумента; </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находить значение аргумента по заданному значению функции в несложных ситуациях;</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определять положение точки по её координатам, координаты точки по её положению на координатной плоскости;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строить график линейной функции;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проверять, является ли данный график графиком заданной функции (линейной, квадратичной, обратной пропорциональности);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определять приближённые значения </w:t>
      </w:r>
      <w:proofErr w:type="gramStart"/>
      <w:r w:rsidR="002C76DB" w:rsidRPr="00014E31">
        <w:rPr>
          <w:rFonts w:ascii="Times New Roman" w:hAnsi="Times New Roman" w:cs="Times New Roman"/>
          <w:sz w:val="28"/>
          <w:szCs w:val="28"/>
        </w:rPr>
        <w:t>координат точки пересечения графиков функций</w:t>
      </w:r>
      <w:proofErr w:type="gramEnd"/>
      <w:r w:rsidR="002C76DB" w:rsidRPr="00014E31">
        <w:rPr>
          <w:rFonts w:ascii="Times New Roman" w:hAnsi="Times New Roman" w:cs="Times New Roman"/>
          <w:sz w:val="28"/>
          <w:szCs w:val="28"/>
        </w:rPr>
        <w:t>;</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w:t>
      </w:r>
      <w:r w:rsidR="002C76DB" w:rsidRPr="00014E31">
        <w:rPr>
          <w:rFonts w:ascii="Times New Roman" w:hAnsi="Times New Roman" w:cs="Times New Roman"/>
          <w:sz w:val="28"/>
          <w:szCs w:val="28"/>
        </w:rPr>
        <w:t>оперировать на базовом уровне понятиями: последовательность, арифметическая прогрессия, геометрическая прогрессия;</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решать задачи на прогрессии, в которых ответ может быть получен непосредственным подсчётом без применения формул.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свойства линейной функц</w:t>
      </w:r>
      <w:proofErr w:type="gramStart"/>
      <w:r w:rsidR="002C76DB" w:rsidRPr="00014E31">
        <w:rPr>
          <w:rFonts w:ascii="Times New Roman" w:hAnsi="Times New Roman" w:cs="Times New Roman"/>
          <w:sz w:val="28"/>
          <w:szCs w:val="28"/>
        </w:rPr>
        <w:t>ии и ее</w:t>
      </w:r>
      <w:proofErr w:type="gramEnd"/>
      <w:r w:rsidR="002C76DB" w:rsidRPr="00014E31">
        <w:rPr>
          <w:rFonts w:ascii="Times New Roman" w:hAnsi="Times New Roman" w:cs="Times New Roman"/>
          <w:sz w:val="28"/>
          <w:szCs w:val="28"/>
        </w:rPr>
        <w:t xml:space="preserve"> график при решении задач из других учебных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Статистика и теория вероятностей поставить после текстовых задач, как </w:t>
      </w:r>
      <w:proofErr w:type="gramStart"/>
      <w:r w:rsidRPr="00014E31">
        <w:rPr>
          <w:rFonts w:ascii="Times New Roman" w:hAnsi="Times New Roman" w:cs="Times New Roman"/>
          <w:sz w:val="28"/>
          <w:szCs w:val="28"/>
        </w:rPr>
        <w:t>с</w:t>
      </w:r>
      <w:proofErr w:type="gramEnd"/>
      <w:r w:rsidRPr="00014E31">
        <w:rPr>
          <w:rFonts w:ascii="Times New Roman" w:hAnsi="Times New Roman" w:cs="Times New Roman"/>
          <w:sz w:val="28"/>
          <w:szCs w:val="28"/>
        </w:rPr>
        <w:t xml:space="preserve"> содержании.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Иметь представление о статистических характеристиках, вероятности случайного события, комбинаторных задачах;</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решать простейшие комбинаторные задачи методом прямого и организованного перебора;</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представлять данные в виде таблиц, диаграмм, графиков;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читать информацию, представленную в виде таблицы, диаграммы, графика;</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определять основные статистические характеристики числовых наборов;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оценивать вероятность события в простейших случаях;</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иметь представление о роли закона больших чисел в массовых явлениях.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оценивать количество возможных вариантов методом перебора;</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иметь представление о роли практически достоверных и маловероятных событий;</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сравнивать основные статистические характеристики, полученные в процессе решения прикладной задачи, изучения реального явления; </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оценивать вероятность реальных событий и явлений в несложных ситуациях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Текстовые задачи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Решать несложные сюжетные задачи разных типов на все арифметические действия;</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составлять план решения задачи; </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выделять этапы решения задачи;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интерпретировать вычислительные результаты в задаче, исследовать полученное решение задачи;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знать различие скоростей объекта в стоячей воде, против течения и по течению реки;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решать задачи на нахождение части числа и числа по его части;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решать задачи разных типов (на работу, на покупки, на движение), связывающих три величины, </w:t>
      </w:r>
      <w:proofErr w:type="gramStart"/>
      <w:r w:rsidRPr="00014E31">
        <w:rPr>
          <w:rFonts w:ascii="Times New Roman" w:hAnsi="Times New Roman" w:cs="Times New Roman"/>
          <w:sz w:val="28"/>
          <w:szCs w:val="28"/>
        </w:rPr>
        <w:t>-</w:t>
      </w:r>
      <w:r w:rsidR="002C76DB" w:rsidRPr="00014E31">
        <w:rPr>
          <w:rFonts w:ascii="Times New Roman" w:hAnsi="Times New Roman" w:cs="Times New Roman"/>
          <w:sz w:val="28"/>
          <w:szCs w:val="28"/>
        </w:rPr>
        <w:t>в</w:t>
      </w:r>
      <w:proofErr w:type="gramEnd"/>
      <w:r w:rsidR="002C76DB" w:rsidRPr="00014E31">
        <w:rPr>
          <w:rFonts w:ascii="Times New Roman" w:hAnsi="Times New Roman" w:cs="Times New Roman"/>
          <w:sz w:val="28"/>
          <w:szCs w:val="28"/>
        </w:rPr>
        <w:t>ыделять эти величины и отношения между ними;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w:t>
      </w:r>
      <w:r w:rsidR="002C76DB" w:rsidRPr="00014E31">
        <w:rPr>
          <w:rFonts w:ascii="Times New Roman" w:hAnsi="Times New Roman" w:cs="Times New Roman"/>
          <w:sz w:val="28"/>
          <w:szCs w:val="28"/>
        </w:rPr>
        <w:t>решать несложные логические задачи методом рассуждений.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выдвигать гипотезы о возможных предельных значениях искомых в задаче величин (делать прикидку)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Геометрические фигуры</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Оперировать на базовом уровне понятиями геометрических фигур;</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извлекать информацию о геометрических фигурах, представленную на чертежах в явном виде;</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применять для решения задач геометрические факты, если условия их применения заданы в явной форме;</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 xml:space="preserve">решать задачи на нахождение геометрических величин по образцам или алгоритмам.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Отношения</w:t>
      </w:r>
    </w:p>
    <w:p w:rsidR="002C76DB" w:rsidRPr="00014E31" w:rsidRDefault="003864DC"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w:t>
      </w:r>
      <w:r w:rsidR="002C76DB" w:rsidRPr="00014E31">
        <w:rPr>
          <w:rFonts w:ascii="Times New Roman" w:hAnsi="Times New Roman" w:cs="Times New Roman"/>
          <w:sz w:val="28"/>
          <w:szCs w:val="28"/>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повседневной жизни и при изучении других предметов: </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использовать отношения для решения простейших задач, возникающих в реальной жизни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Измерения и вычисления</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Выполнять измерение длин, расстояний, величин углов, с помощью инструментов для измерений длин и углов;</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2C76DB" w:rsidRPr="00014E31" w:rsidRDefault="003864DC"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DF6CA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Геометрические построения</w:t>
      </w:r>
    </w:p>
    <w:p w:rsidR="002C76DB" w:rsidRPr="00014E31" w:rsidRDefault="00DF6CA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Изображать типовые плоские фигуры и фигуры в пространстве от руки и с помощью инструментов.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DF6CA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выполнять простейшие построения на местности, необходимые в реальной жизни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Геометрические преобразования</w:t>
      </w:r>
    </w:p>
    <w:p w:rsidR="002C76DB" w:rsidRPr="00014E31" w:rsidRDefault="00DF6CA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r w:rsidR="002C76DB" w:rsidRPr="00014E31">
        <w:rPr>
          <w:rFonts w:ascii="Times New Roman" w:hAnsi="Times New Roman" w:cs="Times New Roman"/>
          <w:sz w:val="28"/>
          <w:szCs w:val="28"/>
        </w:rPr>
        <w:t>Строить фигуру, симметричную данной фигуре относительно оси и точки.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распознавать движение объектов в окружающем мире;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распознавать симметричные фигуры в окружающем мире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Векторы и координаты на плоскости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Оперировать на базовом уровне понятиями вектор, сумма векторов, произведение вектора на число, координаты на плоскости;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приближённо координаты точки по её изображению на координатной плоскости.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повседневной жизни и при изучении других предметов: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векторы для решения простейших задач на определение скорости относительного движения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История математики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Описывать отдельные выдающиеся результаты, полученные в ходе развития математики как науки;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знать примеры математических открытий и их авторов, в связи с отечественной и всемирной историей;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роль математики в развитии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Методы математики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Выбирать подходящий изученный метод для </w:t>
      </w:r>
      <w:proofErr w:type="gramStart"/>
      <w:r w:rsidRPr="00014E31">
        <w:rPr>
          <w:rFonts w:ascii="Times New Roman" w:hAnsi="Times New Roman" w:cs="Times New Roman"/>
          <w:sz w:val="28"/>
          <w:szCs w:val="28"/>
        </w:rPr>
        <w:t>решении</w:t>
      </w:r>
      <w:proofErr w:type="gramEnd"/>
      <w:r w:rsidRPr="00014E31">
        <w:rPr>
          <w:rFonts w:ascii="Times New Roman" w:hAnsi="Times New Roman" w:cs="Times New Roman"/>
          <w:sz w:val="28"/>
          <w:szCs w:val="28"/>
        </w:rPr>
        <w:t xml:space="preserve"> изученных типов математических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Приводить примеры математических закономерностей в окружающей действительности и произведениях искусства.</w:t>
      </w:r>
    </w:p>
    <w:p w:rsidR="002C76DB" w:rsidRPr="00014E31" w:rsidRDefault="002C76DB" w:rsidP="00014E31">
      <w:pPr>
        <w:spacing w:after="0" w:line="240" w:lineRule="auto"/>
        <w:rPr>
          <w:rFonts w:ascii="Times New Roman" w:hAnsi="Times New Roman" w:cs="Times New Roman"/>
          <w:sz w:val="28"/>
          <w:szCs w:val="28"/>
        </w:rPr>
      </w:pPr>
      <w:bookmarkStart w:id="62" w:name="_Toc284662722"/>
      <w:bookmarkStart w:id="63" w:name="_Toc284663348"/>
      <w:r w:rsidRPr="00014E31">
        <w:rPr>
          <w:rFonts w:ascii="Times New Roman" w:hAnsi="Times New Roman" w:cs="Times New Roman"/>
          <w:sz w:val="28"/>
          <w:szCs w:val="28"/>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62"/>
      <w:bookmarkEnd w:id="63"/>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Элементы теории множеств и математической логики</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Оперировать</w:t>
      </w:r>
      <w:r w:rsidRPr="00014E31">
        <w:rPr>
          <w:rFonts w:ascii="Times New Roman" w:hAnsi="Times New Roman" w:cs="Times New Roman"/>
          <w:sz w:val="28"/>
          <w:szCs w:val="28"/>
        </w:rPr>
        <w:footnoteReference w:id="6"/>
      </w:r>
      <w:r w:rsidRPr="00014E31">
        <w:rPr>
          <w:rFonts w:ascii="Times New Roman" w:hAnsi="Times New Roman" w:cs="Times New Roman"/>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изображать множества и отношение множеств с помощью кругов Эйлера;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определять принадлежность элемента множеству, объединению и пересечению множеств;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задавать множество с помощью перечисления элементов, словесного описания;</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строить высказывания, отрицания высказываний.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строить цепочки умозаключений на основе использования правил логики;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множества, операции с множествами, их графическое представление для описания реальных процессов и явлений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Числа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w:t>
      </w:r>
      <w:r w:rsidRPr="00014E31">
        <w:rPr>
          <w:rFonts w:ascii="Times New Roman" w:hAnsi="Times New Roman" w:cs="Times New Roman"/>
          <w:sz w:val="28"/>
          <w:szCs w:val="28"/>
        </w:rPr>
        <w:lastRenderedPageBreak/>
        <w:t>действительных чиселло, геометрическая интерпретация натуральных, целых, рациональных, действительных чисел;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и объяснять смысл позиционной записи натурального числа;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вычисления, в том числе с использованием приёмов рациональных вычислений;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округление рациональных чисел с заданной точностью;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сравнивать рациональные и иррациональные числа;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представлять рациональное число в виде десятичной дроби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упорядочивать числа, записанные в виде обыкновенной и десятичной дроби;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находить НОД и НОК чисел и использовать их при решении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применять правила приближенных вычислений при решении практических задач и решении задач других учебных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сравнение результатов вычислений при решении практических задач, в том числе приближенных вычислений;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составлять и оценивать числовые выражения при решении практических задач и задач из других учебных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записывать и округлять числовые значения реальных величин с использованием разных систем измерения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Тождественные преобразования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Оперировать понятиями степени с натуральным показателем, степени с целым отрицательным показателем;</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выделять квадрат суммы и разности одночленов;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раскладывать на множители квадратный   трёхчлен;</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преобразования выражений, содержащих квадратные корни;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выделять квадрат суммы или разности двучлена в выражениях, содержащих квадратные корни;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преобразования выражений, содержащих модуль.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преобразования и действия с числами, записанными в стандартном виде;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выполнять преобразования алгебраических выражений при решении задач других учебных предметов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Уравнения и неравенства</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решать линейные уравнения и уравнения, сводимые к </w:t>
      </w:r>
      <w:proofErr w:type="gramStart"/>
      <w:r w:rsidRPr="00014E31">
        <w:rPr>
          <w:rFonts w:ascii="Times New Roman" w:hAnsi="Times New Roman" w:cs="Times New Roman"/>
          <w:sz w:val="28"/>
          <w:szCs w:val="28"/>
        </w:rPr>
        <w:t>линейным</w:t>
      </w:r>
      <w:proofErr w:type="gramEnd"/>
      <w:r w:rsidRPr="00014E31">
        <w:rPr>
          <w:rFonts w:ascii="Times New Roman" w:hAnsi="Times New Roman" w:cs="Times New Roman"/>
          <w:sz w:val="28"/>
          <w:szCs w:val="28"/>
        </w:rPr>
        <w:t xml:space="preserve"> с помощью тождественных преобразований;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решать квадратные уравнения и уравнения, сводимые к </w:t>
      </w:r>
      <w:proofErr w:type="gramStart"/>
      <w:r w:rsidRPr="00014E31">
        <w:rPr>
          <w:rFonts w:ascii="Times New Roman" w:hAnsi="Times New Roman" w:cs="Times New Roman"/>
          <w:sz w:val="28"/>
          <w:szCs w:val="28"/>
        </w:rPr>
        <w:t>квадратным</w:t>
      </w:r>
      <w:proofErr w:type="gramEnd"/>
      <w:r w:rsidRPr="00014E31">
        <w:rPr>
          <w:rFonts w:ascii="Times New Roman" w:hAnsi="Times New Roman" w:cs="Times New Roman"/>
          <w:sz w:val="28"/>
          <w:szCs w:val="28"/>
        </w:rPr>
        <w:t xml:space="preserve"> с помощью тождественных преобразований;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решать дробно-линейные уравнения;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решать простейшие иррациональные уравнения вида </w:t>
      </w:r>
      <w:r w:rsidRPr="00014E31">
        <w:rPr>
          <w:rFonts w:ascii="Times New Roman" w:hAnsi="Times New Roman" w:cs="Times New Roman"/>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1pt;height:20.7pt" o:ole="">
            <v:imagedata r:id="rId9" o:title=""/>
          </v:shape>
          <o:OLEObject Type="Embed" ProgID="Equation.DSMT4" ShapeID="_x0000_i1026" DrawAspect="Content" ObjectID="_1609593168" r:id="rId10"/>
        </w:object>
      </w:r>
      <w:r w:rsidRPr="00014E31">
        <w:rPr>
          <w:rFonts w:ascii="Times New Roman" w:hAnsi="Times New Roman" w:cs="Times New Roman"/>
          <w:sz w:val="28"/>
          <w:szCs w:val="28"/>
        </w:rPr>
        <w:t xml:space="preserve">, </w:t>
      </w:r>
      <w:r w:rsidRPr="00014E31">
        <w:rPr>
          <w:rFonts w:ascii="Times New Roman" w:hAnsi="Times New Roman" w:cs="Times New Roman"/>
          <w:sz w:val="28"/>
          <w:szCs w:val="28"/>
        </w:rPr>
        <w:object w:dxaOrig="1680" w:dyaOrig="460">
          <v:shape id="_x0000_i1027" type="#_x0000_t75" style="width:84.4pt;height:20.7pt" o:ole="">
            <v:imagedata r:id="rId11" o:title=""/>
          </v:shape>
          <o:OLEObject Type="Embed" ProgID="Equation.DSMT4" ShapeID="_x0000_i1027" DrawAspect="Content" ObjectID="_1609593169" r:id="rId12"/>
        </w:object>
      </w:r>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решать уравнения вида </w:t>
      </w:r>
      <w:r w:rsidRPr="00014E31">
        <w:rPr>
          <w:rFonts w:ascii="Times New Roman" w:hAnsi="Times New Roman" w:cs="Times New Roman"/>
          <w:sz w:val="28"/>
          <w:szCs w:val="28"/>
        </w:rPr>
        <w:object w:dxaOrig="700" w:dyaOrig="360">
          <v:shape id="_x0000_i1028" type="#_x0000_t75" style="width:36.4pt;height:18.2pt" o:ole="">
            <v:imagedata r:id="rId13" o:title=""/>
          </v:shape>
          <o:OLEObject Type="Embed" ProgID="Equation.DSMT4" ShapeID="_x0000_i1028" DrawAspect="Content" ObjectID="_1609593170" r:id="rId14"/>
        </w:object>
      </w:r>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решать уравнения способом разложения на множители и замены переменной;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метод интервалов для решения целых и дробно-рациональных неравенств;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решать линейные уравнения и неравенства с параметрами;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решать несложные квадратные уравнения с параметром;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решать несложные системы линейных уравнений с параметрами;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решать несложные уравнения в целых числах.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составлять и решать линейные и квадратные уравнения, уравнения, к ним сводящиеся, системы линейных уравнений, неравен</w:t>
      </w:r>
      <w:proofErr w:type="gramStart"/>
      <w:r w:rsidRPr="00014E31">
        <w:rPr>
          <w:rFonts w:ascii="Times New Roman" w:hAnsi="Times New Roman" w:cs="Times New Roman"/>
          <w:sz w:val="28"/>
          <w:szCs w:val="28"/>
        </w:rPr>
        <w:t>ств пр</w:t>
      </w:r>
      <w:proofErr w:type="gramEnd"/>
      <w:r w:rsidRPr="00014E31">
        <w:rPr>
          <w:rFonts w:ascii="Times New Roman" w:hAnsi="Times New Roman" w:cs="Times New Roman"/>
          <w:sz w:val="28"/>
          <w:szCs w:val="28"/>
        </w:rPr>
        <w:t>и решении задач других учебных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w:t>
      </w:r>
      <w:proofErr w:type="gramStart"/>
      <w:r w:rsidRPr="00014E31">
        <w:rPr>
          <w:rFonts w:ascii="Times New Roman" w:hAnsi="Times New Roman" w:cs="Times New Roman"/>
          <w:sz w:val="28"/>
          <w:szCs w:val="28"/>
        </w:rPr>
        <w:t>ств пр</w:t>
      </w:r>
      <w:proofErr w:type="gramEnd"/>
      <w:r w:rsidRPr="00014E31">
        <w:rPr>
          <w:rFonts w:ascii="Times New Roman" w:hAnsi="Times New Roman" w:cs="Times New Roman"/>
          <w:sz w:val="28"/>
          <w:szCs w:val="28"/>
        </w:rPr>
        <w:t>и решении задач других учебных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Функции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строить графики линейной, квадратичной функций, обратной пропорциональности, функции вида: </w:t>
      </w:r>
      <w:r w:rsidRPr="00014E31">
        <w:rPr>
          <w:rFonts w:ascii="Times New Roman" w:hAnsi="Times New Roman" w:cs="Times New Roman"/>
          <w:sz w:val="28"/>
          <w:szCs w:val="28"/>
        </w:rPr>
        <w:object w:dxaOrig="1300" w:dyaOrig="620">
          <v:shape id="_x0000_i1029" type="#_x0000_t75" style="width:62.9pt;height:29.8pt" o:ole="">
            <v:imagedata r:id="rId15" o:title=""/>
          </v:shape>
          <o:OLEObject Type="Embed" ProgID="Equation.DSMT4" ShapeID="_x0000_i1029" DrawAspect="Content" ObjectID="_1609593171" r:id="rId16"/>
        </w:object>
      </w:r>
      <w:r w:rsidRPr="00014E31">
        <w:rPr>
          <w:rFonts w:ascii="Times New Roman" w:hAnsi="Times New Roman" w:cs="Times New Roman"/>
          <w:sz w:val="28"/>
          <w:szCs w:val="28"/>
        </w:rPr>
        <w:t xml:space="preserve">, </w:t>
      </w:r>
      <w:r w:rsidRPr="00014E31">
        <w:rPr>
          <w:rFonts w:ascii="Times New Roman" w:hAnsi="Times New Roman" w:cs="Times New Roman"/>
          <w:sz w:val="28"/>
          <w:szCs w:val="28"/>
        </w:rPr>
        <w:object w:dxaOrig="760" w:dyaOrig="380">
          <v:shape id="_x0000_i1030" type="#_x0000_t75" style="width:38.9pt;height:18.2pt" o:ole="">
            <v:imagedata r:id="rId17" o:title=""/>
          </v:shape>
          <o:OLEObject Type="Embed" ProgID="Equation.DSMT4" ShapeID="_x0000_i1030" DrawAspect="Content" ObjectID="_1609593172" r:id="rId18"/>
        </w:object>
      </w:r>
      <w:r w:rsidR="00BA27A6" w:rsidRPr="00014E31">
        <w:rPr>
          <w:rFonts w:ascii="Times New Roman" w:hAnsi="Times New Roman" w:cs="Times New Roman"/>
          <w:sz w:val="28"/>
          <w:szCs w:val="28"/>
        </w:rPr>
        <w:fldChar w:fldCharType="begin"/>
      </w:r>
      <w:r w:rsidRPr="00014E31">
        <w:rPr>
          <w:rFonts w:ascii="Times New Roman" w:hAnsi="Times New Roman" w:cs="Times New Roman"/>
          <w:sz w:val="28"/>
          <w:szCs w:val="28"/>
        </w:rPr>
        <w:instrText xml:space="preserve"> QUOTE  </w:instrText>
      </w:r>
      <w:r w:rsidR="00BA27A6" w:rsidRPr="00014E31">
        <w:rPr>
          <w:rFonts w:ascii="Times New Roman" w:hAnsi="Times New Roman" w:cs="Times New Roman"/>
          <w:sz w:val="28"/>
          <w:szCs w:val="28"/>
        </w:rPr>
        <w:fldChar w:fldCharType="end"/>
      </w:r>
      <w:r w:rsidRPr="00014E31">
        <w:rPr>
          <w:rFonts w:ascii="Times New Roman" w:hAnsi="Times New Roman" w:cs="Times New Roman"/>
          <w:sz w:val="28"/>
          <w:szCs w:val="28"/>
        </w:rPr>
        <w:t xml:space="preserve">, </w:t>
      </w:r>
      <w:r w:rsidRPr="00014E31">
        <w:rPr>
          <w:rFonts w:ascii="Times New Roman" w:hAnsi="Times New Roman" w:cs="Times New Roman"/>
          <w:sz w:val="28"/>
          <w:szCs w:val="28"/>
        </w:rPr>
        <w:object w:dxaOrig="760" w:dyaOrig="380">
          <v:shape id="_x0000_i1031" type="#_x0000_t75" style="width:35.6pt;height:18.2pt" o:ole="">
            <v:imagedata r:id="rId19" o:title=""/>
          </v:shape>
          <o:OLEObject Type="Embed" ProgID="Equation.DSMT4" ShapeID="_x0000_i1031" DrawAspect="Content" ObjectID="_1609593173" r:id="rId20"/>
        </w:object>
      </w:r>
      <w:r w:rsidR="00AB45B9" w:rsidRPr="00014E31">
        <w:rPr>
          <w:rFonts w:ascii="Times New Roman" w:hAnsi="Times New Roman" w:cs="Times New Roman"/>
          <w:sz w:val="28"/>
          <w:szCs w:val="28"/>
        </w:rPr>
        <w:fldChar w:fldCharType="begin"/>
      </w:r>
      <w:r w:rsidR="00AB45B9" w:rsidRPr="00014E31">
        <w:rPr>
          <w:rFonts w:ascii="Times New Roman" w:hAnsi="Times New Roman" w:cs="Times New Roman"/>
          <w:sz w:val="28"/>
          <w:szCs w:val="28"/>
        </w:rPr>
        <w:fldChar w:fldCharType="separate"/>
      </w:r>
      <w:r w:rsidRPr="00014E31">
        <w:rPr>
          <w:rFonts w:ascii="Times New Roman" w:hAnsi="Times New Roman" w:cs="Times New Roman"/>
          <w:noProof/>
          <w:sz w:val="28"/>
          <w:szCs w:val="28"/>
          <w:lang w:eastAsia="ru-RU"/>
        </w:rPr>
        <w:drawing>
          <wp:inline distT="0" distB="0" distL="0" distR="0" wp14:anchorId="3A5B6AFF" wp14:editId="60247CBF">
            <wp:extent cx="483235" cy="241935"/>
            <wp:effectExtent l="19050" t="0" r="0" b="0"/>
            <wp:docPr id="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1" cstate="print"/>
                    <a:srcRect/>
                    <a:stretch>
                      <a:fillRect/>
                    </a:stretch>
                  </pic:blipFill>
                  <pic:spPr bwMode="auto">
                    <a:xfrm>
                      <a:off x="0" y="0"/>
                      <a:ext cx="483235" cy="241935"/>
                    </a:xfrm>
                    <a:prstGeom prst="rect">
                      <a:avLst/>
                    </a:prstGeom>
                    <a:noFill/>
                    <a:ln w="9525">
                      <a:noFill/>
                      <a:miter lim="800000"/>
                      <a:headEnd/>
                      <a:tailEnd/>
                    </a:ln>
                  </pic:spPr>
                </pic:pic>
              </a:graphicData>
            </a:graphic>
          </wp:inline>
        </w:drawing>
      </w:r>
      <w:r w:rsidR="00AB45B9" w:rsidRPr="00014E31">
        <w:rPr>
          <w:rFonts w:ascii="Times New Roman" w:hAnsi="Times New Roman" w:cs="Times New Roman"/>
          <w:noProof/>
          <w:sz w:val="28"/>
          <w:szCs w:val="28"/>
          <w:lang w:eastAsia="ru-RU"/>
        </w:rPr>
        <w:fldChar w:fldCharType="end"/>
      </w:r>
      <w:r w:rsidRPr="00014E31">
        <w:rPr>
          <w:rFonts w:ascii="Times New Roman" w:hAnsi="Times New Roman" w:cs="Times New Roman"/>
          <w:sz w:val="28"/>
          <w:szCs w:val="28"/>
        </w:rPr>
        <w:t xml:space="preserve">, </w:t>
      </w:r>
      <w:r w:rsidRPr="00014E31">
        <w:rPr>
          <w:rFonts w:ascii="Times New Roman" w:hAnsi="Times New Roman" w:cs="Times New Roman"/>
          <w:sz w:val="28"/>
          <w:szCs w:val="28"/>
        </w:rPr>
        <w:object w:dxaOrig="660" w:dyaOrig="380">
          <v:shape id="_x0000_i1032" type="#_x0000_t75" style="width:33.1pt;height:18.2pt" o:ole="">
            <v:imagedata r:id="rId22" o:title=""/>
          </v:shape>
          <o:OLEObject Type="Embed" ProgID="Equation.DSMT4" ShapeID="_x0000_i1032" DrawAspect="Content" ObjectID="_1609593174" r:id="rId23"/>
        </w:object>
      </w:r>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 примере квадратичной функции, использовать преобразования графика функции y=f(x) для построения графиков функций </w:t>
      </w:r>
      <w:r w:rsidRPr="00014E31">
        <w:rPr>
          <w:rFonts w:ascii="Times New Roman" w:hAnsi="Times New Roman" w:cs="Times New Roman"/>
          <w:sz w:val="28"/>
          <w:szCs w:val="28"/>
        </w:rPr>
        <w:object w:dxaOrig="1780" w:dyaOrig="380">
          <v:shape id="_x0000_i1033" type="#_x0000_t75" style="width:86.9pt;height:18.2pt" o:ole="">
            <v:imagedata r:id="rId24" o:title=""/>
          </v:shape>
          <o:OLEObject Type="Embed" ProgID="Equation.DSMT4" ShapeID="_x0000_i1033" DrawAspect="Content" ObjectID="_1609593175" r:id="rId25"/>
        </w:object>
      </w:r>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исследовать функцию по её графику;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находить множество значений, нули, промежутки знакопостоянства, монотонности квадратичной функции;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оперировать понятиями: последовательность, арифметическая прогрессия, геометрическая прогрессия;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решать задачи на арифметическую и геометрическую прогрессию.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иллюстрировать с помощью графика реальную зависимость или процесс по их характеристикам;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свойства и график квадратичной функции при решении задач из других учебных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Текстовые задачи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Решать простые и сложные задачи разных типов, а также задачи повышенной трудности;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разные краткие записи как модели текстов сложных задач для построения поисковой схемы и решения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модель текста и модель решения задачи, конструировать к одной модели решения несложной задачи разные модели текста задачи;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знать и применять оба способа поиска решения задач (от требования к условию и от условия к требованию);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моделировать рассуждения при поиске решения задач с помощью </w:t>
      </w:r>
      <w:proofErr w:type="gramStart"/>
      <w:r w:rsidRPr="00014E31">
        <w:rPr>
          <w:rFonts w:ascii="Times New Roman" w:hAnsi="Times New Roman" w:cs="Times New Roman"/>
          <w:sz w:val="28"/>
          <w:szCs w:val="28"/>
        </w:rPr>
        <w:t>граф-схемы</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выделять этапы решения задачи и содержание каждого этапа;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затруднения при решении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выполнять различные преобразования предложенной задачи, конструировать новые задачи </w:t>
      </w:r>
      <w:proofErr w:type="gramStart"/>
      <w:r w:rsidRPr="00014E31">
        <w:rPr>
          <w:rFonts w:ascii="Times New Roman" w:hAnsi="Times New Roman" w:cs="Times New Roman"/>
          <w:sz w:val="28"/>
          <w:szCs w:val="28"/>
        </w:rPr>
        <w:t>из</w:t>
      </w:r>
      <w:proofErr w:type="gramEnd"/>
      <w:r w:rsidRPr="00014E31">
        <w:rPr>
          <w:rFonts w:ascii="Times New Roman" w:hAnsi="Times New Roman" w:cs="Times New Roman"/>
          <w:sz w:val="28"/>
          <w:szCs w:val="28"/>
        </w:rPr>
        <w:t xml:space="preserve"> данной, в том числе обратные;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интерпретировать вычислительные результаты в задаче, исследовать полученное решение задачи;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исследовать всевозможные ситуации при решении задач на движение по реке, рассматривать разные системы отсчёта;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решать разнообразные задачи «на части»,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осознавать и объяснять идентичность задач разных типов, связывающих три величины (на работу, на покупки, на движение)</w:t>
      </w:r>
      <w:proofErr w:type="gramStart"/>
      <w:r w:rsidRPr="00014E31">
        <w:rPr>
          <w:rFonts w:ascii="Times New Roman" w:hAnsi="Times New Roman" w:cs="Times New Roman"/>
          <w:sz w:val="28"/>
          <w:szCs w:val="28"/>
        </w:rPr>
        <w:t>.</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в</w:t>
      </w:r>
      <w:proofErr w:type="gramEnd"/>
      <w:r w:rsidRPr="00014E31">
        <w:rPr>
          <w:rFonts w:ascii="Times New Roman" w:hAnsi="Times New Roman" w:cs="Times New Roman"/>
          <w:sz w:val="28"/>
          <w:szCs w:val="28"/>
        </w:rPr>
        <w:t>ыделять эти величины и отношения между ними, применять их при решении задач, конструировать собственные задач указанных типов;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владеть основными методами решения задач на смеси, сплавы, концентрации;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решать задачи на проценты, в том числе, сложные проценты с обоснованием, используя разные способы;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решать логические задачи разными способами, в том числе, с двумя блоками и с тремя блоками данных с помощью таблиц;</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решать задачи по комбинаторике и теории вероятностей на основе использования изученных методов и обосновывать решение;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решать несложные задачи по математической статистике;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014E31">
        <w:rPr>
          <w:rFonts w:ascii="Times New Roman" w:hAnsi="Times New Roman" w:cs="Times New Roman"/>
          <w:sz w:val="28"/>
          <w:szCs w:val="28"/>
        </w:rPr>
        <w:t>с</w:t>
      </w:r>
      <w:proofErr w:type="gramEnd"/>
      <w:r w:rsidRPr="00014E31">
        <w:rPr>
          <w:rFonts w:ascii="Times New Roman" w:hAnsi="Times New Roman" w:cs="Times New Roman"/>
          <w:sz w:val="28"/>
          <w:szCs w:val="28"/>
        </w:rPr>
        <w:t xml:space="preserve"> изученными ситуациях.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решать и конструировать задачи на основе рассмотрения реальных ситуаций, в которых не требуется точный вычислительный результат;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решать задачи на движение по реке, рассматривая разные системы отсчета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Статистика и теория вероятностей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извлекать информацию, представленную в таблицах, на диаграммах, графиках;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составлять таблицы, строить диаграммы и графики на основе данных;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оперировать понятиями: факториал числа, перестановки и сочетания, треугольник Паскаля;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применять правило произведения при решении комбинаторных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представлять информацию с помощью кругов Эйлера;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решать задачи на вычисление вероятности с подсчетом количества вариантов с помощью комбинаторики.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оценивать вероятность реальных событий и явлений.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Геометрические фигуры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Оперировать понятиями геометрических фигур;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извлекать, интерпретировать и преобразовывать информацию о геометрических фигурах, представленную на чертежах;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применять геометрические факты для решения задач, в том числе, предполагающих несколько шагов решения;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формулировать в простейших случаях свойства и признаки фигур;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доказывать геометрические утверждения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владеть стандартной классификацией плоских фигур (треугольников и четырёхугольников).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свойства геометрических фигур для решения задач практического характера и задач из смежных дисциплин</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Отношения</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r w:rsidRPr="00014E31" w:rsidDel="00B540DE">
        <w:rPr>
          <w:rFonts w:ascii="Times New Roman" w:hAnsi="Times New Roman" w:cs="Times New Roman"/>
          <w:sz w:val="28"/>
          <w:szCs w:val="28"/>
        </w:rPr>
        <w:t xml:space="preserve">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применять теорему Фалеса и теорему о пропорциональных отрезках при решении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взаимное расположение прямой и окружности, двух окружностей.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повседневной жизни и при изучении других предметов: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отношения для решения задач, возникающих в реальной жизни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Измерения и вычисления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Оперировать представлениями о длине, площади, объёме как величинами. </w:t>
      </w:r>
      <w:proofErr w:type="gramStart"/>
      <w:r w:rsidRPr="00014E31">
        <w:rPr>
          <w:rFonts w:ascii="Times New Roman" w:hAnsi="Times New Roman" w:cs="Times New Roman"/>
          <w:sz w:val="28"/>
          <w:szCs w:val="28"/>
        </w:rPr>
        <w:t>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проводить простые вычисления на объёмных телах;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формулировать задачи на вычисление длин, площадей и объёмов и решать их. В содержании есть ещё и теорема синусов и косинусов. Либо там убрать</w:t>
      </w:r>
      <w:proofErr w:type="gramStart"/>
      <w:r w:rsidRPr="00014E31">
        <w:rPr>
          <w:rFonts w:ascii="Times New Roman" w:hAnsi="Times New Roman" w:cs="Times New Roman"/>
          <w:sz w:val="28"/>
          <w:szCs w:val="28"/>
        </w:rPr>
        <w:t xml:space="preserve"> .</w:t>
      </w:r>
      <w:proofErr w:type="gramEnd"/>
      <w:r w:rsidRPr="00014E31">
        <w:rPr>
          <w:rFonts w:ascii="Times New Roman" w:hAnsi="Times New Roman" w:cs="Times New Roman"/>
          <w:sz w:val="28"/>
          <w:szCs w:val="28"/>
        </w:rPr>
        <w:t xml:space="preserve"> либо здесь добавить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проводить вычисления на местности;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применять формулы при вычислениях в смежных учебных предметах, в окружающей действительности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Геометрические построения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Изображать геометрические фигуры по текстовому и символьному описанию;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свободно оперировать чертёжными инструментами в несложных случаях,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изображать типовые плоские фигуры и объемные тела с помощью простейших компьютерных инструментов.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повседневной жизни и при изучении других предметов: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выполнять простейшие построения на местности, необходимые в реальной жизни;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оценивать размеры реальных объектов окружающего мира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строить фигуру, подобную </w:t>
      </w:r>
      <w:proofErr w:type="gramStart"/>
      <w:r w:rsidRPr="00014E31">
        <w:rPr>
          <w:rFonts w:ascii="Times New Roman" w:hAnsi="Times New Roman" w:cs="Times New Roman"/>
          <w:sz w:val="28"/>
          <w:szCs w:val="28"/>
        </w:rPr>
        <w:t>данной</w:t>
      </w:r>
      <w:proofErr w:type="gramEnd"/>
      <w:r w:rsidRPr="00014E31">
        <w:rPr>
          <w:rFonts w:ascii="Times New Roman" w:hAnsi="Times New Roman" w:cs="Times New Roman"/>
          <w:sz w:val="28"/>
          <w:szCs w:val="28"/>
        </w:rPr>
        <w:t>, пользоваться свойствами подобия для обоснования свойств фигур;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применять свойства движений для проведения простейших обоснований свойств фигур.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применять свойства движений и применять подобие для построений и вычислений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Векторы и координаты на плоскости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применять векторы и координаты для решения геометрических задач на вычисление длин, углов.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повседневной жизни и при изучении других предметов: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понятия векторов и координат для решения задач по физике, географии и другим учебным предметам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История математики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вклад выдающихся математиков в развитие математики и иных научных областей;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роль математики в развитии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Методы математики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Используя изученные методы, проводить доказательство, выполнять опровержение;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Выбирать изученные методы и их комбинации для решения математических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математические знания для описания закономерностей в окружающей действительности и произведениях искусства;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применять простейшие программные средства и электронно-коммуникационные системы при решении математических задач.</w:t>
      </w:r>
    </w:p>
    <w:p w:rsidR="002C76DB" w:rsidRPr="00014E31" w:rsidRDefault="002C76DB" w:rsidP="00014E31">
      <w:pPr>
        <w:spacing w:after="0" w:line="240" w:lineRule="auto"/>
        <w:rPr>
          <w:rFonts w:ascii="Times New Roman" w:hAnsi="Times New Roman" w:cs="Times New Roman"/>
          <w:sz w:val="28"/>
          <w:szCs w:val="28"/>
        </w:rPr>
      </w:pPr>
      <w:bookmarkStart w:id="64" w:name="_Toc284662723"/>
      <w:bookmarkStart w:id="65" w:name="_Toc284663349"/>
      <w:r w:rsidRPr="00014E31">
        <w:rPr>
          <w:rFonts w:ascii="Times New Roman" w:hAnsi="Times New Roman" w:cs="Times New Roman"/>
          <w:sz w:val="28"/>
          <w:szCs w:val="28"/>
        </w:rPr>
        <w:t>Выпускник получит возможность научиться в 7-9 классах для успешного продолжения образования на углублённом уровне</w:t>
      </w:r>
      <w:bookmarkEnd w:id="64"/>
      <w:bookmarkEnd w:id="65"/>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Элементы теории множеств и математической логики</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lastRenderedPageBreak/>
        <w:t>Свободно оперировать</w:t>
      </w:r>
      <w:r w:rsidRPr="00014E31">
        <w:rPr>
          <w:rFonts w:ascii="Times New Roman" w:hAnsi="Times New Roman" w:cs="Times New Roman"/>
          <w:sz w:val="28"/>
          <w:szCs w:val="28"/>
        </w:rPr>
        <w:footnoteReference w:id="7"/>
      </w:r>
      <w:r w:rsidRPr="00014E31">
        <w:rPr>
          <w:rFonts w:ascii="Times New Roman" w:hAnsi="Times New Roman" w:cs="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задавать множества разными способами;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проверять выполнение характеристического свойства множества;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w:t>
      </w:r>
      <w:proofErr w:type="gramStart"/>
      <w:r w:rsidRPr="00014E31">
        <w:rPr>
          <w:rFonts w:ascii="Times New Roman" w:hAnsi="Times New Roman" w:cs="Times New Roman"/>
          <w:sz w:val="28"/>
          <w:szCs w:val="28"/>
        </w:rPr>
        <w:t xml:space="preserve">;, </w:t>
      </w:r>
      <w:proofErr w:type="gramEnd"/>
      <w:r w:rsidRPr="00014E31">
        <w:rPr>
          <w:rFonts w:ascii="Times New Roman" w:hAnsi="Times New Roman" w:cs="Times New Roman"/>
          <w:sz w:val="28"/>
          <w:szCs w:val="28"/>
        </w:rPr>
        <w:t>истинность и ложность утверждения и его отрицания, операции над высказываниями: и, или, не. Условные высказывания (импликации);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строить высказывания с использованием законов алгебры высказываний.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строить рассуждения на основе использования правил логики;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Числа</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и объяснять разницу между позиционной и непозиционной системами записи чисел;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переводить числа из одной системы записи (системы счисления) в другую;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округление рациональных и иррациональных чисел с заданной точностью;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сравнивать действительные числа разными способами;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находить НОД и НОК чисел разными способами и использовать их при решении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записывать, сравнивать, округлять числовые данные реальных величин с использованием разных систем измерения;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Тождественные преобразования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Свободно оперировать понятиями степени с целым и дробным показателем;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доказательство свой</w:t>
      </w:r>
      <w:proofErr w:type="gramStart"/>
      <w:r w:rsidRPr="00014E31">
        <w:rPr>
          <w:rFonts w:ascii="Times New Roman" w:hAnsi="Times New Roman" w:cs="Times New Roman"/>
          <w:sz w:val="28"/>
          <w:szCs w:val="28"/>
        </w:rPr>
        <w:t>ств ст</w:t>
      </w:r>
      <w:proofErr w:type="gramEnd"/>
      <w:r w:rsidRPr="00014E31">
        <w:rPr>
          <w:rFonts w:ascii="Times New Roman" w:hAnsi="Times New Roman" w:cs="Times New Roman"/>
          <w:sz w:val="28"/>
          <w:szCs w:val="28"/>
        </w:rPr>
        <w:t>епени с целыми и дробными показателями;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свободно владеть приемами преобразования целых и дробно-рациональных выражений;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разложение многочленов на множители разными способами, с использованием комбинаций различных приёмов;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деление многочлена на многочлен с остатком;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доказывать свойства квадратных корней и корней степени n;</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преобразования выражений, содержащих квадратные корни, корни степени n;</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свободно оперировать понятиями «тождество», «тождество на множестве», «тождественное преобразование»;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различные преобразования выражений, содержащих модули.</w:t>
      </w:r>
      <w:r w:rsidR="00BA27A6" w:rsidRPr="00014E31">
        <w:rPr>
          <w:rFonts w:ascii="Times New Roman" w:hAnsi="Times New Roman" w:cs="Times New Roman"/>
          <w:sz w:val="28"/>
          <w:szCs w:val="28"/>
        </w:rPr>
        <w:fldChar w:fldCharType="begin"/>
      </w:r>
      <w:r w:rsidRPr="00014E31">
        <w:rPr>
          <w:rFonts w:ascii="Times New Roman" w:hAnsi="Times New Roman" w:cs="Times New Roman"/>
          <w:sz w:val="28"/>
          <w:szCs w:val="28"/>
        </w:rPr>
        <w:instrText xml:space="preserve"> QUOTE </w:instrText>
      </w:r>
      <w:r w:rsidRPr="00014E31">
        <w:rPr>
          <w:rFonts w:ascii="Times New Roman" w:hAnsi="Times New Roman" w:cs="Times New Roman"/>
          <w:noProof/>
          <w:sz w:val="28"/>
          <w:szCs w:val="28"/>
          <w:lang w:eastAsia="ru-RU"/>
        </w:rPr>
        <w:drawing>
          <wp:inline distT="0" distB="0" distL="0" distR="0" wp14:anchorId="72D2897E" wp14:editId="11F1AC60">
            <wp:extent cx="767080" cy="273050"/>
            <wp:effectExtent l="19050" t="0" r="0" b="0"/>
            <wp:docPr id="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6" cstate="print">
                      <a:clrChange>
                        <a:clrFrom>
                          <a:srgbClr val="FFFFFF"/>
                        </a:clrFrom>
                        <a:clrTo>
                          <a:srgbClr val="FFFFFF">
                            <a:alpha val="0"/>
                          </a:srgbClr>
                        </a:clrTo>
                      </a:clrChange>
                    </a:blip>
                    <a:srcRect/>
                    <a:stretch>
                      <a:fillRect/>
                    </a:stretch>
                  </pic:blipFill>
                  <pic:spPr bwMode="auto">
                    <a:xfrm>
                      <a:off x="0" y="0"/>
                      <a:ext cx="767080" cy="273050"/>
                    </a:xfrm>
                    <a:prstGeom prst="rect">
                      <a:avLst/>
                    </a:prstGeom>
                    <a:noFill/>
                    <a:ln w="9525">
                      <a:noFill/>
                      <a:miter lim="800000"/>
                      <a:headEnd/>
                      <a:tailEnd/>
                    </a:ln>
                  </pic:spPr>
                </pic:pic>
              </a:graphicData>
            </a:graphic>
          </wp:inline>
        </w:drawing>
      </w:r>
      <w:r w:rsidRPr="00014E31">
        <w:rPr>
          <w:rFonts w:ascii="Times New Roman" w:hAnsi="Times New Roman" w:cs="Times New Roman"/>
          <w:sz w:val="28"/>
          <w:szCs w:val="28"/>
        </w:rPr>
        <w:instrText xml:space="preserve"> </w:instrText>
      </w:r>
      <w:r w:rsidR="00BA27A6" w:rsidRPr="00014E31">
        <w:rPr>
          <w:rFonts w:ascii="Times New Roman" w:hAnsi="Times New Roman" w:cs="Times New Roman"/>
          <w:sz w:val="28"/>
          <w:szCs w:val="28"/>
        </w:rPr>
        <w:fldChar w:fldCharType="separate"/>
      </w:r>
      <w:r w:rsidRPr="00014E31">
        <w:rPr>
          <w:rFonts w:ascii="Times New Roman" w:hAnsi="Times New Roman" w:cs="Times New Roman"/>
          <w:noProof/>
          <w:sz w:val="28"/>
          <w:szCs w:val="28"/>
          <w:lang w:eastAsia="ru-RU"/>
        </w:rPr>
        <w:drawing>
          <wp:inline distT="0" distB="0" distL="0" distR="0" wp14:anchorId="7F6E8D41" wp14:editId="4F2DE129">
            <wp:extent cx="767080" cy="273050"/>
            <wp:effectExtent l="19050" t="0" r="0" b="0"/>
            <wp:docPr id="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6" cstate="print">
                      <a:clrChange>
                        <a:clrFrom>
                          <a:srgbClr val="FFFFFF"/>
                        </a:clrFrom>
                        <a:clrTo>
                          <a:srgbClr val="FFFFFF">
                            <a:alpha val="0"/>
                          </a:srgbClr>
                        </a:clrTo>
                      </a:clrChange>
                    </a:blip>
                    <a:srcRect/>
                    <a:stretch>
                      <a:fillRect/>
                    </a:stretch>
                  </pic:blipFill>
                  <pic:spPr bwMode="auto">
                    <a:xfrm>
                      <a:off x="0" y="0"/>
                      <a:ext cx="767080" cy="273050"/>
                    </a:xfrm>
                    <a:prstGeom prst="rect">
                      <a:avLst/>
                    </a:prstGeom>
                    <a:noFill/>
                    <a:ln w="9525">
                      <a:noFill/>
                      <a:miter lim="800000"/>
                      <a:headEnd/>
                      <a:tailEnd/>
                    </a:ln>
                  </pic:spPr>
                </pic:pic>
              </a:graphicData>
            </a:graphic>
          </wp:inline>
        </w:drawing>
      </w:r>
      <w:r w:rsidR="00BA27A6" w:rsidRPr="00014E31">
        <w:rPr>
          <w:rFonts w:ascii="Times New Roman" w:hAnsi="Times New Roman" w:cs="Times New Roman"/>
          <w:sz w:val="28"/>
          <w:szCs w:val="28"/>
        </w:rPr>
        <w:fldChar w:fldCharType="end"/>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преобразования рациональных выражений при решении задач других учебных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проверку правдоподобия физических и химических формул на основе сравнения размерностей и валентностей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Уравнения и неравенства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знать теорему Виета для уравнений степени выше второй;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смысл теорем о равносильных и неравносильных преобразованиях уравнений и уметь их доказывать;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решать алгебраические уравнения и неравенства и их системы с параметрами алгебраическим и графическим методами;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владеть разными методами доказательства неравенств;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решать уравнения в целых числах;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изображать множества на плоскости, задаваемые уравнениями, неравенствами и их системами.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составлять и решать уравнения, неравенства, их системы при решении задач других учебных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составлять и решать уравнения и неравенства с параметрами при решении задач других учебных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составлять уравнение, неравенство или их систему, описывающие реальную ситуацию или прикладную задачу, интерпретировать полученные результаты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Функции</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строить графики функций: линейной, квадратичной, дробно-линейной, степенной при разных значениях показателя степени</w:t>
      </w:r>
      <w:proofErr w:type="gramStart"/>
      <w:r w:rsidRPr="00014E31">
        <w:rPr>
          <w:rFonts w:ascii="Times New Roman" w:hAnsi="Times New Roman" w:cs="Times New Roman"/>
          <w:sz w:val="28"/>
          <w:szCs w:val="28"/>
        </w:rPr>
        <w:t xml:space="preserve">, </w:t>
      </w:r>
      <w:r w:rsidRPr="00014E31">
        <w:rPr>
          <w:rFonts w:ascii="Times New Roman" w:hAnsi="Times New Roman" w:cs="Times New Roman"/>
          <w:sz w:val="28"/>
          <w:szCs w:val="28"/>
        </w:rPr>
        <w:object w:dxaOrig="660" w:dyaOrig="380">
          <v:shape id="_x0000_i1034" type="#_x0000_t75" style="width:33.1pt;height:18.2pt" o:ole="">
            <v:imagedata r:id="rId22" o:title=""/>
          </v:shape>
          <o:OLEObject Type="Embed" ProgID="Equation.DSMT4" ShapeID="_x0000_i1034" DrawAspect="Content" ObjectID="_1609593176" r:id="rId27"/>
        </w:object>
      </w:r>
      <w:r w:rsidRPr="00014E31">
        <w:rPr>
          <w:rFonts w:ascii="Times New Roman" w:hAnsi="Times New Roman" w:cs="Times New Roman"/>
          <w:sz w:val="28"/>
          <w:szCs w:val="28"/>
        </w:rPr>
        <w:t>;</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использовать преобразования графика функции </w:t>
      </w:r>
      <w:r w:rsidRPr="00014E31">
        <w:rPr>
          <w:rFonts w:ascii="Times New Roman" w:hAnsi="Times New Roman" w:cs="Times New Roman"/>
          <w:sz w:val="28"/>
          <w:szCs w:val="28"/>
        </w:rPr>
        <w:object w:dxaOrig="960" w:dyaOrig="380">
          <v:shape id="_x0000_i1035" type="#_x0000_t75" style="width:46.35pt;height:18.2pt" o:ole="">
            <v:imagedata r:id="rId28" o:title=""/>
          </v:shape>
          <o:OLEObject Type="Embed" ProgID="Equation.DSMT4" ShapeID="_x0000_i1035" DrawAspect="Content" ObjectID="_1609593177" r:id="rId29"/>
        </w:object>
      </w:r>
      <w:r w:rsidRPr="00014E31">
        <w:rPr>
          <w:rFonts w:ascii="Times New Roman" w:hAnsi="Times New Roman" w:cs="Times New Roman"/>
          <w:sz w:val="28"/>
          <w:szCs w:val="28"/>
        </w:rPr>
        <w:t xml:space="preserve"> для построения графиков функций </w:t>
      </w:r>
      <w:r w:rsidRPr="00014E31">
        <w:rPr>
          <w:rFonts w:ascii="Times New Roman" w:hAnsi="Times New Roman" w:cs="Times New Roman"/>
          <w:sz w:val="28"/>
          <w:szCs w:val="28"/>
        </w:rPr>
        <w:object w:dxaOrig="1780" w:dyaOrig="380">
          <v:shape id="_x0000_i1036" type="#_x0000_t75" style="width:86.9pt;height:18.2pt" o:ole="">
            <v:imagedata r:id="rId24" o:title=""/>
          </v:shape>
          <o:OLEObject Type="Embed" ProgID="Equation.DSMT4" ShapeID="_x0000_i1036" DrawAspect="Content" ObjectID="_1609593178" r:id="rId30"/>
        </w:object>
      </w:r>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свойства функций и вид графика в зависимости от параметров;</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исследовать последовательности, заданные рекуррентно;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решать комбинированные задачи на арифметическую и геометрическую прогрессии.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графики зависимостей для исследования реальных процессов и явлений;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Статистика и теория вероятностей после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выбирать наиболее удобный способ представления информации, адекватный её свойствам и целям анализа;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вычислять числовые характеристики выборки;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свободно оперировать понятиями: факториал числа, перестановки, сочетания и размещения, треугольник Паскаля;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знать примеры случайных величин, и вычислять их статистические характеристики;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формулы комбинаторики при решении комбинаторных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решать задачи на вычисление </w:t>
      </w:r>
      <w:proofErr w:type="gramStart"/>
      <w:r w:rsidRPr="00014E31">
        <w:rPr>
          <w:rFonts w:ascii="Times New Roman" w:hAnsi="Times New Roman" w:cs="Times New Roman"/>
          <w:sz w:val="28"/>
          <w:szCs w:val="28"/>
        </w:rPr>
        <w:t>вероятности</w:t>
      </w:r>
      <w:proofErr w:type="gramEnd"/>
      <w:r w:rsidRPr="00014E31">
        <w:rPr>
          <w:rFonts w:ascii="Times New Roman" w:hAnsi="Times New Roman" w:cs="Times New Roman"/>
          <w:sz w:val="28"/>
          <w:szCs w:val="28"/>
        </w:rPr>
        <w:t xml:space="preserve"> в том числе с использованием формул.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представлять информацию о реальных процессах и явлениях способом, адекватным её свойствам и цели исследования;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оценивать вероятность реальных событий и явлений в различных ситуациях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Текстовые задачи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Решать простые и сложные задачи, а также задачи повышенной трудности и выделять их математическую основу;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распознавать разные виды и типы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модель текста и модель решения задачи, конструировать к одной модели решения сложных задач разные модели текста задачи;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знать и применять три способа поиска решения задач (от требования к условию и от условия к требованию, </w:t>
      </w:r>
      <w:proofErr w:type="gramStart"/>
      <w:r w:rsidRPr="00014E31">
        <w:rPr>
          <w:rFonts w:ascii="Times New Roman" w:hAnsi="Times New Roman" w:cs="Times New Roman"/>
          <w:sz w:val="28"/>
          <w:szCs w:val="28"/>
        </w:rPr>
        <w:t>комбинированный</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моделировать рассуждения при поиске решения задач с помощью </w:t>
      </w:r>
      <w:proofErr w:type="gramStart"/>
      <w:r w:rsidRPr="00014E31">
        <w:rPr>
          <w:rFonts w:ascii="Times New Roman" w:hAnsi="Times New Roman" w:cs="Times New Roman"/>
          <w:sz w:val="28"/>
          <w:szCs w:val="28"/>
        </w:rPr>
        <w:t>граф-схемы</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выделять этапы решения задачи и содержание каждого этапа;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затруднения при решении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выполнять различные преобразования предложенной задачи, конструировать новые задачи </w:t>
      </w:r>
      <w:proofErr w:type="gramStart"/>
      <w:r w:rsidRPr="00014E31">
        <w:rPr>
          <w:rFonts w:ascii="Times New Roman" w:hAnsi="Times New Roman" w:cs="Times New Roman"/>
          <w:sz w:val="28"/>
          <w:szCs w:val="28"/>
        </w:rPr>
        <w:t>из</w:t>
      </w:r>
      <w:proofErr w:type="gramEnd"/>
      <w:r w:rsidRPr="00014E31">
        <w:rPr>
          <w:rFonts w:ascii="Times New Roman" w:hAnsi="Times New Roman" w:cs="Times New Roman"/>
          <w:sz w:val="28"/>
          <w:szCs w:val="28"/>
        </w:rPr>
        <w:t xml:space="preserve"> данной, в том числе обратные;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интерпретировать вычислительные результаты в задаче, исследовать полученное решение задачи;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изменять условие задач (количественные или качественные данные), исследовать измененное преобразованное;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proofErr w:type="gramStart"/>
      <w:r w:rsidRPr="00014E31">
        <w:rPr>
          <w:rFonts w:ascii="Times New Roman" w:hAnsi="Times New Roman" w:cs="Times New Roman"/>
          <w:sz w:val="28"/>
          <w:szCs w:val="28"/>
        </w:rPr>
        <w:t>.п</w:t>
      </w:r>
      <w:proofErr w:type="gramEnd"/>
      <w:r w:rsidRPr="00014E31">
        <w:rPr>
          <w:rFonts w:ascii="Times New Roman" w:hAnsi="Times New Roman" w:cs="Times New Roman"/>
          <w:sz w:val="28"/>
          <w:szCs w:val="28"/>
        </w:rPr>
        <w:t>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исследовать всевозможные ситуации при решении задач на движение по реке, рассматривать разные системы отсчёта;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решать разнообразные задачи «на части»;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объяснять идентичность задач разных типов, связывающих три величины (на работу, на покупки, на движение)</w:t>
      </w:r>
      <w:proofErr w:type="gramStart"/>
      <w:r w:rsidRPr="00014E31">
        <w:rPr>
          <w:rFonts w:ascii="Times New Roman" w:hAnsi="Times New Roman" w:cs="Times New Roman"/>
          <w:sz w:val="28"/>
          <w:szCs w:val="28"/>
        </w:rPr>
        <w:t>.</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в</w:t>
      </w:r>
      <w:proofErr w:type="gramEnd"/>
      <w:r w:rsidRPr="00014E31">
        <w:rPr>
          <w:rFonts w:ascii="Times New Roman" w:hAnsi="Times New Roman" w:cs="Times New Roman"/>
          <w:sz w:val="28"/>
          <w:szCs w:val="28"/>
        </w:rPr>
        <w:t>ыделять эти величины и отношения между ними, применять их при решении задач, конструировать собственные задач указанных типов;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владеть основными методами решения задач на смеси, сплавы, концентрации, использовать их в новых ситуациях по отношению к </w:t>
      </w:r>
      <w:proofErr w:type="gramStart"/>
      <w:r w:rsidRPr="00014E31">
        <w:rPr>
          <w:rFonts w:ascii="Times New Roman" w:hAnsi="Times New Roman" w:cs="Times New Roman"/>
          <w:sz w:val="28"/>
          <w:szCs w:val="28"/>
        </w:rPr>
        <w:t>изученным</w:t>
      </w:r>
      <w:proofErr w:type="gramEnd"/>
      <w:r w:rsidRPr="00014E31">
        <w:rPr>
          <w:rFonts w:ascii="Times New Roman" w:hAnsi="Times New Roman" w:cs="Times New Roman"/>
          <w:sz w:val="28"/>
          <w:szCs w:val="28"/>
        </w:rPr>
        <w:t xml:space="preserve"> в процессе обучения;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решать задачи на проценты, в том числе, сложные проценты с обоснованием, используя разные способы;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решать логические задачи разными способами, в том числе, с двумя блоками и с тремя блоками данных с помощью таблиц;</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решать задачи по комбинаторике и теории вероятностей на основе использования изученных методов и обосновывать решение;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решать несложные задачи по математической статистике;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014E31">
        <w:rPr>
          <w:rFonts w:ascii="Times New Roman" w:hAnsi="Times New Roman" w:cs="Times New Roman"/>
          <w:sz w:val="28"/>
          <w:szCs w:val="28"/>
        </w:rPr>
        <w:t>с</w:t>
      </w:r>
      <w:proofErr w:type="gramEnd"/>
      <w:r w:rsidRPr="00014E31">
        <w:rPr>
          <w:rFonts w:ascii="Times New Roman" w:hAnsi="Times New Roman" w:cs="Times New Roman"/>
          <w:sz w:val="28"/>
          <w:szCs w:val="28"/>
        </w:rPr>
        <w:t xml:space="preserve"> изученными ситуациях.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решать задачи на движение по реке, рассматривая разные системы отсчёта;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конструировать задачные ситуации, приближенные к реальной действительности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Геометрические фигуры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Свободно оперировать геометрическими понятиями при решении задач и проведении математических рассуждений;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формулировать и доказывать геометрические утверждения.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Отношения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Владеть понятием отношения как метапредметным;</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r w:rsidRPr="00014E31" w:rsidDel="00B540DE">
        <w:rPr>
          <w:rFonts w:ascii="Times New Roman" w:hAnsi="Times New Roman" w:cs="Times New Roman"/>
          <w:sz w:val="28"/>
          <w:szCs w:val="28"/>
        </w:rPr>
        <w:t xml:space="preserve">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свойства подобия и равенства фигур при решении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повседневной жизни и при изучении других предметов: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отношения для построения и исследования математических моделей объектов реальной жизни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Измерения и вычисления</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w:t>
      </w:r>
      <w:proofErr w:type="gramEnd"/>
      <w:r w:rsidRPr="00014E31">
        <w:rPr>
          <w:rFonts w:ascii="Times New Roman" w:hAnsi="Times New Roman" w:cs="Times New Roman"/>
          <w:sz w:val="28"/>
          <w:szCs w:val="28"/>
        </w:rPr>
        <w:t xml:space="preserve"> тригонометрии;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самостоятельно формулировать гипотезы и проверять их достоверность.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повседневной жизни и при изучении других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Геометрические построения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Оперировать понятием набора элементов, определяющих геометрическую фигуру,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владеть набором методов построений циркулем и линейкой;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проводить анализ и реализовывать этапы решения задач на построение.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В повседневной жизни и при изучении других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построения на местности;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оценивать размеры реальных объектов окружающего мира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Оперировать движениями и преобразованиями как метапредметными понятиями;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пользоваться свойствами движений и преобразований при решении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повседневной жизни и при изучении других предметов: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применять свойства движений и применять подобие для построений и вычислений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Векторы и координаты на плоскости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Владеть векторным и координатным методом на плоскости для решения задач на вычисление и доказательства;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уравнения фигур для решения задач и самостоятельно составлять уравнения отдельных плоских фигур.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повседневной жизни и при изучении других предметов: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понятия векторов и координат для решения задач по физике, географии и другим учебным предметам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История математики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Методы математики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Владеть знаниями о различных методах обоснования и опровержения математических утверждений и самостоятельно применять их;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владеть навыками анализа условия задачи и </w:t>
      </w:r>
      <w:proofErr w:type="gramStart"/>
      <w:r w:rsidRPr="00014E31">
        <w:rPr>
          <w:rFonts w:ascii="Times New Roman" w:hAnsi="Times New Roman" w:cs="Times New Roman"/>
          <w:sz w:val="28"/>
          <w:szCs w:val="28"/>
        </w:rPr>
        <w:t>определения</w:t>
      </w:r>
      <w:proofErr w:type="gramEnd"/>
      <w:r w:rsidRPr="00014E31">
        <w:rPr>
          <w:rFonts w:ascii="Times New Roman" w:hAnsi="Times New Roman" w:cs="Times New Roman"/>
          <w:sz w:val="28"/>
          <w:szCs w:val="28"/>
        </w:rPr>
        <w:t xml:space="preserve"> подходящих для решения задач изученных методов или их комбинаций;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2C76DB" w:rsidRPr="00014E31" w:rsidRDefault="00DF6CA2" w:rsidP="00014E31">
      <w:pPr>
        <w:spacing w:after="0" w:line="240" w:lineRule="auto"/>
        <w:rPr>
          <w:rFonts w:ascii="Times New Roman" w:hAnsi="Times New Roman" w:cs="Times New Roman"/>
          <w:sz w:val="28"/>
          <w:szCs w:val="28"/>
        </w:rPr>
      </w:pPr>
      <w:bookmarkStart w:id="66" w:name="_Toc409691639"/>
      <w:bookmarkStart w:id="67" w:name="_Toc410653962"/>
      <w:bookmarkStart w:id="68" w:name="_Toc414553148"/>
      <w:r w:rsidRPr="00014E31">
        <w:rPr>
          <w:rFonts w:ascii="Times New Roman" w:hAnsi="Times New Roman" w:cs="Times New Roman"/>
          <w:sz w:val="28"/>
          <w:szCs w:val="28"/>
        </w:rPr>
        <w:t>1.2.5.10</w:t>
      </w:r>
      <w:r w:rsidR="002C76DB" w:rsidRPr="00014E31">
        <w:rPr>
          <w:rFonts w:ascii="Times New Roman" w:hAnsi="Times New Roman" w:cs="Times New Roman"/>
          <w:sz w:val="28"/>
          <w:szCs w:val="28"/>
        </w:rPr>
        <w:t>. Информатика</w:t>
      </w:r>
      <w:bookmarkEnd w:id="66"/>
      <w:bookmarkEnd w:id="67"/>
      <w:bookmarkEnd w:id="68"/>
      <w:r w:rsidR="002C76DB"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Введение. Информация и информационные процессы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различать содержание основных понятий предмета: информатика, информация, информационный процесс, информационная система, информационная модель и </w:t>
      </w:r>
      <w:proofErr w:type="gramStart"/>
      <w:r w:rsidRPr="00014E31">
        <w:rPr>
          <w:rFonts w:ascii="Times New Roman" w:hAnsi="Times New Roman" w:cs="Times New Roman"/>
          <w:sz w:val="28"/>
          <w:szCs w:val="28"/>
        </w:rPr>
        <w:t>др</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виды информации по способам её восприятия человеком и по способам её представления на материальных носителях;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раскрывать общие закономерности протекания информационных процессов в системах различной природы;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классифицировать средства ИКТ в соответствии с кругом выполняемых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узнает о назначении основных компонентов компьютера (процессора, оперативной памяти, внешней энергонезависимой памяти, устрой</w:t>
      </w:r>
      <w:proofErr w:type="gramStart"/>
      <w:r w:rsidRPr="00014E31">
        <w:rPr>
          <w:rFonts w:ascii="Times New Roman" w:hAnsi="Times New Roman" w:cs="Times New Roman"/>
          <w:sz w:val="28"/>
          <w:szCs w:val="28"/>
        </w:rPr>
        <w:t>ств вв</w:t>
      </w:r>
      <w:proofErr w:type="gramEnd"/>
      <w:r w:rsidRPr="00014E31">
        <w:rPr>
          <w:rFonts w:ascii="Times New Roman" w:hAnsi="Times New Roman" w:cs="Times New Roman"/>
          <w:sz w:val="28"/>
          <w:szCs w:val="28"/>
        </w:rPr>
        <w:t>ода-вывода), характеристиках этих устройств;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определять качественные и количественные характеристики компонентов компьютера;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узнает </w:t>
      </w:r>
      <w:proofErr w:type="gramStart"/>
      <w:r w:rsidRPr="00014E31">
        <w:rPr>
          <w:rFonts w:ascii="Times New Roman" w:hAnsi="Times New Roman" w:cs="Times New Roman"/>
          <w:sz w:val="28"/>
          <w:szCs w:val="28"/>
        </w:rPr>
        <w:t>о</w:t>
      </w:r>
      <w:proofErr w:type="gramEnd"/>
      <w:r w:rsidRPr="00014E31">
        <w:rPr>
          <w:rFonts w:ascii="Times New Roman" w:hAnsi="Times New Roman" w:cs="Times New Roman"/>
          <w:sz w:val="28"/>
          <w:szCs w:val="28"/>
        </w:rPr>
        <w:t xml:space="preserve"> истории и тенденциях развития компьютеров; о том как можно улучшить характеристики компьютеров;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узнает о </w:t>
      </w:r>
      <w:proofErr w:type="gramStart"/>
      <w:r w:rsidRPr="00014E31">
        <w:rPr>
          <w:rFonts w:ascii="Times New Roman" w:hAnsi="Times New Roman" w:cs="Times New Roman"/>
          <w:sz w:val="28"/>
          <w:szCs w:val="28"/>
        </w:rPr>
        <w:t>том</w:t>
      </w:r>
      <w:proofErr w:type="gramEnd"/>
      <w:r w:rsidRPr="00014E31">
        <w:rPr>
          <w:rFonts w:ascii="Times New Roman" w:hAnsi="Times New Roman" w:cs="Times New Roman"/>
          <w:sz w:val="28"/>
          <w:szCs w:val="28"/>
        </w:rPr>
        <w:t xml:space="preserve"> какие задачи решаются с помощью суперкомпьютеров.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осознано подходить к выбору ИКТ – сре</w:t>
      </w:r>
      <w:proofErr w:type="gramStart"/>
      <w:r w:rsidRPr="00014E31">
        <w:rPr>
          <w:rFonts w:ascii="Times New Roman" w:hAnsi="Times New Roman" w:cs="Times New Roman"/>
          <w:sz w:val="28"/>
          <w:szCs w:val="28"/>
        </w:rPr>
        <w:t>дств дл</w:t>
      </w:r>
      <w:proofErr w:type="gramEnd"/>
      <w:r w:rsidRPr="00014E31">
        <w:rPr>
          <w:rFonts w:ascii="Times New Roman" w:hAnsi="Times New Roman" w:cs="Times New Roman"/>
          <w:sz w:val="28"/>
          <w:szCs w:val="28"/>
        </w:rPr>
        <w:t>я своих учебных и иных целей;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узнать о физических ограничениях на значения характеристик компьютера.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Математические основы информатики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кодировать и декодировать тексты по заданной кодовой таблице;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длину кодовой последовательности по длине исходного текста и кодовой таблице равномерного кода;</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записывать логические </w:t>
      </w:r>
      <w:proofErr w:type="gramStart"/>
      <w:r w:rsidRPr="00014E31">
        <w:rPr>
          <w:rFonts w:ascii="Times New Roman" w:hAnsi="Times New Roman" w:cs="Times New Roman"/>
          <w:sz w:val="28"/>
          <w:szCs w:val="28"/>
        </w:rPr>
        <w:t>выражения</w:t>
      </w:r>
      <w:proofErr w:type="gramEnd"/>
      <w:r w:rsidRPr="00014E31">
        <w:rPr>
          <w:rFonts w:ascii="Times New Roman" w:hAnsi="Times New Roman" w:cs="Times New Roman"/>
          <w:sz w:val="28"/>
          <w:szCs w:val="28"/>
        </w:rPr>
        <w:t xml:space="preserve">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определять количество элементов </w:t>
      </w:r>
      <w:proofErr w:type="gramStart"/>
      <w:r w:rsidRPr="00014E31">
        <w:rPr>
          <w:rFonts w:ascii="Times New Roman" w:hAnsi="Times New Roman" w:cs="Times New Roman"/>
          <w:sz w:val="28"/>
          <w:szCs w:val="28"/>
        </w:rPr>
        <w:t>в</w:t>
      </w:r>
      <w:proofErr w:type="gramEnd"/>
      <w:r w:rsidRPr="00014E31">
        <w:rPr>
          <w:rFonts w:ascii="Times New Roman" w:hAnsi="Times New Roman" w:cs="Times New Roman"/>
          <w:sz w:val="28"/>
          <w:szCs w:val="28"/>
        </w:rPr>
        <w:t xml:space="preserve"> множествах, полученных из двух или трех базовых множеств с помощью операций объединения, пересечения и дополнения;</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w:t>
      </w:r>
      <w:r w:rsidRPr="00014E31">
        <w:rPr>
          <w:rFonts w:ascii="Times New Roman" w:hAnsi="Times New Roman" w:cs="Times New Roman"/>
          <w:sz w:val="28"/>
          <w:szCs w:val="28"/>
        </w:rPr>
        <w:lastRenderedPageBreak/>
        <w:t>элемент, предыдущий элемент, следующий элемент; вставка, удаление и замена элемента);</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описывать граф с помощью матрицы смежности с указанием длин ребер (знание термина «матрица смежности» не обязательно);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познакомиться с двоичным кодированием текстов и с наиболее употребительными современными кодами;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основные способы графического представления числовой информации, (графики, диаграммы).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узнать о том, что любые дискретные данные можно описать, используя алфавит, содержащий только два символа, например, 0 и 1;</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познакомиться с тем, как информация (данные) представляется в современных компьютерах и робототехнических системах;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познакомиться с примерами использования графов, деревьев и списков при описании реальных объектов и процессов;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узнать о наличии кодов, которые исправляют ошибки искажения, возникающие при передаче информации.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Алгоритмы и элементы программирования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составлять алгоритмы для решения учебных задач различных типов</w:t>
      </w:r>
      <w:proofErr w:type="gramStart"/>
      <w:r w:rsidRPr="00014E31">
        <w:rPr>
          <w:rFonts w:ascii="Times New Roman" w:hAnsi="Times New Roman" w:cs="Times New Roman"/>
          <w:sz w:val="28"/>
          <w:szCs w:val="28"/>
        </w:rPr>
        <w:t xml:space="preserve">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результат выполнения заданного алгоритма или его фрагмента;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w:t>
      </w:r>
      <w:proofErr w:type="gramStart"/>
      <w:r w:rsidRPr="00014E31">
        <w:rPr>
          <w:rFonts w:ascii="Times New Roman" w:hAnsi="Times New Roman" w:cs="Times New Roman"/>
          <w:sz w:val="28"/>
          <w:szCs w:val="28"/>
        </w:rPr>
        <w:t>конкретном</w:t>
      </w:r>
      <w:proofErr w:type="gramEnd"/>
      <w:r w:rsidRPr="00014E31">
        <w:rPr>
          <w:rFonts w:ascii="Times New Roman" w:hAnsi="Times New Roman" w:cs="Times New Roman"/>
          <w:sz w:val="28"/>
          <w:szCs w:val="28"/>
        </w:rPr>
        <w:t xml:space="preserve">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w:t>
      </w:r>
      <w:r w:rsidRPr="00014E31">
        <w:rPr>
          <w:rFonts w:ascii="Times New Roman" w:hAnsi="Times New Roman" w:cs="Times New Roman"/>
          <w:sz w:val="28"/>
          <w:szCs w:val="28"/>
        </w:rPr>
        <w:tab/>
        <w:t>программ на выбранном языке программирования; выполнять эти программы на компьютере;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анализировать предложенный алгоритм, например, </w:t>
      </w:r>
      <w:proofErr w:type="gramStart"/>
      <w:r w:rsidRPr="00014E31">
        <w:rPr>
          <w:rFonts w:ascii="Times New Roman" w:hAnsi="Times New Roman" w:cs="Times New Roman"/>
          <w:sz w:val="28"/>
          <w:szCs w:val="28"/>
        </w:rPr>
        <w:t>определять какие результаты возможны</w:t>
      </w:r>
      <w:proofErr w:type="gramEnd"/>
      <w:r w:rsidRPr="00014E31">
        <w:rPr>
          <w:rFonts w:ascii="Times New Roman" w:hAnsi="Times New Roman" w:cs="Times New Roman"/>
          <w:sz w:val="28"/>
          <w:szCs w:val="28"/>
        </w:rPr>
        <w:t xml:space="preserve"> при заданном множестве исходных значений;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логические значения, операции и выражения с ними;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записывать на выбранном языке программирования арифметические и логические выражения и вычислять их значения.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познакомиться с использованием в программах строковых величин и с операциями со строковыми величинами;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создавать программы для решения задач, возникающих в процессе учебы и вне ее;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познакомиться с задачами обработки данных и алгоритмами их решения;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Использование программных систем и сервисов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классифицировать файлы по типу и иным параметрам;</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разбираться в иерархической структуре файловой системы;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осуществлять поиск файлов средствами операционной системы;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доменные имена компьютеров и адреса документов в Интернете;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проводить поиск информации в сети Интернет по запросам с использованием логических операций.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Выпускник овладеет (как результат применения программных систем и </w:t>
      </w:r>
      <w:proofErr w:type="gramStart"/>
      <w:r w:rsidRPr="00014E31">
        <w:rPr>
          <w:rFonts w:ascii="Times New Roman" w:hAnsi="Times New Roman" w:cs="Times New Roman"/>
          <w:sz w:val="28"/>
          <w:szCs w:val="28"/>
        </w:rPr>
        <w:t>интернет-сервисов</w:t>
      </w:r>
      <w:proofErr w:type="gramEnd"/>
      <w:r w:rsidRPr="00014E31">
        <w:rPr>
          <w:rFonts w:ascii="Times New Roman" w:hAnsi="Times New Roman" w:cs="Times New Roman"/>
          <w:sz w:val="28"/>
          <w:szCs w:val="28"/>
        </w:rPr>
        <w:t xml:space="preserve"> в данном курсе и во всем образовательном процессе):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proofErr w:type="gramStart"/>
      <w:r w:rsidRPr="00014E31">
        <w:rPr>
          <w:rFonts w:ascii="Times New Roman" w:hAnsi="Times New Roman" w:cs="Times New Roman"/>
          <w:sz w:val="28"/>
          <w:szCs w:val="28"/>
        </w:rPr>
        <w:t>интернет-сервисов</w:t>
      </w:r>
      <w:proofErr w:type="gramEnd"/>
      <w:r w:rsidRPr="00014E31">
        <w:rPr>
          <w:rFonts w:ascii="Times New Roman" w:hAnsi="Times New Roman" w:cs="Times New Roman"/>
          <w:sz w:val="28"/>
          <w:szCs w:val="28"/>
        </w:rPr>
        <w:t xml:space="preserve">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различными формами представления данных (таблицы, диаграммы, графики и т. 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proofErr w:type="gramStart"/>
      <w:r w:rsidRPr="00014E31">
        <w:rPr>
          <w:rFonts w:ascii="Times New Roman" w:hAnsi="Times New Roman" w:cs="Times New Roman"/>
          <w:sz w:val="28"/>
          <w:szCs w:val="28"/>
        </w:rPr>
        <w:t>интернет-сервисов</w:t>
      </w:r>
      <w:proofErr w:type="gramEnd"/>
      <w:r w:rsidRPr="00014E31">
        <w:rPr>
          <w:rFonts w:ascii="Times New Roman" w:hAnsi="Times New Roman" w:cs="Times New Roman"/>
          <w:sz w:val="28"/>
          <w:szCs w:val="28"/>
        </w:rPr>
        <w:t xml:space="preserve"> и т. п.;</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основами соблюдения норм информационной этики и права;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познакомится с программными средствами для работы с </w:t>
      </w:r>
      <w:proofErr w:type="gramStart"/>
      <w:r w:rsidRPr="00014E31">
        <w:rPr>
          <w:rFonts w:ascii="Times New Roman" w:hAnsi="Times New Roman" w:cs="Times New Roman"/>
          <w:sz w:val="28"/>
          <w:szCs w:val="28"/>
        </w:rPr>
        <w:t>аудио-визуальными</w:t>
      </w:r>
      <w:proofErr w:type="gramEnd"/>
      <w:r w:rsidRPr="00014E31">
        <w:rPr>
          <w:rFonts w:ascii="Times New Roman" w:hAnsi="Times New Roman" w:cs="Times New Roman"/>
          <w:sz w:val="28"/>
          <w:szCs w:val="28"/>
        </w:rPr>
        <w:t xml:space="preserve"> данными и соответствующим понятийным аппаратом;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узнает о дискретном представлении </w:t>
      </w:r>
      <w:proofErr w:type="gramStart"/>
      <w:r w:rsidRPr="00014E31">
        <w:rPr>
          <w:rFonts w:ascii="Times New Roman" w:hAnsi="Times New Roman" w:cs="Times New Roman"/>
          <w:sz w:val="28"/>
          <w:szCs w:val="28"/>
        </w:rPr>
        <w:t>аудио-визуальных</w:t>
      </w:r>
      <w:proofErr w:type="gramEnd"/>
      <w:r w:rsidRPr="00014E31">
        <w:rPr>
          <w:rFonts w:ascii="Times New Roman" w:hAnsi="Times New Roman" w:cs="Times New Roman"/>
          <w:sz w:val="28"/>
          <w:szCs w:val="28"/>
        </w:rPr>
        <w:t xml:space="preserve"> данных.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(в данном курсе и иной учебной 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узнать о данных от датчиков, например, датчиков роботизированных устройств;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познакомиться с примерами использования математического моделирования в современном мире;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узнать о том, что в сфере информатики и ИКТ существуют международные и национальные стандарты;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узнать о структуре современных компьютеров и назначении их элементов;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получить представление об истории и тенденциях развития ИКТ;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познакомиться с примерами использования ИКТ в современном мире;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получить представления о роботизированных устройствах и их использовании на производстве и в научных исследованиях.</w:t>
      </w:r>
    </w:p>
    <w:p w:rsidR="002C76DB" w:rsidRPr="00014E31" w:rsidRDefault="00DF6CA2" w:rsidP="00014E31">
      <w:pPr>
        <w:spacing w:after="0" w:line="240" w:lineRule="auto"/>
        <w:rPr>
          <w:rFonts w:ascii="Times New Roman" w:hAnsi="Times New Roman" w:cs="Times New Roman"/>
          <w:sz w:val="28"/>
          <w:szCs w:val="28"/>
        </w:rPr>
      </w:pPr>
      <w:bookmarkStart w:id="69" w:name="_Toc409691640"/>
      <w:bookmarkStart w:id="70" w:name="_Toc410653963"/>
      <w:bookmarkStart w:id="71" w:name="_Toc414553149"/>
      <w:r w:rsidRPr="00014E31">
        <w:rPr>
          <w:rFonts w:ascii="Times New Roman" w:hAnsi="Times New Roman" w:cs="Times New Roman"/>
          <w:sz w:val="28"/>
          <w:szCs w:val="28"/>
        </w:rPr>
        <w:t>1.2.5.11</w:t>
      </w:r>
      <w:r w:rsidR="002C76DB" w:rsidRPr="00014E31">
        <w:rPr>
          <w:rFonts w:ascii="Times New Roman" w:hAnsi="Times New Roman" w:cs="Times New Roman"/>
          <w:sz w:val="28"/>
          <w:szCs w:val="28"/>
        </w:rPr>
        <w:t>. Физика</w:t>
      </w:r>
      <w:bookmarkEnd w:id="69"/>
      <w:bookmarkEnd w:id="70"/>
      <w:bookmarkEnd w:id="71"/>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соблюдать правила безопасности и охраны труда при работе с учебным и лабораторным оборудованием;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роль эксперимента в получении научной информации;</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w:t>
      </w:r>
      <w:r w:rsidRPr="00014E31">
        <w:rPr>
          <w:rFonts w:ascii="Times New Roman" w:hAnsi="Times New Roman" w:cs="Times New Roman"/>
          <w:sz w:val="28"/>
          <w:szCs w:val="28"/>
        </w:rPr>
        <w:lastRenderedPageBreak/>
        <w:t>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Примечание. Любая учебная программа должна обеспечивать овладение прямыми измерениями всех перечисленных физических величин.</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Механические явления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w:t>
      </w:r>
      <w:r w:rsidRPr="00014E31">
        <w:rPr>
          <w:rFonts w:ascii="Times New Roman" w:hAnsi="Times New Roman" w:cs="Times New Roman"/>
          <w:sz w:val="28"/>
          <w:szCs w:val="28"/>
        </w:rPr>
        <w:lastRenderedPageBreak/>
        <w:t>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w:t>
      </w:r>
      <w:proofErr w:type="gramEnd"/>
      <w:r w:rsidRPr="00014E31">
        <w:rPr>
          <w:rFonts w:ascii="Times New Roman" w:hAnsi="Times New Roman" w:cs="Times New Roman"/>
          <w:sz w:val="28"/>
          <w:szCs w:val="28"/>
        </w:rPr>
        <w:t>, резонанс, волновое движение (звук);</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w:t>
      </w:r>
      <w:proofErr w:type="gramEnd"/>
      <w:r w:rsidRPr="00014E31">
        <w:rPr>
          <w:rFonts w:ascii="Times New Roman" w:hAnsi="Times New Roman" w:cs="Times New Roman"/>
          <w:sz w:val="28"/>
          <w:szCs w:val="28"/>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основные признаки изученных физических моделей: материальная точка, инерциальная система отсчета;</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w:t>
      </w:r>
      <w:proofErr w:type="gramEnd"/>
      <w:r w:rsidRPr="00014E31">
        <w:rPr>
          <w:rFonts w:ascii="Times New Roman" w:hAnsi="Times New Roman" w:cs="Times New Roman"/>
          <w:sz w:val="28"/>
          <w:szCs w:val="28"/>
        </w:rPr>
        <w:t xml:space="preserve">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w:t>
      </w:r>
      <w:r w:rsidRPr="00014E31">
        <w:rPr>
          <w:rFonts w:ascii="Times New Roman" w:hAnsi="Times New Roman" w:cs="Times New Roman"/>
          <w:sz w:val="28"/>
          <w:szCs w:val="28"/>
        </w:rPr>
        <w:lastRenderedPageBreak/>
        <w:t>импульса, закон всемирного тяготения) и ограниченность использования частных законов (закон Гука, Архимеда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Тепловые явления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w:t>
      </w:r>
      <w:proofErr w:type="gramStart"/>
      <w:r w:rsidRPr="00014E31">
        <w:rPr>
          <w:rFonts w:ascii="Times New Roman" w:hAnsi="Times New Roman" w:cs="Times New Roman"/>
          <w:sz w:val="28"/>
          <w:szCs w:val="28"/>
        </w:rPr>
        <w:t>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roofErr w:type="gramEnd"/>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основные признаки изученных физических моделей строения газов, жидкостей и твердых тел;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приводить примеры практического использования физических знаний о тепловых явлениях;</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w:t>
      </w:r>
      <w:proofErr w:type="gramEnd"/>
      <w:r w:rsidRPr="00014E31">
        <w:rPr>
          <w:rFonts w:ascii="Times New Roman" w:hAnsi="Times New Roman" w:cs="Times New Roman"/>
          <w:sz w:val="28"/>
          <w:szCs w:val="28"/>
        </w:rPr>
        <w:t xml:space="preserve"> физической величины.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использовать знания </w:t>
      </w:r>
      <w:proofErr w:type="gramStart"/>
      <w:r w:rsidRPr="00014E31">
        <w:rPr>
          <w:rFonts w:ascii="Times New Roman" w:hAnsi="Times New Roman" w:cs="Times New Roman"/>
          <w:sz w:val="28"/>
          <w:szCs w:val="28"/>
        </w:rPr>
        <w:t>о тепловых явлениях в повседневной жизни для обеспечения безопасности при обращении с приборами</w:t>
      </w:r>
      <w:proofErr w:type="gramEnd"/>
      <w:r w:rsidRPr="00014E31">
        <w:rPr>
          <w:rFonts w:ascii="Times New Roman" w:hAnsi="Times New Roman" w:cs="Times New Roman"/>
          <w:sz w:val="28"/>
          <w:szCs w:val="28"/>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Электрические и магнитные явления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w:t>
      </w:r>
      <w:proofErr w:type="gramEnd"/>
      <w:r w:rsidRPr="00014E31">
        <w:rPr>
          <w:rFonts w:ascii="Times New Roman" w:hAnsi="Times New Roman" w:cs="Times New Roman"/>
          <w:sz w:val="28"/>
          <w:szCs w:val="28"/>
        </w:rPr>
        <w:t xml:space="preserve"> света.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оптические схемы для построения изображений в плоском зеркале и собирающей линзе.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w:t>
      </w:r>
      <w:proofErr w:type="gramStart"/>
      <w:r w:rsidRPr="00014E31">
        <w:rPr>
          <w:rFonts w:ascii="Times New Roman" w:hAnsi="Times New Roman" w:cs="Times New Roman"/>
          <w:sz w:val="28"/>
          <w:szCs w:val="28"/>
        </w:rPr>
        <w:t>описании</w:t>
      </w:r>
      <w:proofErr w:type="gramEnd"/>
      <w:r w:rsidRPr="00014E31">
        <w:rPr>
          <w:rFonts w:ascii="Times New Roman" w:hAnsi="Times New Roman" w:cs="Times New Roman"/>
          <w:sz w:val="28"/>
          <w:szCs w:val="28"/>
        </w:rPr>
        <w:t xml:space="preserve">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014E31">
        <w:rPr>
          <w:rFonts w:ascii="Times New Roman" w:hAnsi="Times New Roman" w:cs="Times New Roman"/>
          <w:sz w:val="28"/>
          <w:szCs w:val="28"/>
        </w:rPr>
        <w:t>Джоуля-Ленца</w:t>
      </w:r>
      <w:proofErr w:type="gramEnd"/>
      <w:r w:rsidRPr="00014E31">
        <w:rPr>
          <w:rFonts w:ascii="Times New Roman" w:hAnsi="Times New Roman" w:cs="Times New Roman"/>
          <w:sz w:val="28"/>
          <w:szCs w:val="28"/>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приводить примеры практического использования физических знаний </w:t>
      </w:r>
      <w:proofErr w:type="gramStart"/>
      <w:r w:rsidRPr="00014E31">
        <w:rPr>
          <w:rFonts w:ascii="Times New Roman" w:hAnsi="Times New Roman" w:cs="Times New Roman"/>
          <w:sz w:val="28"/>
          <w:szCs w:val="28"/>
        </w:rPr>
        <w:t>о</w:t>
      </w:r>
      <w:proofErr w:type="gramEnd"/>
      <w:r w:rsidRPr="00014E31">
        <w:rPr>
          <w:rFonts w:ascii="Times New Roman" w:hAnsi="Times New Roman" w:cs="Times New Roman"/>
          <w:sz w:val="28"/>
          <w:szCs w:val="28"/>
        </w:rPr>
        <w:t xml:space="preserve"> электромагнитных явлениях</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 xml:space="preserve">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w:t>
      </w:r>
      <w:r w:rsidRPr="00014E31">
        <w:rPr>
          <w:rFonts w:ascii="Times New Roman" w:hAnsi="Times New Roman" w:cs="Times New Roman"/>
          <w:sz w:val="28"/>
          <w:szCs w:val="28"/>
        </w:rPr>
        <w:lastRenderedPageBreak/>
        <w:t>решения, проводить расчеты и оценивать реальность полученного значения физической величины.</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использовать знания </w:t>
      </w:r>
      <w:proofErr w:type="gramStart"/>
      <w:r w:rsidRPr="00014E31">
        <w:rPr>
          <w:rFonts w:ascii="Times New Roman" w:hAnsi="Times New Roman" w:cs="Times New Roman"/>
          <w:sz w:val="28"/>
          <w:szCs w:val="28"/>
        </w:rPr>
        <w:t>об электромагнитных явлениях в повседневной жизни для обеспечения безопасности при обращении с приборами</w:t>
      </w:r>
      <w:proofErr w:type="gramEnd"/>
      <w:r w:rsidRPr="00014E31">
        <w:rPr>
          <w:rFonts w:ascii="Times New Roman" w:hAnsi="Times New Roman" w:cs="Times New Roman"/>
          <w:sz w:val="28"/>
          <w:szCs w:val="28"/>
        </w:rPr>
        <w:t xml:space="preserve">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014E31">
        <w:rPr>
          <w:rFonts w:ascii="Times New Roman" w:hAnsi="Times New Roman" w:cs="Times New Roman"/>
          <w:sz w:val="28"/>
          <w:szCs w:val="28"/>
        </w:rPr>
        <w:t>Джоуля-Ленца</w:t>
      </w:r>
      <w:proofErr w:type="gramEnd"/>
      <w:r w:rsidRPr="00014E31">
        <w:rPr>
          <w:rFonts w:ascii="Times New Roman" w:hAnsi="Times New Roman" w:cs="Times New Roman"/>
          <w:sz w:val="28"/>
          <w:szCs w:val="28"/>
        </w:rPr>
        <w:t xml:space="preserve">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Квантовые явления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w:t>
      </w:r>
      <w:proofErr w:type="gramStart"/>
      <w:r w:rsidRPr="00014E31">
        <w:rPr>
          <w:rFonts w:ascii="Times New Roman" w:hAnsi="Times New Roman" w:cs="Times New Roman"/>
          <w:sz w:val="28"/>
          <w:szCs w:val="28"/>
        </w:rPr>
        <w:t>γ-</w:t>
      </w:r>
      <w:proofErr w:type="gramEnd"/>
      <w:r w:rsidRPr="00014E31">
        <w:rPr>
          <w:rFonts w:ascii="Times New Roman" w:hAnsi="Times New Roman" w:cs="Times New Roman"/>
          <w:sz w:val="28"/>
          <w:szCs w:val="28"/>
        </w:rPr>
        <w:t>излучения, возникновение линейчатого спектра излучения атома;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основные признаки планетарной модели атома, нуклонной модели атомного ядра;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соотносить энергию связи атомных ядер с дефектом массы;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Элементы астрономии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различия между гелиоцентрической и геоцентрической системами мира;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основные характеристики звезд (размер, цвет, температура) соотносить цвет звезды с ее температурой;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гипотезы о происхождении Солнечной системы.</w:t>
      </w:r>
    </w:p>
    <w:p w:rsidR="002C76DB" w:rsidRPr="00014E31" w:rsidRDefault="00DF6CA2" w:rsidP="00014E31">
      <w:pPr>
        <w:spacing w:after="0" w:line="240" w:lineRule="auto"/>
        <w:rPr>
          <w:rFonts w:ascii="Times New Roman" w:hAnsi="Times New Roman" w:cs="Times New Roman"/>
          <w:sz w:val="28"/>
          <w:szCs w:val="28"/>
        </w:rPr>
      </w:pPr>
      <w:bookmarkStart w:id="72" w:name="_Toc409691641"/>
      <w:bookmarkStart w:id="73" w:name="_Toc410653964"/>
      <w:bookmarkStart w:id="74" w:name="_Toc414553150"/>
      <w:r w:rsidRPr="00014E31">
        <w:rPr>
          <w:rFonts w:ascii="Times New Roman" w:hAnsi="Times New Roman" w:cs="Times New Roman"/>
          <w:sz w:val="28"/>
          <w:szCs w:val="28"/>
        </w:rPr>
        <w:t>1.2.5.12</w:t>
      </w:r>
      <w:r w:rsidR="002C76DB" w:rsidRPr="00014E31">
        <w:rPr>
          <w:rFonts w:ascii="Times New Roman" w:hAnsi="Times New Roman" w:cs="Times New Roman"/>
          <w:sz w:val="28"/>
          <w:szCs w:val="28"/>
        </w:rPr>
        <w:t>. Биология</w:t>
      </w:r>
      <w:bookmarkEnd w:id="72"/>
      <w:bookmarkEnd w:id="73"/>
      <w:bookmarkEnd w:id="74"/>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результате изучения курса биологии в основной школе: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овладеет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освоит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осознанно использовать знания основных правил поведения в природе и основ здорового образа жизни в быту;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Живые организмы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аргументировать, приводить доказательства родства различных таксонов растений, животных, грибов и бактерий;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аргументировать, приводить доказательства различий растений, животных, грибов и бактерий;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раскрывать роль биологии в практической деятельности людей; роль различных организмов в жизни человека;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выявлять примеры и раскрывать сущность приспособленности организмов к среде обитания;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устанавливать взаимосвязи между особенностями строения и функциями клеток и тканей, органов и систем органов;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знать и аргументировать основные правила поведения в природе;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и оценивать последствия деятельности человека в природе;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описывать и использовать приемы выращивания и размножения культурных растений и домашних животных, ухода за ними;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знать и соблюдать правила работы в кабинете биологии.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Человек и его здоровье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аргументировать, приводить доказательства взаимосвязи человека и окружающей среды, родства человека с животными;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аргументировать, приводить доказательства отличий человека от животных;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устанавливать взаимосвязи между особенностями строения и функциями клеток и тканей, органов и систем органов;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знать и аргументировать основные принципы здорового образа жизни, рациональной организации труда и отдыха;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и оценивать влияние факторов риска на здоровье человека;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описывать и использовать приемы оказания первой помощи;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знать и соблюдать правила работы в кабинете биологии.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ориентироваться в системе моральных норм и ценностей по отношению к собственному здоровью и здоровью других людей;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Общие биологические закономерности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аргументировать, приводить доказательства необходимости защиты окружающей среды;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аргументировать, приводить доказательства зависимости здоровья человека от состояния окружающей среды;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объяснять механизмы наследственности и изменчивости, возникновения приспособленности, процесс видообразования;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сравнивать биологические объекты, процессы; делать выводы и умозаключения на основе сравнения;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устанавливать взаимосвязи между особенностями строения и функциями органов и систем органов;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знать и соблюдать правила работы в кабинете биологии.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экологические проблемы, возникающие в условиях нерационального природопользования, и пути решения этих проблем;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2C76DB" w:rsidRPr="00014E31" w:rsidRDefault="00DF6CA2" w:rsidP="00014E31">
      <w:pPr>
        <w:spacing w:after="0" w:line="240" w:lineRule="auto"/>
        <w:rPr>
          <w:rFonts w:ascii="Times New Roman" w:hAnsi="Times New Roman" w:cs="Times New Roman"/>
          <w:sz w:val="28"/>
          <w:szCs w:val="28"/>
        </w:rPr>
      </w:pPr>
      <w:bookmarkStart w:id="75" w:name="_Toc409691642"/>
      <w:bookmarkStart w:id="76" w:name="_Toc410653965"/>
      <w:bookmarkStart w:id="77" w:name="_Toc414553151"/>
      <w:r w:rsidRPr="00014E31">
        <w:rPr>
          <w:rFonts w:ascii="Times New Roman" w:hAnsi="Times New Roman" w:cs="Times New Roman"/>
          <w:sz w:val="28"/>
          <w:szCs w:val="28"/>
        </w:rPr>
        <w:t>1.2.5.13</w:t>
      </w:r>
      <w:r w:rsidR="002C76DB" w:rsidRPr="00014E31">
        <w:rPr>
          <w:rFonts w:ascii="Times New Roman" w:hAnsi="Times New Roman" w:cs="Times New Roman"/>
          <w:sz w:val="28"/>
          <w:szCs w:val="28"/>
        </w:rPr>
        <w:t>. Химия</w:t>
      </w:r>
      <w:bookmarkEnd w:id="75"/>
      <w:bookmarkEnd w:id="76"/>
      <w:bookmarkEnd w:id="77"/>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основные методы познания: наблюдение, измерение, эксперимент;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описывать свойства твердых, жидких, газообразных веществ, выделяя их существенные признаки;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раскрывать смысл законов сохранения массы веществ, постоянства состава, атомно-молекулярной теории;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химические и физические явления;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называть химические элементы;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состав веществ по их формулам;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валентность атома элемента в соединениях;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тип химических реакций;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называть признаки и условия протекания химических реакций;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выявлять признаки, свидетельствующие о протекании химической реакции при выполнении химического опыта;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составлять формулы бинарных соединений;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составлять уравнения химических реакций;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соблюдать правила безопасной работы при проведении опытов;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пользоваться лабораторным оборудованием и посудой;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вычислять относительную молекулярную и молярную массы веществ;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вычислять массовую долю химического элемента по формуле соединения;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вычислять количество, объем или массу вещества по количеству, объему, массе реагентов или продуктов реакции;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физические и химические свойства простых веществ: кислорода и водорода;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получать, собирать кислород и водород;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распознавать опытным путем газообразные вещества: кислород, водород;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раскрывать смысл закона Авогадро;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раскрывать смысл понятий «тепловой эффект реакции», «молярный объем»;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физические и химические свойства воды;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раскрывать смысл понятия «раствор»;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вычислять массовую долю растворенного вещества в растворе;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приготовлять растворы с определенной массовой долей растворенного вещества;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называть соединения изученных классов неорганических веществ;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принадлежность веществ к определенному классу соединений;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составлять формулы неорганических соединений изученных классов;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проводить опыты, подтверждающие химические свойства изученных классов неорганических веществ;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распознавать опытным путем растворы кислот и щелочей по изменению окраски индикатора;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взаимосвязь между классами неорганических соединений;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раскрывать смысл Периодического закона Д.И. Менделеева;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объяснять закономерности изменения строения атомов, свойств элементов в пределах малых периодов и главных подгрупп;</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составлять схемы строения атомов первых 20 элементов периодической системы Д.И. Менделеева;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раскрывать смысл понятий: «химическая связь», «электроотрицательность»;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зависимость физических свойств веществ от типа кристаллической решетки;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вид химической связи в неорганических соединениях;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изображать схемы строения молекул веществ, образованных разными видами химических связей;</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степень окисления атома элемента в соединении;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раскрывать смысл теории электролитической диссоциации;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составлять уравнения электролитической диссоциации кислот, щелочей, солей;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объяснять сущность процесса электролитической диссоциации и реакций ионного обмена;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составлять полные и сокращенные ионные уравнения реакции обмена;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возможность протекания реакций ионного обмена;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проводить реакции, подтверждающие качественный состав различных веществ;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окислитель и восстановитель;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составлять уравнения окислительно-восстановительных реакций;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называть факторы, влияющие на скорость химической реакции;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классифицировать химические реакции по различным признакам;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взаимосвязь между составом, строением и свойствами неметаллов;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распознавать опытным путем газообразные вещества: углекислый газ и аммиак;</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взаимосвязь между составом, строением и свойствами металлов;</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оценивать влияние химического загрязнения окружающей среды на организм человека;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грамотно обращаться с веществами в повседневной жизни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составлять молекулярные и полные ионные уравнения по сокращенным ионным уравнениям;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составлять уравнения реакций, соответствующих последовательности превращений неорганических веществ различных классов;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приобретенные знания для экологически грамотного поведения в окружающей среде;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объективно оценивать информацию о веществах и химических процессах;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критически относиться к псевдонаучной информации, недобросовестной рекламе в средствах массовой информации;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осознавать значение теоретических знаний по химии для практической деятельности человека;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создавать модели и схемы для решения учебных и познавательных задач</w:t>
      </w:r>
      <w:proofErr w:type="gramStart"/>
      <w:r w:rsidRPr="00014E31">
        <w:rPr>
          <w:rFonts w:ascii="Times New Roman" w:hAnsi="Times New Roman" w:cs="Times New Roman"/>
          <w:sz w:val="28"/>
          <w:szCs w:val="28"/>
        </w:rPr>
        <w:t>;п</w:t>
      </w:r>
      <w:proofErr w:type="gramEnd"/>
      <w:r w:rsidRPr="00014E31">
        <w:rPr>
          <w:rFonts w:ascii="Times New Roman" w:hAnsi="Times New Roman" w:cs="Times New Roman"/>
          <w:sz w:val="28"/>
          <w:szCs w:val="28"/>
        </w:rPr>
        <w:t>онимать необходимость соблюдения предписаний, предлагаемых в инструкциях по использованию лекарств, средств бытовой химии и др.</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952201" w:rsidP="00014E31">
      <w:pPr>
        <w:spacing w:after="0" w:line="240" w:lineRule="auto"/>
        <w:rPr>
          <w:rFonts w:ascii="Times New Roman" w:hAnsi="Times New Roman" w:cs="Times New Roman"/>
          <w:sz w:val="28"/>
          <w:szCs w:val="28"/>
        </w:rPr>
      </w:pPr>
      <w:bookmarkStart w:id="78" w:name="_Toc409691643"/>
      <w:bookmarkStart w:id="79" w:name="_Toc410653966"/>
      <w:bookmarkStart w:id="80" w:name="_Toc414553152"/>
      <w:r w:rsidRPr="00014E31">
        <w:rPr>
          <w:rFonts w:ascii="Times New Roman" w:hAnsi="Times New Roman" w:cs="Times New Roman"/>
          <w:sz w:val="28"/>
          <w:szCs w:val="28"/>
        </w:rPr>
        <w:t>1.2.5.</w:t>
      </w:r>
      <w:r w:rsidR="00DF6CA2" w:rsidRPr="00014E31">
        <w:rPr>
          <w:rFonts w:ascii="Times New Roman" w:hAnsi="Times New Roman" w:cs="Times New Roman"/>
          <w:sz w:val="28"/>
          <w:szCs w:val="28"/>
        </w:rPr>
        <w:t>14</w:t>
      </w:r>
      <w:r w:rsidR="002C76DB" w:rsidRPr="00014E31">
        <w:rPr>
          <w:rFonts w:ascii="Times New Roman" w:hAnsi="Times New Roman" w:cs="Times New Roman"/>
          <w:sz w:val="28"/>
          <w:szCs w:val="28"/>
        </w:rPr>
        <w:t>. Изобразительное искусство</w:t>
      </w:r>
      <w:bookmarkEnd w:id="78"/>
      <w:bookmarkEnd w:id="79"/>
      <w:bookmarkEnd w:id="80"/>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раскрывать смысл народных праздников и обрядов и их отражение в народном искусстве и в современной жизни;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создавать эскизы декоративного убранства русской избы;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создавать цветовую композицию внутреннего убранства избы;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специфику образного языка декоративно-прикладного искусства;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создавать самостоятельные варианты орнаментального построения вышивки с опорой на народные традиции;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создавать эскизы народного праздничного костюма, его отдельных элементов в цветовом решении;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основы народного орнамента; создавать орнаменты на основе народных традиций;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виды и материалы декоративно-прикладного искусства;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национальные особенности русского орнамента и орнаментов других народов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и характеризовать несколько народных художественных промыслов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объяснять разницу между предметом изображения, сюжетом и содержанием изображения;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композиционным навыкам работы, чувству ритма, работе с различными художественными материалами;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создавать образы, используя все выразительные возможности художественных материалов;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простым навыкам изображения с помощью пятна и тональных отношений;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навыку плоскостного силуэтного изображения обычных, простых предметов (кухонная утварь);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изображать сложную форму предмета (силуэт) как соотношение простых геометрических фигур, соблюдая их пропорции;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создавать линейные изображения геометрических тел и натюрморт с натуры из геометрических тел;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строить изображения простых предметов по правилам линейной перспективы;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передавать с помощью света характер формы и эмоциональное напряжение в композиции натюрморта;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творческому опыту выполнения графического натюрморта и гравюры наклейками на картоне;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выражать цветом в натюрморте собственное настроение и переживания;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применять перспективу в практической творческой работе;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навыкам изображения перспективных сокращений в зарисовках наблюдаемого;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навыкам изображения уходящего вдаль пространства, применяя правила линейной и воздушной перспективы;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видеть, наблюдать и эстетически переживать изменчивость цветового состояния и настроения в природе;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навыкам создания пейзажных зарисовок;</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и характеризовать понятия: пространство, ракурс, воздушная перспектива;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пользоваться правилами работы на пленэре;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навыкам композиции, наблюдательной перспективы и ритмической организации плоскости изображения;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основные средства художественной выразительности в изобразительном искусстве (линия, пятно, тон, цвет, форма, перспектива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и характеризовать виды портрета;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и характеризовать основы изображения головы человека;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пользоваться навыками работы с доступными скульптурными материалами;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графические материалы в работе над портретом;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образные возможности освещения в портрете;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пользоваться правилами схематического построения головы человека в рисунке;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называть имена выдающихся русских и зарубежных художников - портретистов и определять их произведения;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навыкам передачи в плоскостном изображении простых движений фигуры человека;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навыкам понимания особенностей восприятия скульптурного образа;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навыкам лепки и работы с пластилином или глиной;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объяснять понятия «тема», «содержание», «сюжет» в произведениях станковой живописи;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изобразительным и композиционным навыкам в процессе работы над эскизом;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узнавать и объяснять понятия «тематическая картина», «станковая живопись»;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перечислять и характеризовать основные жанры сюжетн</w:t>
      </w:r>
      <w:proofErr w:type="gramStart"/>
      <w:r w:rsidRPr="00014E31">
        <w:rPr>
          <w:rFonts w:ascii="Times New Roman" w:hAnsi="Times New Roman" w:cs="Times New Roman"/>
          <w:sz w:val="28"/>
          <w:szCs w:val="28"/>
        </w:rPr>
        <w:t>о-</w:t>
      </w:r>
      <w:proofErr w:type="gramEnd"/>
      <w:r w:rsidRPr="00014E31">
        <w:rPr>
          <w:rFonts w:ascii="Times New Roman" w:hAnsi="Times New Roman" w:cs="Times New Roman"/>
          <w:sz w:val="28"/>
          <w:szCs w:val="28"/>
        </w:rPr>
        <w:t xml:space="preserve"> тематической картины;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значение тематической картины XIX века в развитии русской культуры;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называть имена нескольких известных художников объединения «Мир искусства» и их наиболее известные произведения;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творческому опыту по разработке и созданию изобразительного образа на выбранный исторический сюжет;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творческому опыту по разработке художественного проекта </w:t>
      </w:r>
      <w:proofErr w:type="gramStart"/>
      <w:r w:rsidRPr="00014E31">
        <w:rPr>
          <w:rFonts w:ascii="Times New Roman" w:hAnsi="Times New Roman" w:cs="Times New Roman"/>
          <w:sz w:val="28"/>
          <w:szCs w:val="28"/>
        </w:rPr>
        <w:t>–р</w:t>
      </w:r>
      <w:proofErr w:type="gramEnd"/>
      <w:r w:rsidRPr="00014E31">
        <w:rPr>
          <w:rFonts w:ascii="Times New Roman" w:hAnsi="Times New Roman" w:cs="Times New Roman"/>
          <w:sz w:val="28"/>
          <w:szCs w:val="28"/>
        </w:rPr>
        <w:t>азработки композиции на историческую тему;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творческому опыту создания композиции на основе библейских сюжетов;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называть имена великих европейских и русских художников, творивших на библейские темы;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узнавать и характеризовать произведения великих европейских и русских художников на библейские темы;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роль монументальных памятников в жизни общества;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рассуждать об особенностях художественного образа советского народа в годы Великой Отечественной войны;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творческому опыту лепки памятника, посвященного значимому историческому событию или историческому герою;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анализировать художественно-выразительные средства произведений изобразительного искусства XX века;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культуре зрительского восприятия;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временные и пространственные искусства;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разницу между реальностью и художественным образом;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опыту художественного иллюстрирования и навыкам работы графическими материалами;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собирать необходимый материал для иллюстрирования (характер одежды героев, характер построек и помещений, характерные детали быта и т.д.);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представлениям об анималистическом жанре изобразительного искусства и творчестве художников-анималистов;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опыту художественного творчества по созданию стилизованных образов животных;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систематизировать и характеризовать основные этапы развития и истории архитектуры и дизайна;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распознавать объект и пространство в конструктивных видах искусства;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сочетание различных объемов в здании;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понимать единство </w:t>
      </w:r>
      <w:proofErr w:type="gramStart"/>
      <w:r w:rsidRPr="00014E31">
        <w:rPr>
          <w:rFonts w:ascii="Times New Roman" w:hAnsi="Times New Roman" w:cs="Times New Roman"/>
          <w:sz w:val="28"/>
          <w:szCs w:val="28"/>
        </w:rPr>
        <w:t>художественного</w:t>
      </w:r>
      <w:proofErr w:type="gramEnd"/>
      <w:r w:rsidRPr="00014E31">
        <w:rPr>
          <w:rFonts w:ascii="Times New Roman" w:hAnsi="Times New Roman" w:cs="Times New Roman"/>
          <w:sz w:val="28"/>
          <w:szCs w:val="28"/>
        </w:rPr>
        <w:t xml:space="preserve"> и функционального в вещи, форму и материал;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иметь общее представление и рассказывать об особенностях архитектурно-художественных стилей разных эпох;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тенденции и перспективы развития современной архитектуры;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образно-стилевой язык архитектуры прошлого;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и различать малые формы архитектуры и дизайна в пространстве городской среды;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плоскостную композицию как возможное схематическое изображение объемов при взгляде на них сверху;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осознавать чертеж как плоскостное изображение объемов, когда точка – вертикаль, круг – цилиндр, шар и т. 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применять навыки формообразования, использования объемов в дизайне и архитектуре (макеты из бумаги, картона, пластилина);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создавать композиционные макеты объектов на предметной плоскости и в пространстве;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создавать практические творческие композиции в технике коллажа, </w:t>
      </w:r>
      <w:proofErr w:type="gramStart"/>
      <w:r w:rsidRPr="00014E31">
        <w:rPr>
          <w:rFonts w:ascii="Times New Roman" w:hAnsi="Times New Roman" w:cs="Times New Roman"/>
          <w:sz w:val="28"/>
          <w:szCs w:val="28"/>
        </w:rPr>
        <w:t>дизайн-проектов</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приобретать общее представление о традициях ландшафтно-парковой архитектуры;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основные школы садово-паркового искусства;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основы краткой истории русской усадебной культуры XVIII – XIX веков;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называть и раскрывать смысл основ искусства флористики;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основы краткой истории костюма;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характеризовать и раскрывать смысл композиционно-конструктивных принципов дизайна одежды;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применять навыки сочинения объемно-пространственной композиции в формировании букета по принципам икэбаны;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отражать в эскизном проекте дизайна сада образно-архитектурный композиционный замысел;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узнавать и характеризовать памятники архитектуры Древнего Киева. София Киевская. Фрески. Мозаики;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узнавать и описывать памятники шатрового зодчества;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особенности церкви Вознесения в селе Коломенском и храма Покрова-на-Рву;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раскрывать особенности новых иконописных традиций в XVII веке. Отличать по характерным особенностям икону и парсуну;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стилевые особенности разных школ архитектуры Древней Руси;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создавать с натуры и по воображению архитектурные образы графическими материалами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сравнивать, сопоставлять и анализировать произведения живописи Древней Руси;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рассуждать о значении художественного образа древнерусской культуры;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ориентироваться в широком разнообразии стилей и направлений изобразительного искусства и архитектуры XVIII – XIX веков;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в речи новые термины, связанные со стилями в изобразительном искусстве и архитектуре XVIII – XIX веков;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выявлять и называть характерные особенности русской портретной живописи XVIII века;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признаки и особенности московского барокко;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создавать разнообразные творческие работы (фантазийные конструкции) в материале.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выделять признаки для установления стилевых связей в процессе изучения изобразительного искусства;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специфику изображения в полиграфии;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формы полиграфической продукции: книги, журналы, плакаты, афиши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и характеризовать типы изображения в полиграфии (графическое, живописное, компьютерное, фотографическое);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проектировать обложку книги, рекламы открытки, визитки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создавать художественную композицию макета книги, журнала;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называть имена великих русских живописцев и архитекторов XVIII – XIX веков;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называть и характеризовать произведения изобразительного искусства и архитектуры русских художников XVIII – XIX веков;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называть имена выдающихся русских художников-ваятелей XVIII века и определять скульптурные памятники;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называть имена выдающихся художников «Товарищества передвижников» и определять их произведения живописи;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называть имена выдающихся русских художников-пейзажистов XIX века и определять произведения пейзажной живописи;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особенности исторического жанра, определять произведения исторической живописи;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«Русский стиль» в архитектуре модерна, называть памятники архитектуры модерна;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создавать разнообразные творческие работы (фантазийные конструкции) в материале;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узнавать основные художественные направления в искусстве XIX и XX веков;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узнавать, называть основные художественные стили в европейском и русском искусстве и время их развития в истории культуры;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применять творческий опыт разработки художественного проекта – создания композиции на определенную тему;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смысл традиций и новаторства в изобразительном искусстве XX века. Модерн. Авангард. Сюрреализм;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стиль модерн в архитектуре. Ф.О. Шехтель. А. Гауди;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создавать с натуры и по воображению архитектурные образы графическими материалами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работать над эскизом монументального произведения (витраж, мозаика, роспись, монументальная скульптура);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выразительный язык при моделировании архитектурного пространства;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крупнейшие художественные музеи мира и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получать представления об особенностях художественных коллекций крупнейших музеев мира;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навыки коллективной работы над объемн</w:t>
      </w:r>
      <w:proofErr w:type="gramStart"/>
      <w:r w:rsidRPr="00014E31">
        <w:rPr>
          <w:rFonts w:ascii="Times New Roman" w:hAnsi="Times New Roman" w:cs="Times New Roman"/>
          <w:sz w:val="28"/>
          <w:szCs w:val="28"/>
        </w:rPr>
        <w:t>о-</w:t>
      </w:r>
      <w:proofErr w:type="gramEnd"/>
      <w:r w:rsidRPr="00014E31">
        <w:rPr>
          <w:rFonts w:ascii="Times New Roman" w:hAnsi="Times New Roman" w:cs="Times New Roman"/>
          <w:sz w:val="28"/>
          <w:szCs w:val="28"/>
        </w:rPr>
        <w:t xml:space="preserve"> пространственной композицией;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основы сценографии как вида художественного творчества;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роль костюма, маски и грима в искусстве актерского перевоплощения;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называть имена великих актеров российского театра XX века (А.Я. Головин, А.Н. Бенуа, М.В. Добужинский);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особенности художественной фотографии;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выразительные средства художественной фотографии (композиция, план, ракурс, свет, ритм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изобразительную природу экранных искусств;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принципы киномонтажа в создании художественного образа;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понятия: игровой и документальный фильм;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называть имена мастеров российского кинематографа. С.М. Эйзенштейн. А.А. Тарковский. С.Ф. Бондарчук. Н.С. Михалков;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основы искусства телевидения;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различия в творческой работе художника-живописца и сценографа;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применять полученные знания о типах оформления сцены при создании школьного спектакля;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добиваться в практической работе большей выразительности костюма и его стилевого единства со сценографией спектакля;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применять в своей съемочной практике ранее приобретенные знания и навыки композиции, чувства цвета, глубины пространства и т. 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пользоваться компьютерной обработкой фотоснимка при исправлении отдельных недочетов и случайностей;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и объяснять синтетическую природу фильма;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применять первоначальные навыки в создании сценария и замысла фильма;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применять полученные ранее знания по композиции и построению кадра;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первоначальные навыки операторской грамоты, техники съемки и компьютерного монтажа;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смотреть и анализировать с точки зрения режиссерского, монтажно-операторского искусства фильмы мастеров кино;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опыт документальной съемки и тележурналистики для формирования школьного телевидения;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реализовывать сценарно-режиссерскую и операторскую грамоту в практике создания видео-этюда.</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DF6CA2" w:rsidP="00014E31">
      <w:pPr>
        <w:spacing w:after="0" w:line="240" w:lineRule="auto"/>
        <w:rPr>
          <w:rFonts w:ascii="Times New Roman" w:hAnsi="Times New Roman" w:cs="Times New Roman"/>
          <w:sz w:val="28"/>
          <w:szCs w:val="28"/>
        </w:rPr>
      </w:pPr>
      <w:bookmarkStart w:id="81" w:name="_Toc409691644"/>
      <w:bookmarkStart w:id="82" w:name="_Toc410653967"/>
      <w:bookmarkStart w:id="83" w:name="_Toc414553153"/>
      <w:r w:rsidRPr="00014E31">
        <w:rPr>
          <w:rFonts w:ascii="Times New Roman" w:hAnsi="Times New Roman" w:cs="Times New Roman"/>
          <w:sz w:val="28"/>
          <w:szCs w:val="28"/>
        </w:rPr>
        <w:t>1.2.5.15</w:t>
      </w:r>
      <w:r w:rsidR="002C76DB" w:rsidRPr="00014E31">
        <w:rPr>
          <w:rFonts w:ascii="Times New Roman" w:hAnsi="Times New Roman" w:cs="Times New Roman"/>
          <w:sz w:val="28"/>
          <w:szCs w:val="28"/>
        </w:rPr>
        <w:t>. Музыка</w:t>
      </w:r>
      <w:bookmarkEnd w:id="81"/>
      <w:bookmarkEnd w:id="82"/>
      <w:bookmarkEnd w:id="83"/>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значение интонации в музыке как носителя образного смысла;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средства музыкальной выразительности: мелодию, ритм, темп, динамику, лад;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характер музыкальных образов (лирических, драматических, героических, романтических, эпических);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жизненно-образное содержание музыкальных произведений разных жанров;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и характеризовать приемы взаимодействия и развития образов музыкальных произведений;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многообразие музыкальных образов и способов их развития;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производить интонационно-образный анализ музыкального произведения;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основной принцип построения и развития музыки;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взаимосвязь жизненного содержания музыки и музыкальных образов;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значение устного народного музыкального творчества в развитии общей культуры народа;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основные жанры русской народной музыки: былины, лирические песни, частушки, разновидности обрядовых песен;</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специфику перевоплощения народной музыки в произведениях композиторов;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взаимосвязь профессиональной композиторской музыки и народного музыкального творчества;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определять основные признаки исторических эпох, стилевых направлений и национальных школ в западноевропейской музыке;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узнавать характерные черты и образцы творчества крупнейших русских и зарубежных композиторов;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называть основные жанры светской музыки малой (баллада, баркарола, ноктюрн, романс, этюд и т.п.) и крупной формы (соната, симфония, кантата, концерт и т.п.);</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узнавать формы построения музыки (двухчастную, </w:t>
      </w:r>
      <w:proofErr w:type="gramStart"/>
      <w:r w:rsidRPr="00014E31">
        <w:rPr>
          <w:rFonts w:ascii="Times New Roman" w:hAnsi="Times New Roman" w:cs="Times New Roman"/>
          <w:sz w:val="28"/>
          <w:szCs w:val="28"/>
        </w:rPr>
        <w:t>трехчастную</w:t>
      </w:r>
      <w:proofErr w:type="gramEnd"/>
      <w:r w:rsidRPr="00014E31">
        <w:rPr>
          <w:rFonts w:ascii="Times New Roman" w:hAnsi="Times New Roman" w:cs="Times New Roman"/>
          <w:sz w:val="28"/>
          <w:szCs w:val="28"/>
        </w:rPr>
        <w:t>, вариации, рондо);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тембры музыкальных инструментов;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называть и определять звучание музыкальных инструментов: духовых, струнных, ударных, современных электронных;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владеть музыкальными терминами в пределах изучаемой темы;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характерные особенности музыкального языка;</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эмоционально-образно</w:t>
      </w:r>
      <w:proofErr w:type="gramEnd"/>
      <w:r w:rsidRPr="00014E31">
        <w:rPr>
          <w:rFonts w:ascii="Times New Roman" w:hAnsi="Times New Roman" w:cs="Times New Roman"/>
          <w:sz w:val="28"/>
          <w:szCs w:val="28"/>
        </w:rPr>
        <w:t xml:space="preserve"> воспринимать и характеризовать музыкальные произведения;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произведения выдающихся композиторов прошлого и современности;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единство жизненного содержания и художественной формы в различных музыкальных образах;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творчески интерпретировать содержание музыкальных произведений;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интерпретацию классической музыки в современных обработках;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характерные признаки современной популярной музыки;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называть стили рок-музыки и ее отдельных направлений: </w:t>
      </w:r>
      <w:proofErr w:type="gramStart"/>
      <w:r w:rsidRPr="00014E31">
        <w:rPr>
          <w:rFonts w:ascii="Times New Roman" w:hAnsi="Times New Roman" w:cs="Times New Roman"/>
          <w:sz w:val="28"/>
          <w:szCs w:val="28"/>
        </w:rPr>
        <w:t>рок-оперы</w:t>
      </w:r>
      <w:proofErr w:type="gramEnd"/>
      <w:r w:rsidRPr="00014E31">
        <w:rPr>
          <w:rFonts w:ascii="Times New Roman" w:hAnsi="Times New Roman" w:cs="Times New Roman"/>
          <w:sz w:val="28"/>
          <w:szCs w:val="28"/>
        </w:rPr>
        <w:t>, рок-н-ролла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творчество исполнителей авторской песни;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выявлять особенности взаимодействия музыки с другими видами искусства;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находить жанровые параллели между музыкой и другими видами искусств;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сравнивать интонации музыкального, живописного и литературного произведений;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находить ассоциативные связи между художественными образами музыки, изобразительного искусства и литературы;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значимость музыки в творчестве писателей и поэтов;</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называть и определять на слух мужские (тенор, баритон, бас) и женские (сопрано, меццо-сопрано, контральто) певческие голоса;</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определять разновидности хоровых коллективов по стилю (манере) исполнения: народные, академические;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владеть навыками </w:t>
      </w:r>
      <w:proofErr w:type="gramStart"/>
      <w:r w:rsidRPr="00014E31">
        <w:rPr>
          <w:rFonts w:ascii="Times New Roman" w:hAnsi="Times New Roman" w:cs="Times New Roman"/>
          <w:sz w:val="28"/>
          <w:szCs w:val="28"/>
        </w:rPr>
        <w:t>вокально-хорового</w:t>
      </w:r>
      <w:proofErr w:type="gramEnd"/>
      <w:r w:rsidRPr="00014E31">
        <w:rPr>
          <w:rFonts w:ascii="Times New Roman" w:hAnsi="Times New Roman" w:cs="Times New Roman"/>
          <w:sz w:val="28"/>
          <w:szCs w:val="28"/>
        </w:rPr>
        <w:t xml:space="preserve"> музицирования;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применять навыки вокально-хоровой работы при пении с музыкальным сопровождением и без сопровождения (a cappella);</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творчески интерпретировать содержание музыкального произведения в пении;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участвовать в коллективной исполнительской деятельности, используя различные формы </w:t>
      </w:r>
      <w:proofErr w:type="gramStart"/>
      <w:r w:rsidRPr="00014E31">
        <w:rPr>
          <w:rFonts w:ascii="Times New Roman" w:hAnsi="Times New Roman" w:cs="Times New Roman"/>
          <w:sz w:val="28"/>
          <w:szCs w:val="28"/>
        </w:rPr>
        <w:t>индивидуального</w:t>
      </w:r>
      <w:proofErr w:type="gramEnd"/>
      <w:r w:rsidRPr="00014E31">
        <w:rPr>
          <w:rFonts w:ascii="Times New Roman" w:hAnsi="Times New Roman" w:cs="Times New Roman"/>
          <w:sz w:val="28"/>
          <w:szCs w:val="28"/>
        </w:rPr>
        <w:t xml:space="preserve"> и группового музицирования;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передавать свои музыкальные впечатления в устной или письменной форме;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проявлять творческую инициативу, участвуя в музыкально-эстетической 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специфику музыки как вида искусства и ее значение в жизни человека и общества;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применять современные информационно-коммуникационные технологии для записи и воспроизведения музыки;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обосновывать собственные предпочтения, касающиеся музыкальных произведений различных стилей и жанров;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знания о музыке и музыкантах, полученные на занятиях, при составлении домашней фонотеки, видеотеки;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особенности языка западноевропейской музыки на примере мадригала, мотета, кантаты, прелюдии, фуги, мессы, реквиема;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специфику духовной музыки в эпоху Средневековья;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распознавать мелодику знаменного распева – основы древнерусской церковной музыки;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выделять признаки для установления стилевых связей в процессе изучения музыкального искусства;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исполнять свою партию в хоре в простейших двухголосных произведениях, в том числе с ориентацией на нотную запись;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DF6CA2" w:rsidP="00014E31">
      <w:pPr>
        <w:spacing w:after="0" w:line="240" w:lineRule="auto"/>
        <w:rPr>
          <w:rFonts w:ascii="Times New Roman" w:hAnsi="Times New Roman" w:cs="Times New Roman"/>
          <w:sz w:val="28"/>
          <w:szCs w:val="28"/>
        </w:rPr>
      </w:pPr>
      <w:bookmarkStart w:id="84" w:name="_Toc409691645"/>
      <w:bookmarkStart w:id="85" w:name="_Toc410653968"/>
      <w:bookmarkStart w:id="86" w:name="_Toc414553154"/>
      <w:r w:rsidRPr="00014E31">
        <w:rPr>
          <w:rFonts w:ascii="Times New Roman" w:hAnsi="Times New Roman" w:cs="Times New Roman"/>
          <w:sz w:val="28"/>
          <w:szCs w:val="28"/>
        </w:rPr>
        <w:t>1.2.5.16</w:t>
      </w:r>
      <w:r w:rsidR="002C76DB" w:rsidRPr="00014E31">
        <w:rPr>
          <w:rFonts w:ascii="Times New Roman" w:hAnsi="Times New Roman" w:cs="Times New Roman"/>
          <w:sz w:val="28"/>
          <w:szCs w:val="28"/>
        </w:rPr>
        <w:t>.Технология</w:t>
      </w:r>
      <w:bookmarkEnd w:id="84"/>
      <w:bookmarkEnd w:id="85"/>
      <w:bookmarkEnd w:id="86"/>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w:t>
      </w:r>
      <w:proofErr w:type="gramStart"/>
      <w:r w:rsidRPr="00014E31">
        <w:rPr>
          <w:rFonts w:ascii="Times New Roman" w:hAnsi="Times New Roman" w:cs="Times New Roman"/>
          <w:sz w:val="28"/>
          <w:szCs w:val="28"/>
        </w:rPr>
        <w:t>связи</w:t>
      </w:r>
      <w:proofErr w:type="gramEnd"/>
      <w:r w:rsidRPr="00014E31">
        <w:rPr>
          <w:rFonts w:ascii="Times New Roman" w:hAnsi="Times New Roman" w:cs="Times New Roman"/>
          <w:sz w:val="28"/>
          <w:szCs w:val="28"/>
        </w:rPr>
        <w:t xml:space="preserve">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Результаты, заявленные образовательной программой «Технология» по блокам содержания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Современные материальные, информационные и гуманитарные технологии и перспективы их развития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объясняеть на произвольно избранных примерах принципиальные отличия современных технологий производства материальных продуктов от традиционных технологий, </w:t>
      </w:r>
      <w:r w:rsidRPr="00014E31">
        <w:rPr>
          <w:rFonts w:ascii="Times New Roman" w:hAnsi="Times New Roman" w:cs="Times New Roman"/>
          <w:sz w:val="28"/>
          <w:szCs w:val="28"/>
        </w:rPr>
        <w:lastRenderedPageBreak/>
        <w:t>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технологической культуры и проектно-технологического мышления </w:t>
      </w:r>
      <w:proofErr w:type="gramStart"/>
      <w:r w:rsidRPr="00014E31">
        <w:rPr>
          <w:rFonts w:ascii="Times New Roman" w:hAnsi="Times New Roman" w:cs="Times New Roman"/>
          <w:sz w:val="28"/>
          <w:szCs w:val="28"/>
        </w:rPr>
        <w:t>обучающихся</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следовать технологии, в том числе в процессе изготовления субъективно нового продукта;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оценивать условия применимости </w:t>
      </w:r>
      <w:proofErr w:type="gramStart"/>
      <w:r w:rsidRPr="00014E31">
        <w:rPr>
          <w:rFonts w:ascii="Times New Roman" w:hAnsi="Times New Roman" w:cs="Times New Roman"/>
          <w:sz w:val="28"/>
          <w:szCs w:val="28"/>
        </w:rPr>
        <w:t>технологии</w:t>
      </w:r>
      <w:proofErr w:type="gramEnd"/>
      <w:r w:rsidRPr="00014E31">
        <w:rPr>
          <w:rFonts w:ascii="Times New Roman" w:hAnsi="Times New Roman" w:cs="Times New Roman"/>
          <w:sz w:val="28"/>
          <w:szCs w:val="28"/>
        </w:rPr>
        <w:t xml:space="preserve"> в том числе с позиций экологической защищенности;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проводить оценку и испытание полученного продукта;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проводить анализ потребностей в тех или иных материальных или информационных продуктах;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описывать технологическое решение с помощью текста, рисунков, графического изображения;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возможные технологические решения, определять их достоинства и недостатки в контексте заданной ситуации;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проводить и анализировать разработку и / или реализацию прикладных проектов, предполагающих: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характеристик и разработку материального продукта, включая его моделирование в информационной среде (конструкторе);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встраивание созданного информационного продукта в заданную оболочку;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изготовление информационного продукта по заданному алгоритму в заданной оболочке;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проводить и анализировать разработку и / или реализацию технологических проектов, предполагающих: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оптимизацию заданного способа (технологии) получения требующегося материального продукта (после его применения в собственной практике);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проводить и анализировать  разработку и / или реализацию проектов, предполагающих: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планирование (разработку) материального продукта на основе самостоятельно проведенных исследований потребительских интересов;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разработку плана продвижения продукта;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проводить и анализировать конструирование механизмов, позволяющих решить конкретные задачи (с помощью стандартных простых механизмов, с помощью материального или виртуального конструктора).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выявлять и формулировать проблему, требующую технологического решения;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оценивать коммерческий потенциал продукта и / или технологии.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Построение образовательных траекторий и планов в области профессионального самоопределения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ситуацию на региональном рынке труда, называет тенденции ее развития,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разъяснять социальное значение групп профессий, востребованных на рынке труда Вологодской области, Кирилловского района,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характеризовать группы предприятий Вологодской области, </w:t>
      </w:r>
      <w:proofErr w:type="gramStart"/>
      <w:r w:rsidRPr="00014E31">
        <w:rPr>
          <w:rFonts w:ascii="Times New Roman" w:hAnsi="Times New Roman" w:cs="Times New Roman"/>
          <w:sz w:val="28"/>
          <w:szCs w:val="28"/>
        </w:rPr>
        <w:t>Кирилловского</w:t>
      </w:r>
      <w:proofErr w:type="gramEnd"/>
      <w:r w:rsidRPr="00014E31">
        <w:rPr>
          <w:rFonts w:ascii="Times New Roman" w:hAnsi="Times New Roman" w:cs="Times New Roman"/>
          <w:sz w:val="28"/>
          <w:szCs w:val="28"/>
        </w:rPr>
        <w:t xml:space="preserve"> района,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характеризовать учреждения профессионального образования различного уровня, расположенные на территории Вологодской области, об оказываемых ими образовательных услугах, условиях поступления и особенностях обучения,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свои мотивы и причины принятия тех или иных решений,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результаты и последствия своих решений, связанных с выбором и реализацией образовательной траектории,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получит опыт поиска, извлечения, структурирования и обработки информации о перспективах развития современных произво</w:t>
      </w:r>
      <w:proofErr w:type="gramStart"/>
      <w:r w:rsidRPr="00014E31">
        <w:rPr>
          <w:rFonts w:ascii="Times New Roman" w:hAnsi="Times New Roman" w:cs="Times New Roman"/>
          <w:sz w:val="28"/>
          <w:szCs w:val="28"/>
        </w:rPr>
        <w:t>дств в р</w:t>
      </w:r>
      <w:proofErr w:type="gramEnd"/>
      <w:r w:rsidRPr="00014E31">
        <w:rPr>
          <w:rFonts w:ascii="Times New Roman" w:hAnsi="Times New Roman" w:cs="Times New Roman"/>
          <w:sz w:val="28"/>
          <w:szCs w:val="28"/>
        </w:rPr>
        <w:t>егионе проживания, а также информации об актуальном состоянии и перспективах развития регионального рынка труда.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предлагать альтернативные варианты траекторий профессионального образования для занятия заданных должностей;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p>
    <w:p w:rsidR="002C76DB" w:rsidRPr="00014E31" w:rsidRDefault="002C76DB" w:rsidP="00014E31">
      <w:pPr>
        <w:spacing w:after="0" w:line="240" w:lineRule="auto"/>
        <w:rPr>
          <w:rFonts w:ascii="Times New Roman" w:hAnsi="Times New Roman" w:cs="Times New Roman"/>
          <w:sz w:val="28"/>
          <w:szCs w:val="28"/>
        </w:rPr>
      </w:pPr>
      <w:bookmarkStart w:id="87" w:name="_Toc409691646"/>
      <w:bookmarkStart w:id="88" w:name="_Toc410653969"/>
      <w:bookmarkStart w:id="89" w:name="_Toc410702973"/>
      <w:bookmarkStart w:id="90" w:name="_Toc414553155"/>
      <w:r w:rsidRPr="00014E31">
        <w:rPr>
          <w:rFonts w:ascii="Times New Roman" w:hAnsi="Times New Roman" w:cs="Times New Roman"/>
          <w:sz w:val="28"/>
          <w:szCs w:val="28"/>
        </w:rPr>
        <w:t>Результаты по годам обучения:</w:t>
      </w:r>
      <w:bookmarkEnd w:id="87"/>
      <w:bookmarkEnd w:id="88"/>
      <w:bookmarkEnd w:id="89"/>
      <w:bookmarkEnd w:id="90"/>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5 класс</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 завершении учебного года </w:t>
      </w:r>
      <w:proofErr w:type="gramStart"/>
      <w:r w:rsidRPr="00014E31">
        <w:rPr>
          <w:rFonts w:ascii="Times New Roman" w:hAnsi="Times New Roman" w:cs="Times New Roman"/>
          <w:sz w:val="28"/>
          <w:szCs w:val="28"/>
        </w:rPr>
        <w:t>обучающийся</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характеризует рекламу как средство формирования потребностей;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характеризует виды ресурсов, объясняет место ресурсов в проектировании и реализации технологического процесса;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называет предприятия Вологодской области, Кирилловского района, работающие на основе современных производственных технологий, приводит примеры функций работников этих предприятий;</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приводит произвольные примеры производственных технологий и технологий в сфере быта;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объясняет, приводя примеры, принципиальную технологическую схему, в том числе характеризуя негативные эффекты;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составляет техническое задание, памятку, инструкцию, технологическую карту;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осуществляет сборку моделей с помощью образовательного конструктора по инструкции;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осуществляет выбор товара в модельной ситуации;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осуществляет сохранение информации в формах описания, схемы, эскиза, фотографии;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конструирует модель по заданному прототипу;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получил и проанализировал опыт проведения испытания, анализа, модернизации модели;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получил и проанализировал опыт изготовления информационного продукта по заданному алгоритму;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получил и проанализировал опыт разработки или оптимизации и введение технологии на примере организации действий и взаимодействия в быту.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6 класс</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 завершении учебного года </w:t>
      </w:r>
      <w:proofErr w:type="gramStart"/>
      <w:r w:rsidRPr="00014E31">
        <w:rPr>
          <w:rFonts w:ascii="Times New Roman" w:hAnsi="Times New Roman" w:cs="Times New Roman"/>
          <w:sz w:val="28"/>
          <w:szCs w:val="28"/>
        </w:rPr>
        <w:t>обучающийся</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Вологодской области;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описывает жизненный цикл технологии, приводя примеры;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оперирует понятием «технологическая система» при описании средств удовлетворения потребностей человека;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проводит морфологический и функциональный анализ технологической системы;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проводит анализ технологической системы – надсистемы – подсистемы в процессе проектирования продукта;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читает элементарные чертежи и эскизы;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выполняет эскизы механизмов, интерьера;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освоил техники обработки материалов (по выбору обучающегося в соответствии с содержанием проектной деятельности)</w:t>
      </w:r>
      <w:proofErr w:type="gramStart"/>
      <w:r w:rsidRPr="00014E31">
        <w:rPr>
          <w:rFonts w:ascii="Times New Roman" w:hAnsi="Times New Roman" w:cs="Times New Roman"/>
          <w:sz w:val="28"/>
          <w:szCs w:val="28"/>
        </w:rPr>
        <w:t xml:space="preserve">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применяет простые механизмы для решения поставленных задач по модернизации / проектированию технологических систем;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строит модель механизма, состоящего из нескольких простых механизмов по кинематической схеме;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получил и проанализировал опыт исследования способов жизнеобеспечения и состояния жилых зданий г. Кириллов и Алёшинского сельского поселения;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получил и проанализировал опыт решения задач на взаимодействие со службами ЖКХ;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7 класс</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 завершении учебного года </w:t>
      </w:r>
      <w:proofErr w:type="gramStart"/>
      <w:r w:rsidRPr="00014E31">
        <w:rPr>
          <w:rFonts w:ascii="Times New Roman" w:hAnsi="Times New Roman" w:cs="Times New Roman"/>
          <w:sz w:val="28"/>
          <w:szCs w:val="28"/>
        </w:rPr>
        <w:t>обучающийся</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Вологодской области;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характеризует автоматизацию производства Вологодской области,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перечисляет, характеризует и распознает устройства для накопления энергии, для передачи энергии;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объясняет понятие «машина», характеризует технологические системы, преобразующие энергию в вид, необходимый потребителю;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объясняет сущность управления в технологических системах, характеризует автоматические и саморегулируемые системы;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осуществляет сборку электрических цепей по электрической схеме, проводит анализ неполадок электрической цепи;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конструирует простые системы с обратной связью на основе технических конструкторов;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следует технологии, в том числе, в процессе изготовления субъективно нового продукта;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DF6CA2" w:rsidP="00014E31">
      <w:pPr>
        <w:spacing w:after="0" w:line="240" w:lineRule="auto"/>
        <w:rPr>
          <w:rFonts w:ascii="Times New Roman" w:hAnsi="Times New Roman" w:cs="Times New Roman"/>
          <w:sz w:val="28"/>
          <w:szCs w:val="28"/>
        </w:rPr>
      </w:pPr>
      <w:bookmarkStart w:id="91" w:name="_Toc409691647"/>
      <w:bookmarkStart w:id="92" w:name="_Toc410653970"/>
      <w:bookmarkStart w:id="93" w:name="_Toc414553156"/>
      <w:r w:rsidRPr="00014E31">
        <w:rPr>
          <w:rFonts w:ascii="Times New Roman" w:hAnsi="Times New Roman" w:cs="Times New Roman"/>
          <w:sz w:val="28"/>
          <w:szCs w:val="28"/>
        </w:rPr>
        <w:t>1.2.5.17</w:t>
      </w:r>
      <w:r w:rsidR="002C76DB" w:rsidRPr="00014E31">
        <w:rPr>
          <w:rFonts w:ascii="Times New Roman" w:hAnsi="Times New Roman" w:cs="Times New Roman"/>
          <w:sz w:val="28"/>
          <w:szCs w:val="28"/>
        </w:rPr>
        <w:t>. Физическая культура</w:t>
      </w:r>
      <w:bookmarkEnd w:id="91"/>
      <w:bookmarkEnd w:id="92"/>
      <w:bookmarkEnd w:id="93"/>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Выпускник научится: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акробатические комбинации из числа хорошо освоенных упражнений;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гимнастические комбинации на спортивных снарядах из числа хорошо освоенных упражнений;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легкоатлетические упражнения в беге и в прыжках (в длину и высоту);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выполнять спуски и торможения на лыжах с пологого склона;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тестовые упражнения для оценки уровня индивидуального  развития основных физических качеств.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проводить восстановительные мероприятия с использованием банных процедур и сеансов оздоровительного массажа;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преодолевать естественные и искусственные препятствия с помощью разнообразных способов лазания, прыжков и бега;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осуществлять судейство по одному из осваиваемых видов спорта;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тестовые нормативы Всероссийского физкультурно-спортивного комплекса «Готов к труду и обороне»;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выполнять технико-тактические действия национальных видов спорта.</w:t>
      </w:r>
    </w:p>
    <w:p w:rsidR="002C76DB" w:rsidRPr="00014E31" w:rsidRDefault="00DF6CA2" w:rsidP="00014E31">
      <w:pPr>
        <w:spacing w:after="0" w:line="240" w:lineRule="auto"/>
        <w:rPr>
          <w:rFonts w:ascii="Times New Roman" w:hAnsi="Times New Roman" w:cs="Times New Roman"/>
          <w:sz w:val="28"/>
          <w:szCs w:val="28"/>
        </w:rPr>
      </w:pPr>
      <w:bookmarkStart w:id="94" w:name="_Toc409691648"/>
      <w:bookmarkStart w:id="95" w:name="_Toc410653971"/>
      <w:bookmarkStart w:id="96" w:name="_Toc414553157"/>
      <w:r w:rsidRPr="00014E31">
        <w:rPr>
          <w:rFonts w:ascii="Times New Roman" w:hAnsi="Times New Roman" w:cs="Times New Roman"/>
          <w:sz w:val="28"/>
          <w:szCs w:val="28"/>
        </w:rPr>
        <w:t>1.2.5.18</w:t>
      </w:r>
      <w:r w:rsidR="002C76DB" w:rsidRPr="00014E31">
        <w:rPr>
          <w:rFonts w:ascii="Times New Roman" w:hAnsi="Times New Roman" w:cs="Times New Roman"/>
          <w:sz w:val="28"/>
          <w:szCs w:val="28"/>
        </w:rPr>
        <w:t>. Основы безопасности жизнедеятельности</w:t>
      </w:r>
      <w:bookmarkEnd w:id="94"/>
      <w:bookmarkEnd w:id="95"/>
      <w:bookmarkEnd w:id="96"/>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научится: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классифицировать и характеризовать условия экологической безопасности;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знания о предельно допустимых концентрациях вредных веществ в атмосфере, воде и почве;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знания о способах контроля качества окружающей среды и продуктов питания с использованием бытовых приборов;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безопасно, использовать бытовые приборы контроля качества окружающей среды и продуктов питания;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безопасно использовать бытовые приборы;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безопасно использовать средства бытовой химии;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безопасно использовать средства коммуникации;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классифицировать и характеризовать опасные ситуации криминогенного характера;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предвидеть причины возникновения возможных опасных ситуаций криминогенного характера;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безопасно вести и применять способы самозащиты в </w:t>
      </w:r>
      <w:proofErr w:type="gramStart"/>
      <w:r w:rsidRPr="00014E31">
        <w:rPr>
          <w:rFonts w:ascii="Times New Roman" w:hAnsi="Times New Roman" w:cs="Times New Roman"/>
          <w:sz w:val="28"/>
          <w:szCs w:val="28"/>
        </w:rPr>
        <w:t>криминогенной ситуации</w:t>
      </w:r>
      <w:proofErr w:type="gramEnd"/>
      <w:r w:rsidRPr="00014E31">
        <w:rPr>
          <w:rFonts w:ascii="Times New Roman" w:hAnsi="Times New Roman" w:cs="Times New Roman"/>
          <w:sz w:val="28"/>
          <w:szCs w:val="28"/>
        </w:rPr>
        <w:t xml:space="preserve"> на улице;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безопасно вести и применять способы самозащиты в </w:t>
      </w:r>
      <w:proofErr w:type="gramStart"/>
      <w:r w:rsidRPr="00014E31">
        <w:rPr>
          <w:rFonts w:ascii="Times New Roman" w:hAnsi="Times New Roman" w:cs="Times New Roman"/>
          <w:sz w:val="28"/>
          <w:szCs w:val="28"/>
        </w:rPr>
        <w:t>криминогенной ситуации</w:t>
      </w:r>
      <w:proofErr w:type="gramEnd"/>
      <w:r w:rsidRPr="00014E31">
        <w:rPr>
          <w:rFonts w:ascii="Times New Roman" w:hAnsi="Times New Roman" w:cs="Times New Roman"/>
          <w:sz w:val="28"/>
          <w:szCs w:val="28"/>
        </w:rPr>
        <w:t xml:space="preserve"> в подъезде;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безопасно вести и применять способы самозащиты в </w:t>
      </w:r>
      <w:proofErr w:type="gramStart"/>
      <w:r w:rsidRPr="00014E31">
        <w:rPr>
          <w:rFonts w:ascii="Times New Roman" w:hAnsi="Times New Roman" w:cs="Times New Roman"/>
          <w:sz w:val="28"/>
          <w:szCs w:val="28"/>
        </w:rPr>
        <w:t>криминогенной ситуации</w:t>
      </w:r>
      <w:proofErr w:type="gramEnd"/>
      <w:r w:rsidRPr="00014E31">
        <w:rPr>
          <w:rFonts w:ascii="Times New Roman" w:hAnsi="Times New Roman" w:cs="Times New Roman"/>
          <w:sz w:val="28"/>
          <w:szCs w:val="28"/>
        </w:rPr>
        <w:t xml:space="preserve"> в лифте;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безопасно вести и применять способы самозащиты в </w:t>
      </w:r>
      <w:proofErr w:type="gramStart"/>
      <w:r w:rsidRPr="00014E31">
        <w:rPr>
          <w:rFonts w:ascii="Times New Roman" w:hAnsi="Times New Roman" w:cs="Times New Roman"/>
          <w:sz w:val="28"/>
          <w:szCs w:val="28"/>
        </w:rPr>
        <w:t>криминогенной ситуации</w:t>
      </w:r>
      <w:proofErr w:type="gramEnd"/>
      <w:r w:rsidRPr="00014E31">
        <w:rPr>
          <w:rFonts w:ascii="Times New Roman" w:hAnsi="Times New Roman" w:cs="Times New Roman"/>
          <w:sz w:val="28"/>
          <w:szCs w:val="28"/>
        </w:rPr>
        <w:t xml:space="preserve"> в квартире;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безопасно вести и применять способы самозащиты при карманной краже;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безопасно вести и применять способы самозащиты при попытке мошенничества;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адекватно оценивать ситуацию дорожного движения;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адекватно оценивать ситуацию и безопасно действовать при пожаре;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безопасно использовать средства индивидуальной защиты при пожаре;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безопасно применять первичные средства пожаротушения;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соблюдать правила безопасности дорожного движения пешехода;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соблюдать правила безопасности дорожного движения велосипедиста;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соблюдать правила безопасности дорожного движения пассажира транспортного средства;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классифицировать и характеризовать причины и последствия опасных ситуаций на воде;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адекватно оценивать ситуацию и безопасно вести у воды и на воде;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средства и способы само- и взаимопомощи на воде;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классифицировать и характеризовать причины и последствия опасных ситуаций в туристических походах;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готовиться к туристическим походам;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адекватно оценивать ситуацию и безопасно вести в туристических походах;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адекватно оценивать ситуацию и ориентироваться на местности;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добывать и поддерживать огонь в автономных условиях;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добывать и очищать воду в автономных условиях;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добывать и готовить пищу в автономных условиях; сооружать (обустраивать) временное жилище в автономных условиях;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подавать сигналы бедствия и отвечать на них;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предвидеть опасности и правильно действовать в случае чрезвычайных ситуаций природного характера;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классифицировать мероприятия по защите населения от чрезвычайных ситуаций природного характера;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безопасно использовать средства индивидуальной защиты;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причины и последствия чрезвычайных ситуаций техногенного характера для личности, общества и государства;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предвидеть опасности и правильно действовать в чрезвычайных ситуациях техногенного характера;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классифицировать мероприятия по защите населения от чрезвычайных ситуаций техногенного характера;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безопасно действовать по сигналу «Внимание всем!»;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безопасно использовать средства индивидуальной и коллективной защиты;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комплектовать минимально необходимый набор вещей (документов, продуктов) в случае эвакуации;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классифицировать мероприятия по защите населения от терроризма, экстремизма, наркотизма;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классифицировать и характеризовать опасные ситуации в местах большого скопления людей;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предвидеть причины возникновения возможных опасных ситуаций в местах большого скопления людей;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адекватно оценивать ситуацию и безопасно действовать в местах массового скопления людей;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оповещать (вызывать) экстренные службы при чрезвычайной ситуации;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характеризовать безопасный и здоровый образ жизни, его составляющие и значение для личности, общества и государства;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классифицировать мероприятия и факторы, укрепляющие и разрушающие здоровье;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планировать профилактические мероприятия по сохранению и укреплению своего здоровья;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адекватно оценивать нагрузку и профилактические занятия по укреплению здоровья</w:t>
      </w:r>
      <w:proofErr w:type="gramStart"/>
      <w:r w:rsidRPr="00014E31">
        <w:rPr>
          <w:rFonts w:ascii="Times New Roman" w:hAnsi="Times New Roman" w:cs="Times New Roman"/>
          <w:sz w:val="28"/>
          <w:szCs w:val="28"/>
        </w:rPr>
        <w:t>;п</w:t>
      </w:r>
      <w:proofErr w:type="gramEnd"/>
      <w:r w:rsidRPr="00014E31">
        <w:rPr>
          <w:rFonts w:ascii="Times New Roman" w:hAnsi="Times New Roman" w:cs="Times New Roman"/>
          <w:sz w:val="28"/>
          <w:szCs w:val="28"/>
        </w:rPr>
        <w:t>ланировать распорядок дня с учетом нагрузок;</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выявлять мероприятия и факторы, потенциально опасные для здоровья;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безопасно использовать ресурсы интернета;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анализировать состояние своего здоровья;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определять состояния оказания неотложной помощи;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алгоритм действий по оказанию первой помощи;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классифицировать средства оказания первой помощи;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оказывать первую помощь при наружном и внутреннем кровотечении;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извлекать инородное тело из верхних дыхательных путей;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оказывать первую помощь при ушибах;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оказывать первую помощь при растяжениях;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оказывать первую помощь при вывихах;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оказывать первую помощь при переломах;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оказывать первую помощь при ожогах;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оказывать первую помощь при отморожениях и общем переохлаждении;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оказывать первую помощь при отравлениях;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оказывать первую помощь при тепловом (солнечном) ударе;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оказывать первую помощь при укусе насекомых и змей.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Выпускник получит возможность научиться: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безопасно использовать средства индивидуальной защиты велосипедиста;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классифицировать и характеризовать причины и последствия опасных ситуаций в туристических поездках;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готовиться к туристическим поездкам;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адекватно оценивать ситуацию и безопасно вести в туристических поездках;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анализировать последствия возможных опасных ситуаций в местах большого скопления людей;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анализировать последствия возможных опасных ситуаций криминогенного характера;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безопасно вести и применять права покупателя;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анализировать последствия проявления терроризма, экстремизма, наркотизма;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предвидеть пути и средства возможного вовлечения в террористическую, экстремистскую и наркотическую деятельность</w:t>
      </w:r>
      <w:proofErr w:type="gramStart"/>
      <w:r w:rsidRPr="00014E31">
        <w:rPr>
          <w:rFonts w:ascii="Times New Roman" w:hAnsi="Times New Roman" w:cs="Times New Roman"/>
          <w:sz w:val="28"/>
          <w:szCs w:val="28"/>
        </w:rPr>
        <w:t>;а</w:t>
      </w:r>
      <w:proofErr w:type="gramEnd"/>
      <w:r w:rsidRPr="00014E31">
        <w:rPr>
          <w:rFonts w:ascii="Times New Roman" w:hAnsi="Times New Roman" w:cs="Times New Roman"/>
          <w:sz w:val="28"/>
          <w:szCs w:val="28"/>
        </w:rPr>
        <w:t xml:space="preserve">нализировать влияние вредных привычек и факторов и на состояние своего здоровья;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характеризовать роль семьи в жизни личности и общества и ее влияние на здоровье человека;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классифицировать основные правовые аспекты оказания первой помощи;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оказывать первую помощь при не инфекционных заболеваниях;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оказывать первую помощь при инфекционных заболеваниях;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оказывать первую помощь при остановке сердечной 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оказывать первую помощь при коме;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оказывать первую помощь при поражении электрическим током;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усваивать приемы действий в различных опасных и чрезвычайных ситуациях;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творчески решать моделируемые ситуации и практические задачи в области безопасности жизнедеятельности.</w:t>
      </w:r>
      <w:bookmarkStart w:id="97" w:name="_Toc406058984"/>
      <w:bookmarkStart w:id="98" w:name="_Toc409691649"/>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br w:type="page"/>
      </w:r>
    </w:p>
    <w:p w:rsidR="002C76DB" w:rsidRPr="00014E31" w:rsidRDefault="002C76DB" w:rsidP="00014E31">
      <w:pPr>
        <w:spacing w:after="0" w:line="240" w:lineRule="auto"/>
        <w:rPr>
          <w:rFonts w:ascii="Times New Roman" w:hAnsi="Times New Roman" w:cs="Times New Roman"/>
          <w:b/>
          <w:sz w:val="28"/>
          <w:szCs w:val="28"/>
        </w:rPr>
      </w:pPr>
      <w:bookmarkStart w:id="99" w:name="_Toc410653972"/>
      <w:bookmarkStart w:id="100" w:name="_Toc414553158"/>
      <w:r w:rsidRPr="00014E31">
        <w:rPr>
          <w:rFonts w:ascii="Times New Roman" w:hAnsi="Times New Roman" w:cs="Times New Roman"/>
          <w:b/>
          <w:sz w:val="28"/>
          <w:szCs w:val="28"/>
        </w:rPr>
        <w:lastRenderedPageBreak/>
        <w:t xml:space="preserve">1.3. Система </w:t>
      </w:r>
      <w:proofErr w:type="gramStart"/>
      <w:r w:rsidRPr="00014E31">
        <w:rPr>
          <w:rFonts w:ascii="Times New Roman" w:hAnsi="Times New Roman" w:cs="Times New Roman"/>
          <w:b/>
          <w:sz w:val="28"/>
          <w:szCs w:val="28"/>
        </w:rPr>
        <w:t xml:space="preserve">оценки </w:t>
      </w:r>
      <w:bookmarkEnd w:id="97"/>
      <w:r w:rsidRPr="00014E31">
        <w:rPr>
          <w:rFonts w:ascii="Times New Roman" w:hAnsi="Times New Roman" w:cs="Times New Roman"/>
          <w:b/>
          <w:sz w:val="28"/>
          <w:szCs w:val="28"/>
        </w:rPr>
        <w:t>достижения планируемых результатов освоения основной образовательной программы основного общего образования</w:t>
      </w:r>
      <w:bookmarkEnd w:id="98"/>
      <w:bookmarkEnd w:id="99"/>
      <w:bookmarkEnd w:id="100"/>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1.3.1. Общие положения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Система оценки достижения планируемых результатов (далее – система оценки) является частью системы оценки и управления качеством образова</w:t>
      </w:r>
      <w:r w:rsidR="00DF6CA2" w:rsidRPr="00014E31">
        <w:rPr>
          <w:rFonts w:ascii="Times New Roman" w:hAnsi="Times New Roman" w:cs="Times New Roman"/>
          <w:sz w:val="28"/>
          <w:szCs w:val="28"/>
        </w:rPr>
        <w:t xml:space="preserve">ния в МКОУ </w:t>
      </w:r>
      <w:r w:rsidR="00AB45B9" w:rsidRPr="00014E31">
        <w:rPr>
          <w:rFonts w:ascii="Times New Roman" w:hAnsi="Times New Roman" w:cs="Times New Roman"/>
          <w:sz w:val="28"/>
          <w:szCs w:val="28"/>
        </w:rPr>
        <w:t xml:space="preserve">«Хвартикунинская СОШ» </w:t>
      </w:r>
      <w:r w:rsidRPr="00014E31">
        <w:rPr>
          <w:rFonts w:ascii="Times New Roman" w:hAnsi="Times New Roman" w:cs="Times New Roman"/>
          <w:sz w:val="28"/>
          <w:szCs w:val="28"/>
        </w:rPr>
        <w:t>и служит основой при разработке образовательной организацией собственного "Положения об оценке образовательных достижений обучающихся".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Основными направлениями и целями оценочной деятельности в образовательной организации в соответствии с требованиями ФГОС ООО являются: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оценка результатов деятельности педагогических кадров как основа аттестационных процедур;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оценка результатов деятельности образовательной организации как основа аккредитационных процедур.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w:t>
      </w:r>
      <w:proofErr w:type="gramStart"/>
      <w:r w:rsidRPr="00014E31">
        <w:rPr>
          <w:rFonts w:ascii="Times New Roman" w:hAnsi="Times New Roman" w:cs="Times New Roman"/>
          <w:sz w:val="28"/>
          <w:szCs w:val="28"/>
        </w:rPr>
        <w:t>обучающимися</w:t>
      </w:r>
      <w:proofErr w:type="gramEnd"/>
      <w:r w:rsidRPr="00014E31">
        <w:rPr>
          <w:rFonts w:ascii="Times New Roman" w:hAnsi="Times New Roman" w:cs="Times New Roman"/>
          <w:sz w:val="28"/>
          <w:szCs w:val="28"/>
        </w:rPr>
        <w:t xml:space="preserve"> основной образовательной программы образовательной организации.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Система оценки включает процедуры внутренней и внешней оценки.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Внутренняя оценка включает: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стартовую диагностику,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текущую и тематическую оценку,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портфолио,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внутришкольный мониторинг образовательных достижений,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промежуточную и итоговую аттестацию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 внешним процедурам относятся: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государственная итоговая аттестация</w:t>
      </w:r>
      <w:r w:rsidRPr="00014E31">
        <w:rPr>
          <w:rFonts w:ascii="Times New Roman" w:hAnsi="Times New Roman" w:cs="Times New Roman"/>
          <w:sz w:val="28"/>
          <w:szCs w:val="28"/>
        </w:rPr>
        <w:footnoteReference w:id="8"/>
      </w:r>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независимая оценка качества образования</w:t>
      </w:r>
      <w:r w:rsidRPr="00014E31">
        <w:rPr>
          <w:rFonts w:ascii="Times New Roman" w:hAnsi="Times New Roman" w:cs="Times New Roman"/>
          <w:sz w:val="28"/>
          <w:szCs w:val="28"/>
        </w:rPr>
        <w:footnoteReference w:id="9"/>
      </w:r>
      <w:r w:rsidRPr="00014E31">
        <w:rPr>
          <w:rFonts w:ascii="Times New Roman" w:hAnsi="Times New Roman" w:cs="Times New Roman"/>
          <w:sz w:val="28"/>
          <w:szCs w:val="28"/>
        </w:rPr>
        <w:t xml:space="preserve"> и</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мониторинговые исследования</w:t>
      </w:r>
      <w:r w:rsidRPr="00014E31">
        <w:rPr>
          <w:rFonts w:ascii="Times New Roman" w:hAnsi="Times New Roman" w:cs="Times New Roman"/>
          <w:sz w:val="28"/>
          <w:szCs w:val="28"/>
        </w:rPr>
        <w:footnoteReference w:id="10"/>
      </w:r>
      <w:r w:rsidRPr="00014E31">
        <w:rPr>
          <w:rFonts w:ascii="Times New Roman" w:hAnsi="Times New Roman" w:cs="Times New Roman"/>
          <w:sz w:val="28"/>
          <w:szCs w:val="28"/>
        </w:rPr>
        <w:t xml:space="preserve"> муниципального, регионального и федерального уровней.</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Уровневый подход служит важнейшей основой для организации индивидуальной работы с учащимися. Он реализуется как по отношению к содержанию оценки, так и к представлению и интерпретации результатов измерений.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Уровневый подход к содержанию оценки 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 планируемых результатах, представленных в блоках «Выпускник научится» и «Выпускник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Уровневый подход к представлению и интерпретации результатов реализуется за счет фиксации различных уровней достижения </w:t>
      </w:r>
      <w:proofErr w:type="gramStart"/>
      <w:r w:rsidRPr="00014E31">
        <w:rPr>
          <w:rFonts w:ascii="Times New Roman" w:hAnsi="Times New Roman" w:cs="Times New Roman"/>
          <w:sz w:val="28"/>
          <w:szCs w:val="28"/>
        </w:rPr>
        <w:t>обучающимися</w:t>
      </w:r>
      <w:proofErr w:type="gramEnd"/>
      <w:r w:rsidRPr="00014E31">
        <w:rPr>
          <w:rFonts w:ascii="Times New Roman" w:hAnsi="Times New Roman" w:cs="Times New Roman"/>
          <w:sz w:val="28"/>
          <w:szCs w:val="28"/>
        </w:rPr>
        <w:t xml:space="preserve"> планируемых результатов: базового уровня и уровней выше и ниже базового. Достижение базового уровня свидетельствует о способности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xml:space="preserve"> решать типовые учебные задачи, целенаправленно отрабатываемые со всеми учащимися в ходе учебного процесса. Овладение базовым уровнем является достаточным для продолжения обучения и усвоения последующего материала.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Комплексный подход к оценке образовательных достижений реализуется путём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1.3.2 Особенности оценки личностных, метапредметных и предметных результатов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Особенности оценки личностных результатов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Основным объектом оценки личностных результатовв основной школе служит сформированность универсальных учебных действий, включаемых в следующие </w:t>
      </w:r>
      <w:proofErr w:type="gramStart"/>
      <w:r w:rsidRPr="00014E31">
        <w:rPr>
          <w:rFonts w:ascii="Times New Roman" w:hAnsi="Times New Roman" w:cs="Times New Roman"/>
          <w:sz w:val="28"/>
          <w:szCs w:val="28"/>
        </w:rPr>
        <w:t>три основные блока</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 сформированность основ гражданской идентичности личности;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3) 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w:t>
      </w:r>
      <w:proofErr w:type="gramStart"/>
      <w:r w:rsidRPr="00014E31">
        <w:rPr>
          <w:rFonts w:ascii="Times New Roman" w:hAnsi="Times New Roman" w:cs="Times New Roman"/>
          <w:sz w:val="28"/>
          <w:szCs w:val="28"/>
        </w:rPr>
        <w:t>в</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соблюдении</w:t>
      </w:r>
      <w:proofErr w:type="gramEnd"/>
      <w:r w:rsidRPr="00014E31">
        <w:rPr>
          <w:rFonts w:ascii="Times New Roman" w:hAnsi="Times New Roman" w:cs="Times New Roman"/>
          <w:sz w:val="28"/>
          <w:szCs w:val="28"/>
        </w:rPr>
        <w:t xml:space="preserve"> норм и правил поведения, принятых в образовательной организации;</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участии</w:t>
      </w:r>
      <w:proofErr w:type="gramEnd"/>
      <w:r w:rsidRPr="00014E31">
        <w:rPr>
          <w:rFonts w:ascii="Times New Roman" w:hAnsi="Times New Roman" w:cs="Times New Roman"/>
          <w:sz w:val="28"/>
          <w:szCs w:val="28"/>
        </w:rPr>
        <w:t xml:space="preserve"> в общественной жизни образовательной организации, ближайшего социального окружения, страны, общественно-полезной 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ответственности за результаты обучения;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готовности и способности делать осознанный выбор своей образовательной траектории, в том числе выбор профессии;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ценностно-смысловых </w:t>
      </w:r>
      <w:proofErr w:type="gramStart"/>
      <w:r w:rsidRPr="00014E31">
        <w:rPr>
          <w:rFonts w:ascii="Times New Roman" w:hAnsi="Times New Roman" w:cs="Times New Roman"/>
          <w:sz w:val="28"/>
          <w:szCs w:val="28"/>
        </w:rPr>
        <w:t>установках</w:t>
      </w:r>
      <w:proofErr w:type="gramEnd"/>
      <w:r w:rsidRPr="00014E31">
        <w:rPr>
          <w:rFonts w:ascii="Times New Roman" w:hAnsi="Times New Roman" w:cs="Times New Roman"/>
          <w:sz w:val="28"/>
          <w:szCs w:val="28"/>
        </w:rPr>
        <w:t xml:space="preserve"> обучающихся, формируемых средствами различных предметов в рамках системы общего 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Любое использование данных, полученных в ходе мониторинговых исследований, возможно только в соответствии с Федеральным законом от 17.07.2006 № 152-ФЗ «О персональных данных».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Особенности оценки метапредметных результатов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w:t>
      </w:r>
      <w:r w:rsidRPr="00014E31">
        <w:rPr>
          <w:rFonts w:ascii="Times New Roman" w:hAnsi="Times New Roman" w:cs="Times New Roman"/>
          <w:sz w:val="28"/>
          <w:szCs w:val="28"/>
        </w:rPr>
        <w:lastRenderedPageBreak/>
        <w:t>учебные действия»). Формирование метапредметных результатов обеспечивается за счёт всех учебных предметов и внеурочной 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Основным объектом и предметом оценки метапредметных результатов являются: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способность и готовность к освоению систематических знаний, их самостоятельному пополнению, переносу и интеграции;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способность работать с информацией;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способность к сотрудничеству и коммуникации;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способность к решению личностно и социально значимых проблем и воплощению найденных решений в практику;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способность и готовность к использованию ИКТ в целях обучения и развития;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способность к самоорганизации, саморегуляции и рефлексии.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w:t>
      </w:r>
      <w:proofErr w:type="gramStart"/>
      <w:r w:rsidRPr="00014E31">
        <w:rPr>
          <w:rFonts w:ascii="Times New Roman" w:hAnsi="Times New Roman" w:cs="Times New Roman"/>
          <w:sz w:val="28"/>
          <w:szCs w:val="28"/>
        </w:rPr>
        <w:t>ИКТ-компетентности</w:t>
      </w:r>
      <w:proofErr w:type="gramEnd"/>
      <w:r w:rsidRPr="00014E31">
        <w:rPr>
          <w:rFonts w:ascii="Times New Roman" w:hAnsi="Times New Roman" w:cs="Times New Roman"/>
          <w:sz w:val="28"/>
          <w:szCs w:val="28"/>
        </w:rPr>
        <w:t>, сформированности регулятивных, коммуникативных и познавательных учебных действий.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Наиболее адекватными формами оценки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читательской грамотности служит письменная работа на межпредметной основе;</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ИКТ-компетентности</w:t>
      </w:r>
      <w:proofErr w:type="gramEnd"/>
      <w:r w:rsidRPr="00014E31">
        <w:rPr>
          <w:rFonts w:ascii="Times New Roman" w:hAnsi="Times New Roman" w:cs="Times New Roman"/>
          <w:sz w:val="28"/>
          <w:szCs w:val="28"/>
        </w:rPr>
        <w:t xml:space="preserve"> – практическая работа в сочетании с письменной (компьютеризованной) частью;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Каждый из перечисленных видов диагностик проводится с периодичностью не менее</w:t>
      </w:r>
      <w:proofErr w:type="gramStart"/>
      <w:r w:rsidRPr="00014E31">
        <w:rPr>
          <w:rFonts w:ascii="Times New Roman" w:hAnsi="Times New Roman" w:cs="Times New Roman"/>
          <w:sz w:val="28"/>
          <w:szCs w:val="28"/>
        </w:rPr>
        <w:t>,</w:t>
      </w:r>
      <w:proofErr w:type="gramEnd"/>
      <w:r w:rsidRPr="00014E31">
        <w:rPr>
          <w:rFonts w:ascii="Times New Roman" w:hAnsi="Times New Roman" w:cs="Times New Roman"/>
          <w:sz w:val="28"/>
          <w:szCs w:val="28"/>
        </w:rPr>
        <w:t xml:space="preserve"> чем один раз в два года.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Основной процедурой итоговой оценки достижения метапредметных результатов является защита итогового </w:t>
      </w:r>
      <w:proofErr w:type="gramStart"/>
      <w:r w:rsidRPr="00014E31">
        <w:rPr>
          <w:rFonts w:ascii="Times New Roman" w:hAnsi="Times New Roman" w:cs="Times New Roman"/>
          <w:sz w:val="28"/>
          <w:szCs w:val="28"/>
        </w:rPr>
        <w:t>индивидуального проекта</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Результатом (продуктом) проектной деятельности может быть любая из следующих работ: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 письменная работа (эссе, реферат, аналитические материалы, обзорные материалы, отчёты о проведённых исследованиях, стендовый доклад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б) 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в) материальный объект, макет, иное конструкторское изделие;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 отчётные материалы по социальному проекту, которые могут включать как тексты, так и мультимедийные продукты.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Особенности оценки предметных результатов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Оценка предметных результатов представляет собой оценку достижения обучающимся планируемых результатов по отдельным предметам.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Формирование этих результатов обеспечивается каждым учебным предметом.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Основным предметом оценки в соответствии с требованиями ФГОС ООО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Описание должно включить: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график контрольных мероприятий.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1.3.3. Организация и содержание оценочных процедур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Стартовая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w:t>
      </w:r>
      <w:r w:rsidRPr="00014E31">
        <w:rPr>
          <w:rFonts w:ascii="Times New Roman" w:hAnsi="Times New Roman" w:cs="Times New Roman"/>
          <w:sz w:val="28"/>
          <w:szCs w:val="28"/>
        </w:rPr>
        <w:lastRenderedPageBreak/>
        <w:t>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w:t>
      </w:r>
      <w:proofErr w:type="gramStart"/>
      <w:r w:rsidRPr="00014E31">
        <w:rPr>
          <w:rFonts w:ascii="Times New Roman" w:hAnsi="Times New Roman" w:cs="Times New Roman"/>
          <w:sz w:val="28"/>
          <w:szCs w:val="28"/>
        </w:rPr>
        <w:t>этапы</w:t>
      </w:r>
      <w:proofErr w:type="gramEnd"/>
      <w:r w:rsidRPr="00014E31">
        <w:rPr>
          <w:rFonts w:ascii="Times New Roman" w:hAnsi="Times New Roman" w:cs="Times New Roman"/>
          <w:sz w:val="28"/>
          <w:szCs w:val="28"/>
        </w:rPr>
        <w:t xml:space="preserve">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w:t>
      </w:r>
      <w:proofErr w:type="gramStart"/>
      <w:r w:rsidRPr="00014E31">
        <w:rPr>
          <w:rFonts w:ascii="Times New Roman" w:hAnsi="Times New Roman" w:cs="Times New Roman"/>
          <w:sz w:val="28"/>
          <w:szCs w:val="28"/>
        </w:rPr>
        <w:t>о-</w:t>
      </w:r>
      <w:proofErr w:type="gramEnd"/>
      <w:r w:rsidRPr="00014E31">
        <w:rPr>
          <w:rFonts w:ascii="Times New Roman" w:hAnsi="Times New Roman" w:cs="Times New Roman"/>
          <w:sz w:val="28"/>
          <w:szCs w:val="28"/>
        </w:rPr>
        <w:t xml:space="preserve"> и взаимооценка, рефлексия, листы продвижения и др.) с учётом особенностей учебного предмета и особенностей контрольно-оценочной деятельности учителя. </w:t>
      </w:r>
      <w:proofErr w:type="gramStart"/>
      <w:r w:rsidRPr="00014E31">
        <w:rPr>
          <w:rFonts w:ascii="Times New Roman" w:hAnsi="Times New Roman" w:cs="Times New Roman"/>
          <w:sz w:val="28"/>
          <w:szCs w:val="28"/>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F6CA2" w:rsidRPr="00014E31">
        <w:rPr>
          <w:rFonts w:ascii="Times New Roman" w:hAnsi="Times New Roman" w:cs="Times New Roman"/>
          <w:sz w:val="28"/>
          <w:szCs w:val="28"/>
        </w:rPr>
        <w:t>.</w:t>
      </w:r>
      <w:proofErr w:type="gramEnd"/>
    </w:p>
    <w:p w:rsidR="00DF6CA2" w:rsidRPr="00014E31" w:rsidRDefault="00DF6CA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Накопленная оценка рассматривается как способ фиксации освоения учащимся основных умений,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w:t>
      </w:r>
      <w:proofErr w:type="gramStart"/>
      <w:r w:rsidRPr="00014E31">
        <w:rPr>
          <w:rFonts w:ascii="Times New Roman" w:hAnsi="Times New Roman" w:cs="Times New Roman"/>
          <w:sz w:val="28"/>
          <w:szCs w:val="28"/>
        </w:rPr>
        <w:t>–л</w:t>
      </w:r>
      <w:proofErr w:type="gramEnd"/>
      <w:r w:rsidRPr="00014E31">
        <w:rPr>
          <w:rFonts w:ascii="Times New Roman" w:hAnsi="Times New Roman" w:cs="Times New Roman"/>
          <w:sz w:val="28"/>
          <w:szCs w:val="28"/>
        </w:rPr>
        <w:t xml:space="preserve">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w:t>
      </w:r>
      <w:proofErr w:type="gramStart"/>
      <w:r w:rsidRPr="00014E31">
        <w:rPr>
          <w:rFonts w:ascii="Times New Roman" w:hAnsi="Times New Roman" w:cs="Times New Roman"/>
          <w:sz w:val="28"/>
          <w:szCs w:val="28"/>
        </w:rPr>
        <w:t>и(</w:t>
      </w:r>
      <w:proofErr w:type="gramEnd"/>
      <w:r w:rsidRPr="00014E31">
        <w:rPr>
          <w:rFonts w:ascii="Times New Roman" w:hAnsi="Times New Roman" w:cs="Times New Roman"/>
          <w:sz w:val="28"/>
          <w:szCs w:val="28"/>
        </w:rPr>
        <w:t>или) позитивной динамике в освоении планируемы результатов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w:t>
      </w:r>
      <w:r w:rsidRPr="00014E31">
        <w:rPr>
          <w:rFonts w:ascii="Times New Roman" w:hAnsi="Times New Roman" w:cs="Times New Roman"/>
          <w:sz w:val="28"/>
          <w:szCs w:val="28"/>
        </w:rPr>
        <w:lastRenderedPageBreak/>
        <w:t>Результаты тематической оценки являются основанием для коррекции учебного процесса и его индивидуализации.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Портфолио представляет собой процедуру оценки динамики учебной и творческой активности учащегося,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учащимся. 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Внутришкольный мониторинг представляет собой процедуры: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оценки уровня достижения предметных и метапредметных результатов;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оценки уровня профессионального мастерства учителя, 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Промежуточная аттестация представляет собой процедуру аттестации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xml:space="preserve"> на уровне основного общего образования и проводится в конце каждой четверти (или в конце полугодия)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014E31">
        <w:rPr>
          <w:rFonts w:ascii="Times New Roman" w:hAnsi="Times New Roman" w:cs="Times New Roman"/>
          <w:sz w:val="28"/>
          <w:szCs w:val="28"/>
        </w:rPr>
        <w:t>допуска</w:t>
      </w:r>
      <w:proofErr w:type="gramEnd"/>
      <w:r w:rsidRPr="00014E31">
        <w:rPr>
          <w:rFonts w:ascii="Times New Roman" w:hAnsi="Times New Roman" w:cs="Times New Roman"/>
          <w:sz w:val="28"/>
          <w:szCs w:val="28"/>
        </w:rPr>
        <w:t xml:space="preserve"> обучающегося к государственной итоговой аттестации. В период введения ФГОС ООО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Государственная итоговая аттестация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Pr="00014E31">
        <w:rPr>
          <w:rFonts w:ascii="Times New Roman" w:hAnsi="Times New Roman" w:cs="Times New Roman"/>
          <w:sz w:val="28"/>
          <w:szCs w:val="28"/>
        </w:rPr>
        <w:footnoteReference w:id="11"/>
      </w:r>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w:t>
      </w:r>
      <w:proofErr w:type="gramStart"/>
      <w:r w:rsidRPr="00014E31">
        <w:rPr>
          <w:rFonts w:ascii="Times New Roman" w:hAnsi="Times New Roman" w:cs="Times New Roman"/>
          <w:sz w:val="28"/>
          <w:szCs w:val="28"/>
        </w:rPr>
        <w:t>Экзамены</w:t>
      </w:r>
      <w:proofErr w:type="gramEnd"/>
      <w:r w:rsidRPr="00014E31">
        <w:rPr>
          <w:rFonts w:ascii="Times New Roman" w:hAnsi="Times New Roman" w:cs="Times New Roman"/>
          <w:sz w:val="28"/>
          <w:szCs w:val="28"/>
        </w:rPr>
        <w:t xml:space="preserve">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Итоговая оценка (итоговая аттестация) по предмету 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Такой подход позволяет обеспечить полноту охвата планируемых результатов и выявить коммулятивный эффект обучения, обеспечивающий приро</w:t>
      </w:r>
      <w:proofErr w:type="gramStart"/>
      <w:r w:rsidRPr="00014E31">
        <w:rPr>
          <w:rFonts w:ascii="Times New Roman" w:hAnsi="Times New Roman" w:cs="Times New Roman"/>
          <w:sz w:val="28"/>
          <w:szCs w:val="28"/>
        </w:rPr>
        <w:t>ст в гл</w:t>
      </w:r>
      <w:proofErr w:type="gramEnd"/>
      <w:r w:rsidRPr="00014E31">
        <w:rPr>
          <w:rFonts w:ascii="Times New Roman" w:hAnsi="Times New Roman" w:cs="Times New Roman"/>
          <w:sz w:val="28"/>
          <w:szCs w:val="28"/>
        </w:rPr>
        <w:t xml:space="preserve">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Итоговая оценка по предмету фиксируется в документе об уровне образования государственного образца – аттестате об основном общем образовании.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Итоговая оценка по междисциплинарным программам ставится на основе результатов внутришкольного мониторинга и фиксируется в характеристике учащегося.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Характеристика готовится на основании: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объективных показателей образовательных достижений обучающегося на уровне основного 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портфолио выпускника;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экспертных оценок классного руководителя и учителей, обучавших данного выпускника на уровне основного общего 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характеристике выпускника:</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отмечаются образовательные достижения обучающегося по освоению личностных, метапредметных и предметных результатов;</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DF6CA2" w:rsidP="00014E31">
      <w:pPr>
        <w:spacing w:after="0" w:line="240" w:lineRule="auto"/>
        <w:rPr>
          <w:rFonts w:ascii="Times New Roman" w:hAnsi="Times New Roman" w:cs="Times New Roman"/>
          <w:b/>
          <w:sz w:val="28"/>
          <w:szCs w:val="28"/>
        </w:rPr>
      </w:pPr>
      <w:bookmarkStart w:id="101" w:name="_Toc409691656"/>
      <w:bookmarkStart w:id="102" w:name="_Toc410653980"/>
      <w:bookmarkStart w:id="103" w:name="_Toc414553166"/>
      <w:r w:rsidRPr="00014E31">
        <w:rPr>
          <w:rFonts w:ascii="Times New Roman" w:hAnsi="Times New Roman" w:cs="Times New Roman"/>
          <w:b/>
          <w:sz w:val="28"/>
          <w:szCs w:val="28"/>
        </w:rPr>
        <w:t>2.</w:t>
      </w:r>
      <w:r w:rsidR="002C76DB" w:rsidRPr="00014E31">
        <w:rPr>
          <w:rFonts w:ascii="Times New Roman" w:hAnsi="Times New Roman" w:cs="Times New Roman"/>
          <w:b/>
          <w:sz w:val="28"/>
          <w:szCs w:val="28"/>
        </w:rPr>
        <w:t>Содержательный раздел</w:t>
      </w:r>
      <w:bookmarkEnd w:id="101"/>
      <w:r w:rsidR="002C76DB" w:rsidRPr="00014E31">
        <w:rPr>
          <w:rFonts w:ascii="Times New Roman" w:hAnsi="Times New Roman" w:cs="Times New Roman"/>
          <w:b/>
          <w:sz w:val="28"/>
          <w:szCs w:val="28"/>
        </w:rPr>
        <w:t xml:space="preserve"> основной образовательной программы основного общего образования</w:t>
      </w:r>
      <w:bookmarkEnd w:id="102"/>
      <w:bookmarkEnd w:id="103"/>
    </w:p>
    <w:p w:rsidR="002C76DB" w:rsidRPr="00014E31" w:rsidRDefault="002C76DB" w:rsidP="00014E31">
      <w:pPr>
        <w:spacing w:after="0" w:line="240" w:lineRule="auto"/>
        <w:rPr>
          <w:rFonts w:ascii="Times New Roman" w:hAnsi="Times New Roman" w:cs="Times New Roman"/>
          <w:sz w:val="28"/>
          <w:szCs w:val="28"/>
        </w:rPr>
      </w:pPr>
      <w:bookmarkStart w:id="104" w:name="_Toc406059004"/>
      <w:bookmarkStart w:id="105" w:name="_Toc409691657"/>
      <w:bookmarkStart w:id="106" w:name="_Toc410653981"/>
      <w:bookmarkStart w:id="107" w:name="_Toc414553167"/>
      <w:r w:rsidRPr="00014E31">
        <w:rPr>
          <w:rFonts w:ascii="Times New Roman" w:hAnsi="Times New Roman" w:cs="Times New Roman"/>
          <w:sz w:val="28"/>
          <w:szCs w:val="28"/>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4"/>
      <w:bookmarkEnd w:id="105"/>
      <w:bookmarkEnd w:id="106"/>
      <w:bookmarkEnd w:id="107"/>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Структура настоящей программы развития универсальных учебных действий (УУД) сформирована в соответствии с ФГОС и </w:t>
      </w:r>
      <w:proofErr w:type="gramStart"/>
      <w:r w:rsidRPr="00014E31">
        <w:rPr>
          <w:rFonts w:ascii="Times New Roman" w:hAnsi="Times New Roman" w:cs="Times New Roman"/>
          <w:sz w:val="28"/>
          <w:szCs w:val="28"/>
        </w:rPr>
        <w:t>содержит</w:t>
      </w:r>
      <w:proofErr w:type="gramEnd"/>
      <w:r w:rsidRPr="00014E31">
        <w:rPr>
          <w:rFonts w:ascii="Times New Roman" w:hAnsi="Times New Roman" w:cs="Times New Roman"/>
          <w:sz w:val="28"/>
          <w:szCs w:val="28"/>
        </w:rPr>
        <w:t xml:space="preserve">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2.1.1. Формы взаимодействия участников образовательного процесса при создании и реализации программы развития универсальных учебных действий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C целью разработки и реализации программы развития УУД </w:t>
      </w:r>
      <w:r w:rsidR="00DF6CA2" w:rsidRPr="00014E31">
        <w:rPr>
          <w:rFonts w:ascii="Times New Roman" w:hAnsi="Times New Roman" w:cs="Times New Roman"/>
          <w:sz w:val="28"/>
          <w:szCs w:val="28"/>
        </w:rPr>
        <w:t>в</w:t>
      </w:r>
      <w:r w:rsidR="00AB45B9" w:rsidRPr="00014E31">
        <w:rPr>
          <w:rFonts w:ascii="Times New Roman" w:hAnsi="Times New Roman" w:cs="Times New Roman"/>
          <w:sz w:val="28"/>
          <w:szCs w:val="28"/>
        </w:rPr>
        <w:t xml:space="preserve"> </w:t>
      </w:r>
      <w:r w:rsidR="00DF6CA2" w:rsidRPr="00014E31">
        <w:rPr>
          <w:rFonts w:ascii="Times New Roman" w:hAnsi="Times New Roman" w:cs="Times New Roman"/>
          <w:sz w:val="28"/>
          <w:szCs w:val="28"/>
        </w:rPr>
        <w:t xml:space="preserve">МКОУ </w:t>
      </w:r>
      <w:r w:rsidR="00AB45B9" w:rsidRPr="00014E31">
        <w:rPr>
          <w:rFonts w:ascii="Times New Roman" w:hAnsi="Times New Roman" w:cs="Times New Roman"/>
          <w:sz w:val="28"/>
          <w:szCs w:val="28"/>
        </w:rPr>
        <w:t xml:space="preserve">«Хвартикунинская СОШ» </w:t>
      </w:r>
      <w:r w:rsidRPr="00014E31">
        <w:rPr>
          <w:rFonts w:ascii="Times New Roman" w:hAnsi="Times New Roman" w:cs="Times New Roman"/>
          <w:sz w:val="28"/>
          <w:szCs w:val="28"/>
        </w:rPr>
        <w:t xml:space="preserve"> создана рабочая группа.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Направления деятельности рабочей группы включают: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разработку планируемых образовательных метапредметных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разработку основных подходов к обеспечению связи универсальных учебных действий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разработку основных подходов к конструированию задач на применение универсальных учебных действий;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разработку основных подходов к 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разработку основных подходов к организации учебной деятельности по формированию и развитию </w:t>
      </w:r>
      <w:proofErr w:type="gramStart"/>
      <w:r w:rsidRPr="00014E31">
        <w:rPr>
          <w:rFonts w:ascii="Times New Roman" w:hAnsi="Times New Roman" w:cs="Times New Roman"/>
          <w:sz w:val="28"/>
          <w:szCs w:val="28"/>
        </w:rPr>
        <w:t>ИКТ-компетенций</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разработку системы мер по организации взаимодействия с учебными, научными и социальными организациями, формы привлечения консультантов, экспертов и научных руководителей;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разработку системы мер по обеспечению условий для развития универсальных учебных действий у обучающихся, в том числе информационно-методического обеспечения, подготовки кадров;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w:t>
      </w:r>
      <w:proofErr w:type="gramStart"/>
      <w:r w:rsidRPr="00014E31">
        <w:rPr>
          <w:rFonts w:ascii="Times New Roman" w:hAnsi="Times New Roman" w:cs="Times New Roman"/>
          <w:sz w:val="28"/>
          <w:szCs w:val="28"/>
        </w:rPr>
        <w:t>у</w:t>
      </w:r>
      <w:proofErr w:type="gramEnd"/>
      <w:r w:rsidRPr="00014E31">
        <w:rPr>
          <w:rFonts w:ascii="Times New Roman" w:hAnsi="Times New Roman" w:cs="Times New Roman"/>
          <w:sz w:val="28"/>
          <w:szCs w:val="28"/>
        </w:rPr>
        <w:t xml:space="preserve"> обучающихся;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разработку методики и инструментария мониторинга успешности освоения и применения </w:t>
      </w:r>
      <w:proofErr w:type="gramStart"/>
      <w:r w:rsidRPr="00014E31">
        <w:rPr>
          <w:rFonts w:ascii="Times New Roman" w:hAnsi="Times New Roman" w:cs="Times New Roman"/>
          <w:sz w:val="28"/>
          <w:szCs w:val="28"/>
        </w:rPr>
        <w:t>обучающимися</w:t>
      </w:r>
      <w:proofErr w:type="gramEnd"/>
      <w:r w:rsidRPr="00014E31">
        <w:rPr>
          <w:rFonts w:ascii="Times New Roman" w:hAnsi="Times New Roman" w:cs="Times New Roman"/>
          <w:sz w:val="28"/>
          <w:szCs w:val="28"/>
        </w:rPr>
        <w:t xml:space="preserve"> универсальных учебных действий;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разработку рекомендаций педагогам по конструированию уроков и иных учебных занятий с учетом требований развития и применения УУД;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уровня;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организацию разъяснительной/просветительской работы с родителями по проблемам развития УУД у учащихся уровня;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организацию отражения результатов работы по формированию УУД учащихся на сайте образовательной организации.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2.1.2. Цели и задачи программы, описание ее места и роли в реализации требований ФГОС</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Целью программы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соответствии с указанной целью программа развития УУД в основной школе определяет следующие задачи: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реализация основных подходов, обеспечивающих эффективное освоение УУД </w:t>
      </w:r>
      <w:proofErr w:type="gramStart"/>
      <w:r w:rsidRPr="00014E31">
        <w:rPr>
          <w:rFonts w:ascii="Times New Roman" w:hAnsi="Times New Roman" w:cs="Times New Roman"/>
          <w:sz w:val="28"/>
          <w:szCs w:val="28"/>
        </w:rPr>
        <w:t>обучающимися</w:t>
      </w:r>
      <w:proofErr w:type="gramEnd"/>
      <w:r w:rsidRPr="00014E31">
        <w:rPr>
          <w:rFonts w:ascii="Times New Roman" w:hAnsi="Times New Roman" w:cs="Times New Roman"/>
          <w:sz w:val="28"/>
          <w:szCs w:val="28"/>
        </w:rPr>
        <w:t>,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включение развивающих </w:t>
      </w:r>
      <w:proofErr w:type="gramStart"/>
      <w:r w:rsidRPr="00014E31">
        <w:rPr>
          <w:rFonts w:ascii="Times New Roman" w:hAnsi="Times New Roman" w:cs="Times New Roman"/>
          <w:sz w:val="28"/>
          <w:szCs w:val="28"/>
        </w:rPr>
        <w:t>задач</w:t>
      </w:r>
      <w:proofErr w:type="gramEnd"/>
      <w:r w:rsidRPr="00014E31">
        <w:rPr>
          <w:rFonts w:ascii="Times New Roman" w:hAnsi="Times New Roman" w:cs="Times New Roman"/>
          <w:sz w:val="28"/>
          <w:szCs w:val="28"/>
        </w:rPr>
        <w:t xml:space="preserve"> как в урочную, так и внеурочную деятельность обучающихся;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обеспечение преемственности и особенностей программы развития универсальных учебных действий при переходе </w:t>
      </w:r>
      <w:proofErr w:type="gramStart"/>
      <w:r w:rsidRPr="00014E31">
        <w:rPr>
          <w:rFonts w:ascii="Times New Roman" w:hAnsi="Times New Roman" w:cs="Times New Roman"/>
          <w:sz w:val="28"/>
          <w:szCs w:val="28"/>
        </w:rPr>
        <w:t>от</w:t>
      </w:r>
      <w:proofErr w:type="gramEnd"/>
      <w:r w:rsidRPr="00014E31">
        <w:rPr>
          <w:rFonts w:ascii="Times New Roman" w:hAnsi="Times New Roman" w:cs="Times New Roman"/>
          <w:sz w:val="28"/>
          <w:szCs w:val="28"/>
        </w:rPr>
        <w:t xml:space="preserve"> начального к основному общему образованию.</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proofErr w:type="gramEnd"/>
      <w:r w:rsidRPr="00014E31">
        <w:rPr>
          <w:rFonts w:ascii="Times New Roman" w:hAnsi="Times New Roman" w:cs="Times New Roman"/>
          <w:sz w:val="28"/>
          <w:szCs w:val="28"/>
        </w:rPr>
        <w:t xml:space="preserve"> УУД представляют собой целостную взаимосвязанную систему, определяемую общей логикой возрастного развития.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 принципам формирования УУД в основной школе можно отнести следующие: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формирование УУД – задача, сквозная для всего образовательного процесса (урочная, внеурочная деятельность);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формирование УУД обязательно требует работы с предметным или междисципдинарным содержанием;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 отношению к начальной школе программа развития УУД  сохраняет преемственность, однако, учебная деятельность в основной школе  приближается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w:t>
      </w:r>
      <w:r w:rsidRPr="00014E31">
        <w:rPr>
          <w:rFonts w:ascii="Times New Roman" w:hAnsi="Times New Roman" w:cs="Times New Roman"/>
          <w:sz w:val="28"/>
          <w:szCs w:val="28"/>
        </w:rPr>
        <w:lastRenderedPageBreak/>
        <w:t xml:space="preserve">познавательные, коммуникативные и регулятивные УУД как основа учебного сотрудничества и умения учиться в общении.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2.1.4. Типовые задачи применения универсальных учебных действий</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Различаются два типа заданий, связанных с УУД: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задания, позволяющие в рамках образовательного процесса сформировать УУД;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задания, позволяющие диагностировать уровень сформированности УУД.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w:t>
      </w:r>
      <w:proofErr w:type="gramStart"/>
      <w:r w:rsidRPr="00014E31">
        <w:rPr>
          <w:rFonts w:ascii="Times New Roman" w:hAnsi="Times New Roman" w:cs="Times New Roman"/>
          <w:sz w:val="28"/>
          <w:szCs w:val="28"/>
        </w:rPr>
        <w:t>разным</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основной </w:t>
      </w:r>
      <w:proofErr w:type="gramStart"/>
      <w:r w:rsidRPr="00014E31">
        <w:rPr>
          <w:rFonts w:ascii="Times New Roman" w:hAnsi="Times New Roman" w:cs="Times New Roman"/>
          <w:sz w:val="28"/>
          <w:szCs w:val="28"/>
        </w:rPr>
        <w:t>школе</w:t>
      </w:r>
      <w:proofErr w:type="gramEnd"/>
      <w:r w:rsidRPr="00014E31">
        <w:rPr>
          <w:rFonts w:ascii="Times New Roman" w:hAnsi="Times New Roman" w:cs="Times New Roman"/>
          <w:sz w:val="28"/>
          <w:szCs w:val="28"/>
        </w:rPr>
        <w:t xml:space="preserve"> возможно использовать в том числе следующие типы задач:</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7654"/>
      </w:tblGrid>
      <w:tr w:rsidR="002C76DB" w:rsidRPr="00014E31" w:rsidTr="00BF3B22">
        <w:tc>
          <w:tcPr>
            <w:tcW w:w="2694"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Универсальные учебные действия</w:t>
            </w:r>
          </w:p>
        </w:tc>
        <w:tc>
          <w:tcPr>
            <w:tcW w:w="7654"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Типы задач</w:t>
            </w:r>
          </w:p>
        </w:tc>
      </w:tr>
      <w:tr w:rsidR="002C76DB" w:rsidRPr="00014E31" w:rsidTr="00BF3B22">
        <w:tc>
          <w:tcPr>
            <w:tcW w:w="2694"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Личностные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универсальные учебные действия</w:t>
            </w:r>
          </w:p>
          <w:p w:rsidR="002C76DB" w:rsidRPr="00014E31" w:rsidRDefault="002C76DB" w:rsidP="00014E31">
            <w:pPr>
              <w:spacing w:after="0" w:line="240" w:lineRule="auto"/>
              <w:rPr>
                <w:rFonts w:ascii="Times New Roman" w:hAnsi="Times New Roman" w:cs="Times New Roman"/>
                <w:sz w:val="28"/>
                <w:szCs w:val="28"/>
              </w:rPr>
            </w:pPr>
          </w:p>
        </w:tc>
        <w:tc>
          <w:tcPr>
            <w:tcW w:w="7654"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 личностное самоопределение;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 развитие </w:t>
            </w:r>
            <w:proofErr w:type="gramStart"/>
            <w:r w:rsidRPr="00014E31">
              <w:rPr>
                <w:rFonts w:ascii="Times New Roman" w:hAnsi="Times New Roman" w:cs="Times New Roman"/>
                <w:sz w:val="28"/>
                <w:szCs w:val="28"/>
              </w:rPr>
              <w:t>Я-концепции</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 смыслообразование;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 мотивацию;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 нравственно-этическое оценивание.</w:t>
            </w:r>
          </w:p>
        </w:tc>
      </w:tr>
      <w:tr w:rsidR="002C76DB" w:rsidRPr="00014E31" w:rsidTr="00BF3B22">
        <w:tc>
          <w:tcPr>
            <w:tcW w:w="2694"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Коммуникативные универсальные учебные действия</w:t>
            </w:r>
          </w:p>
          <w:p w:rsidR="002C76DB" w:rsidRPr="00014E31" w:rsidRDefault="002C76DB" w:rsidP="00014E31">
            <w:pPr>
              <w:spacing w:after="0" w:line="240" w:lineRule="auto"/>
              <w:rPr>
                <w:rFonts w:ascii="Times New Roman" w:hAnsi="Times New Roman" w:cs="Times New Roman"/>
                <w:sz w:val="28"/>
                <w:szCs w:val="28"/>
              </w:rPr>
            </w:pPr>
          </w:p>
        </w:tc>
        <w:tc>
          <w:tcPr>
            <w:tcW w:w="7654"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 учёт позиции партнёра;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 организацию и осуществление сотрудничества;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 передачу информации и отображению предметного содержания;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тренинги коммуникативных навыков;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ролевые игры;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групповые игры.</w:t>
            </w:r>
          </w:p>
        </w:tc>
      </w:tr>
      <w:tr w:rsidR="002C76DB" w:rsidRPr="00014E31" w:rsidTr="00BF3B22">
        <w:tc>
          <w:tcPr>
            <w:tcW w:w="2694"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Познавательные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универсальные учебные действия</w:t>
            </w:r>
          </w:p>
          <w:p w:rsidR="002C76DB" w:rsidRPr="00014E31" w:rsidRDefault="002C76DB" w:rsidP="00014E31">
            <w:pPr>
              <w:spacing w:after="0" w:line="240" w:lineRule="auto"/>
              <w:rPr>
                <w:rFonts w:ascii="Times New Roman" w:hAnsi="Times New Roman" w:cs="Times New Roman"/>
                <w:sz w:val="28"/>
                <w:szCs w:val="28"/>
              </w:rPr>
            </w:pPr>
          </w:p>
        </w:tc>
        <w:tc>
          <w:tcPr>
            <w:tcW w:w="7654"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задачи и проекты на выстраивание стратегии поиска решения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задачи и проекты на сериацию, сравнение, оценивание;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задачи и проекты на проведение эмпирического </w:t>
            </w:r>
            <w:r w:rsidRPr="00014E31">
              <w:rPr>
                <w:rFonts w:ascii="Times New Roman" w:hAnsi="Times New Roman" w:cs="Times New Roman"/>
                <w:sz w:val="28"/>
                <w:szCs w:val="28"/>
              </w:rPr>
              <w:lastRenderedPageBreak/>
              <w:t>исследования;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задачи и проекты на проведение теоретического исследования;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задачи на смысловое чтение.</w:t>
            </w:r>
          </w:p>
        </w:tc>
      </w:tr>
      <w:tr w:rsidR="002C76DB" w:rsidRPr="00014E31" w:rsidTr="00BF3B22">
        <w:tc>
          <w:tcPr>
            <w:tcW w:w="2694"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Регулятивные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универсальные учебные действия</w:t>
            </w:r>
          </w:p>
          <w:p w:rsidR="002C76DB" w:rsidRPr="00014E31" w:rsidRDefault="002C76DB" w:rsidP="00014E31">
            <w:pPr>
              <w:spacing w:after="0" w:line="240" w:lineRule="auto"/>
              <w:rPr>
                <w:rFonts w:ascii="Times New Roman" w:hAnsi="Times New Roman" w:cs="Times New Roman"/>
                <w:sz w:val="28"/>
                <w:szCs w:val="28"/>
              </w:rPr>
            </w:pPr>
          </w:p>
        </w:tc>
        <w:tc>
          <w:tcPr>
            <w:tcW w:w="7654"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 планирование;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 рефлексию;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 ориентировку в ситуации;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 прогнозирование;</w:t>
            </w:r>
          </w:p>
        </w:tc>
      </w:tr>
    </w:tbl>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Задачи на применение УУД могут носить как открытый, так и закрытый характер. При работе с задачами на применение УУД для оценивания </w:t>
      </w:r>
      <w:proofErr w:type="gramStart"/>
      <w:r w:rsidRPr="00014E31">
        <w:rPr>
          <w:rFonts w:ascii="Times New Roman" w:hAnsi="Times New Roman" w:cs="Times New Roman"/>
          <w:sz w:val="28"/>
          <w:szCs w:val="28"/>
        </w:rPr>
        <w:t>результативности</w:t>
      </w:r>
      <w:proofErr w:type="gramEnd"/>
      <w:r w:rsidRPr="00014E31">
        <w:rPr>
          <w:rFonts w:ascii="Times New Roman" w:hAnsi="Times New Roman" w:cs="Times New Roman"/>
          <w:sz w:val="28"/>
          <w:szCs w:val="28"/>
        </w:rPr>
        <w:t xml:space="preserve"> возможно практиковать технологии «формирующего оценивания», в том числе бинарную и критериальную оценки.</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2.1.5. 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w:t>
      </w:r>
      <w:proofErr w:type="gramStart"/>
      <w:r w:rsidRPr="00014E31">
        <w:rPr>
          <w:rFonts w:ascii="Times New Roman" w:hAnsi="Times New Roman" w:cs="Times New Roman"/>
          <w:sz w:val="28"/>
          <w:szCs w:val="28"/>
        </w:rPr>
        <w:t>ИКТ-компетенций</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Специфика проектной деятельности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xml:space="preserve">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Особенностью учебно-исследовательской деятельности 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Учебно-исследовательская работа учащихся может быть организована по двум направлениям: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Учебно-исследовательская и проектная деятельность обучающихся может </w:t>
      </w:r>
      <w:proofErr w:type="gramStart"/>
      <w:r w:rsidRPr="00014E31">
        <w:rPr>
          <w:rFonts w:ascii="Times New Roman" w:hAnsi="Times New Roman" w:cs="Times New Roman"/>
          <w:sz w:val="28"/>
          <w:szCs w:val="28"/>
        </w:rPr>
        <w:t>проводиться</w:t>
      </w:r>
      <w:proofErr w:type="gramEnd"/>
      <w:r w:rsidRPr="00014E31">
        <w:rPr>
          <w:rFonts w:ascii="Times New Roman" w:hAnsi="Times New Roman" w:cs="Times New Roman"/>
          <w:sz w:val="28"/>
          <w:szCs w:val="28"/>
        </w:rPr>
        <w:t xml:space="preserve"> в том числе по таким направлениям, как:</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исследовательское;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инженерное;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прикладное;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информационное;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социальное;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игровое;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творческое.</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Особое значение для развития УУД в основной школе имеет </w:t>
      </w:r>
      <w:proofErr w:type="gramStart"/>
      <w:r w:rsidRPr="00014E31">
        <w:rPr>
          <w:rFonts w:ascii="Times New Roman" w:hAnsi="Times New Roman" w:cs="Times New Roman"/>
          <w:sz w:val="28"/>
          <w:szCs w:val="28"/>
        </w:rPr>
        <w:t>индивидуальный проект</w:t>
      </w:r>
      <w:proofErr w:type="gramEnd"/>
      <w:r w:rsidRPr="00014E31">
        <w:rPr>
          <w:rFonts w:ascii="Times New Roman" w:hAnsi="Times New Roman" w:cs="Times New Roman"/>
          <w:sz w:val="28"/>
          <w:szCs w:val="28"/>
        </w:rPr>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proofErr w:type="gramStart"/>
      <w:r w:rsidRPr="00014E31">
        <w:rPr>
          <w:rFonts w:ascii="Times New Roman" w:hAnsi="Times New Roman" w:cs="Times New Roman"/>
          <w:sz w:val="28"/>
          <w:szCs w:val="28"/>
        </w:rPr>
        <w:t>–(</w:t>
      </w:r>
      <w:proofErr w:type="gramEnd"/>
      <w:r w:rsidRPr="00014E31">
        <w:rPr>
          <w:rFonts w:ascii="Times New Roman" w:hAnsi="Times New Roman" w:cs="Times New Roman"/>
          <w:sz w:val="28"/>
          <w:szCs w:val="28"/>
        </w:rPr>
        <w:t>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Формы организации учебно-исследовательской деятельности на урочных занятиях могут быть следующими:</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урок-исследование, урок-лаборатория, урок-творческий отчет, урок изобретательства, урок «Удивительное рядом», урок-рассказ об ученых, урок-защита исследовательских проектов, урок-экспертиза, урок «Патент на открытие», урок открытых мыслей;</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Формы организации учебно-исследовательской деятельности на внеурочных занятиях могут быть следующими: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исследовательская практика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факультативные занятия, предполагающие углубленное изучение предмета, дают большие возможности для реализации учебно-исследовательской деятельности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Среди возможных форм представления результатов проектной деятельности можно выделить следующие: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макеты, модели, рабочие установки, схемы, </w:t>
      </w:r>
      <w:proofErr w:type="gramStart"/>
      <w:r w:rsidRPr="00014E31">
        <w:rPr>
          <w:rFonts w:ascii="Times New Roman" w:hAnsi="Times New Roman" w:cs="Times New Roman"/>
          <w:sz w:val="28"/>
          <w:szCs w:val="28"/>
        </w:rPr>
        <w:t>план-карты</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постеры, презентации;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альбомы, буклеты, брошюры, книги;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реконструкции событий;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эссе, рассказы, стихи, рисунки;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результаты исследовательских экспедиций, обработки архивов и мемуаров;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документальные фильмы, мультфильмы;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выставки, игры, тематические вечера, концерты;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сценарии мероприятий;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веб-сайты, программное обеспечение, компакт-диски (или другие цифровые носители)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Результаты также могут быть представлены в ходе проведения конференций, семинаров и круглых столов.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Итоги учебно-исследовательской деятельности могут </w:t>
      </w:r>
      <w:proofErr w:type="gramStart"/>
      <w:r w:rsidRPr="00014E31">
        <w:rPr>
          <w:rFonts w:ascii="Times New Roman" w:hAnsi="Times New Roman" w:cs="Times New Roman"/>
          <w:sz w:val="28"/>
          <w:szCs w:val="28"/>
        </w:rPr>
        <w:t>быть</w:t>
      </w:r>
      <w:proofErr w:type="gramEnd"/>
      <w:r w:rsidRPr="00014E31">
        <w:rPr>
          <w:rFonts w:ascii="Times New Roman" w:hAnsi="Times New Roman" w:cs="Times New Roman"/>
          <w:sz w:val="28"/>
          <w:szCs w:val="28"/>
        </w:rPr>
        <w:t xml:space="preserve"> в том числе представлены в виде статей, обзоров, отчетов и заключений по итогам исследований, проводимых в </w:t>
      </w:r>
      <w:r w:rsidRPr="00014E31">
        <w:rPr>
          <w:rFonts w:ascii="Times New Roman" w:hAnsi="Times New Roman" w:cs="Times New Roman"/>
          <w:sz w:val="28"/>
          <w:szCs w:val="28"/>
        </w:rPr>
        <w:lastRenderedPageBreak/>
        <w:t>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2.1.6. Описание содержания, видов и форм организации учебной деятельности по развитию информационно-коммуникационных технологий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обеспечивает в структуре </w:t>
      </w:r>
      <w:proofErr w:type="gramStart"/>
      <w:r w:rsidRPr="00014E31">
        <w:rPr>
          <w:rFonts w:ascii="Times New Roman" w:hAnsi="Times New Roman" w:cs="Times New Roman"/>
          <w:sz w:val="28"/>
          <w:szCs w:val="28"/>
        </w:rPr>
        <w:t>ИКТ-компетенции</w:t>
      </w:r>
      <w:proofErr w:type="gramEnd"/>
      <w:r w:rsidRPr="00014E31">
        <w:rPr>
          <w:rFonts w:ascii="Times New Roman" w:hAnsi="Times New Roman" w:cs="Times New Roman"/>
          <w:sz w:val="28"/>
          <w:szCs w:val="28"/>
        </w:rPr>
        <w:t xml:space="preserve">, в том числе владение поиском и передачей информации, презентационными навыками, основами информационной безопасности.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настоящее время значительно присутствие </w:t>
      </w:r>
      <w:proofErr w:type="gramStart"/>
      <w:r w:rsidRPr="00014E31">
        <w:rPr>
          <w:rFonts w:ascii="Times New Roman" w:hAnsi="Times New Roman" w:cs="Times New Roman"/>
          <w:sz w:val="28"/>
          <w:szCs w:val="28"/>
        </w:rPr>
        <w:t>компьютерных</w:t>
      </w:r>
      <w:proofErr w:type="gramEnd"/>
      <w:r w:rsidRPr="00014E31">
        <w:rPr>
          <w:rFonts w:ascii="Times New Roman" w:hAnsi="Times New Roman" w:cs="Times New Roman"/>
          <w:sz w:val="28"/>
          <w:szCs w:val="28"/>
        </w:rPr>
        <w:t xml:space="preserve"> и интернет-технологий в повседневной деятельности обучающегося, в том числе вне времени нахождения в образовательной организации. В этой связи </w:t>
      </w:r>
      <w:proofErr w:type="gramStart"/>
      <w:r w:rsidRPr="00014E31">
        <w:rPr>
          <w:rFonts w:ascii="Times New Roman" w:hAnsi="Times New Roman" w:cs="Times New Roman"/>
          <w:sz w:val="28"/>
          <w:szCs w:val="28"/>
        </w:rPr>
        <w:t>обучающийся</w:t>
      </w:r>
      <w:proofErr w:type="gramEnd"/>
      <w:r w:rsidRPr="00014E31">
        <w:rPr>
          <w:rFonts w:ascii="Times New Roman" w:hAnsi="Times New Roman" w:cs="Times New Roman"/>
          <w:sz w:val="28"/>
          <w:szCs w:val="28"/>
        </w:rPr>
        <w:t xml:space="preserve">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w:t>
      </w:r>
      <w:proofErr w:type="gramStart"/>
      <w:r w:rsidRPr="00014E31">
        <w:rPr>
          <w:rFonts w:ascii="Times New Roman" w:hAnsi="Times New Roman" w:cs="Times New Roman"/>
          <w:sz w:val="28"/>
          <w:szCs w:val="28"/>
        </w:rPr>
        <w:t>ИКТ-компетенций</w:t>
      </w:r>
      <w:proofErr w:type="gramEnd"/>
      <w:r w:rsidRPr="00014E31">
        <w:rPr>
          <w:rFonts w:ascii="Times New Roman" w:hAnsi="Times New Roman" w:cs="Times New Roman"/>
          <w:sz w:val="28"/>
          <w:szCs w:val="28"/>
        </w:rPr>
        <w:t xml:space="preserve"> становятся поддержка и развитие обучающегося. Данный подход имеет значение при определении планируемых результатов в сфере формирования </w:t>
      </w:r>
      <w:proofErr w:type="gramStart"/>
      <w:r w:rsidRPr="00014E31">
        <w:rPr>
          <w:rFonts w:ascii="Times New Roman" w:hAnsi="Times New Roman" w:cs="Times New Roman"/>
          <w:sz w:val="28"/>
          <w:szCs w:val="28"/>
        </w:rPr>
        <w:t>ИКТ-компетенций</w:t>
      </w:r>
      <w:proofErr w:type="gramEnd"/>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Основные формы организации учебной деятельности по формированию ИКТ-компетенции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xml:space="preserve"> включают: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уроки по информатике и другим предметам;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факультативы;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кружки;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интегративные межпредметные проекты;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внеурочные и внешкольные активности.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Среди видов учебной деятельности, обеспечивающих формирование ИКТ-компетенции обучающихся, можно </w:t>
      </w:r>
      <w:proofErr w:type="gramStart"/>
      <w:r w:rsidRPr="00014E31">
        <w:rPr>
          <w:rFonts w:ascii="Times New Roman" w:hAnsi="Times New Roman" w:cs="Times New Roman"/>
          <w:sz w:val="28"/>
          <w:szCs w:val="28"/>
        </w:rPr>
        <w:t>выделить</w:t>
      </w:r>
      <w:proofErr w:type="gramEnd"/>
      <w:r w:rsidRPr="00014E31">
        <w:rPr>
          <w:rFonts w:ascii="Times New Roman" w:hAnsi="Times New Roman" w:cs="Times New Roman"/>
          <w:sz w:val="28"/>
          <w:szCs w:val="28"/>
        </w:rPr>
        <w:t xml:space="preserve"> в том числе такие, как: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создание и редактирование текстов;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создание и редактирование электронных таблиц;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использование сре</w:t>
      </w:r>
      <w:proofErr w:type="gramStart"/>
      <w:r w:rsidRPr="00014E31">
        <w:rPr>
          <w:rFonts w:ascii="Times New Roman" w:hAnsi="Times New Roman" w:cs="Times New Roman"/>
          <w:sz w:val="28"/>
          <w:szCs w:val="28"/>
        </w:rPr>
        <w:t>дств дл</w:t>
      </w:r>
      <w:proofErr w:type="gramEnd"/>
      <w:r w:rsidRPr="00014E31">
        <w:rPr>
          <w:rFonts w:ascii="Times New Roman" w:hAnsi="Times New Roman" w:cs="Times New Roman"/>
          <w:sz w:val="28"/>
          <w:szCs w:val="28"/>
        </w:rPr>
        <w:t xml:space="preserve">я построения диаграмм, графиков, блок-схем, других графических объектов;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создание и редактирование презентаций;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создание и редактирование графики и фото;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создание и редактирование видео;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создание музыкальных и звуковых объектов;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поиск и анализ информации в Интернете;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моделирование, проектирование и управление;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математическая обработка и визуализация данных;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создание веб-страниц и сайтов;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сетевая коммуникация между учениками и (или) учителем.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Эффективное формирование </w:t>
      </w:r>
      <w:proofErr w:type="gramStart"/>
      <w:r w:rsidRPr="00014E31">
        <w:rPr>
          <w:rFonts w:ascii="Times New Roman" w:hAnsi="Times New Roman" w:cs="Times New Roman"/>
          <w:sz w:val="28"/>
          <w:szCs w:val="28"/>
        </w:rPr>
        <w:t>ИКТ-компетенции</w:t>
      </w:r>
      <w:proofErr w:type="gramEnd"/>
      <w:r w:rsidRPr="00014E31">
        <w:rPr>
          <w:rFonts w:ascii="Times New Roman" w:hAnsi="Times New Roman" w:cs="Times New Roman"/>
          <w:sz w:val="28"/>
          <w:szCs w:val="28"/>
        </w:rPr>
        <w:t xml:space="preserve">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2.1.7. Перечень и описание основных элементов </w:t>
      </w:r>
      <w:proofErr w:type="gramStart"/>
      <w:r w:rsidRPr="00014E31">
        <w:rPr>
          <w:rFonts w:ascii="Times New Roman" w:hAnsi="Times New Roman" w:cs="Times New Roman"/>
          <w:sz w:val="28"/>
          <w:szCs w:val="28"/>
        </w:rPr>
        <w:t>ИКТ-компетенции</w:t>
      </w:r>
      <w:proofErr w:type="gramEnd"/>
      <w:r w:rsidRPr="00014E31">
        <w:rPr>
          <w:rFonts w:ascii="Times New Roman" w:hAnsi="Times New Roman" w:cs="Times New Roman"/>
          <w:sz w:val="28"/>
          <w:szCs w:val="28"/>
        </w:rPr>
        <w:t xml:space="preserve"> и инструментов их использования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Обращение с устройствами ИКТ. </w:t>
      </w:r>
      <w:proofErr w:type="gramStart"/>
      <w:r w:rsidRPr="00014E31">
        <w:rPr>
          <w:rFonts w:ascii="Times New Roman" w:hAnsi="Times New Roman" w:cs="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w:t>
      </w:r>
      <w:proofErr w:type="gramEnd"/>
      <w:r w:rsidRPr="00014E31">
        <w:rPr>
          <w:rFonts w:ascii="Times New Roman" w:hAnsi="Times New Roman" w:cs="Times New Roman"/>
          <w:sz w:val="28"/>
          <w:szCs w:val="28"/>
        </w:rPr>
        <w:t xml:space="preserve">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Фиксация и обработка изображений и звуков. </w:t>
      </w:r>
      <w:proofErr w:type="gramStart"/>
      <w:r w:rsidRPr="00014E31">
        <w:rPr>
          <w:rFonts w:ascii="Times New Roman" w:hAnsi="Times New Roman" w:cs="Times New Roman"/>
          <w:sz w:val="28"/>
          <w:szCs w:val="28"/>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w:t>
      </w:r>
      <w:proofErr w:type="gramEnd"/>
      <w:r w:rsidRPr="00014E31">
        <w:rPr>
          <w:rFonts w:ascii="Times New Roman" w:hAnsi="Times New Roman" w:cs="Times New Roman"/>
          <w:sz w:val="28"/>
          <w:szCs w:val="28"/>
        </w:rPr>
        <w:t xml:space="preserve">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Поиск и организация хранения информации. </w:t>
      </w:r>
      <w:proofErr w:type="gramStart"/>
      <w:r w:rsidRPr="00014E31">
        <w:rPr>
          <w:rFonts w:ascii="Times New Roman" w:hAnsi="Times New Roman" w:cs="Times New Roman"/>
          <w:sz w:val="28"/>
          <w:szCs w:val="28"/>
        </w:rPr>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w:t>
      </w:r>
      <w:proofErr w:type="gramEnd"/>
      <w:r w:rsidRPr="00014E31">
        <w:rPr>
          <w:rFonts w:ascii="Times New Roman" w:hAnsi="Times New Roman" w:cs="Times New Roman"/>
          <w:sz w:val="28"/>
          <w:szCs w:val="28"/>
        </w:rPr>
        <w:t xml:space="preserve">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w:t>
      </w:r>
      <w:r w:rsidRPr="00014E31">
        <w:rPr>
          <w:rFonts w:ascii="Times New Roman" w:hAnsi="Times New Roman" w:cs="Times New Roman"/>
          <w:sz w:val="28"/>
          <w:szCs w:val="28"/>
        </w:rPr>
        <w:lastRenderedPageBreak/>
        <w:t>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Создание письменных сообщений. </w:t>
      </w:r>
      <w:proofErr w:type="gramStart"/>
      <w:r w:rsidRPr="00014E31">
        <w:rPr>
          <w:rFonts w:ascii="Times New Roman" w:hAnsi="Times New Roman" w:cs="Times New Roman"/>
          <w:sz w:val="28"/>
          <w:szCs w:val="28"/>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w:t>
      </w:r>
      <w:proofErr w:type="gramEnd"/>
      <w:r w:rsidRPr="00014E31">
        <w:rPr>
          <w:rFonts w:ascii="Times New Roman" w:hAnsi="Times New Roman" w:cs="Times New Roman"/>
          <w:sz w:val="28"/>
          <w:szCs w:val="28"/>
        </w:rPr>
        <w:t xml:space="preserve"> использование ссылок и цитирование источников при создании на их основе собственных информационных объектов.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Создание графических объектов. Создание и редактирование изображений с помощью инструментов графического редактора; создание графических объектов с повторяющимися </w:t>
      </w:r>
      <w:proofErr w:type="gramStart"/>
      <w:r w:rsidRPr="00014E31">
        <w:rPr>
          <w:rFonts w:ascii="Times New Roman" w:hAnsi="Times New Roman" w:cs="Times New Roman"/>
          <w:sz w:val="28"/>
          <w:szCs w:val="28"/>
        </w:rPr>
        <w:t>и(</w:t>
      </w:r>
      <w:proofErr w:type="gramEnd"/>
      <w:r w:rsidRPr="00014E31">
        <w:rPr>
          <w:rFonts w:ascii="Times New Roman" w:hAnsi="Times New Roman" w:cs="Times New Roman"/>
          <w:sz w:val="28"/>
          <w:szCs w:val="28"/>
        </w:rPr>
        <w:t>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Создание музыкальных и звуковых объектов. 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Восприятие, использование и создание гипертекстовых и мультимедийных информационных объектов. «Чтение»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w:t>
      </w:r>
      <w:proofErr w:type="gramStart"/>
      <w:r w:rsidRPr="00014E31">
        <w:rPr>
          <w:rFonts w:ascii="Times New Roman" w:hAnsi="Times New Roman" w:cs="Times New Roman"/>
          <w:sz w:val="28"/>
          <w:szCs w:val="28"/>
        </w:rPr>
        <w:t xml:space="preserve">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w:t>
      </w:r>
      <w:r w:rsidRPr="00014E31">
        <w:rPr>
          <w:rFonts w:ascii="Times New Roman" w:hAnsi="Times New Roman" w:cs="Times New Roman"/>
          <w:sz w:val="28"/>
          <w:szCs w:val="28"/>
        </w:rPr>
        <w:lastRenderedPageBreak/>
        <w:t>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w:t>
      </w:r>
      <w:proofErr w:type="gramEnd"/>
      <w:r w:rsidRPr="00014E31">
        <w:rPr>
          <w:rFonts w:ascii="Times New Roman" w:hAnsi="Times New Roman" w:cs="Times New Roman"/>
          <w:sz w:val="28"/>
          <w:szCs w:val="28"/>
        </w:rPr>
        <w:t xml:space="preserve">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w:t>
      </w:r>
      <w:proofErr w:type="gramStart"/>
      <w:r w:rsidRPr="00014E31">
        <w:rPr>
          <w:rFonts w:ascii="Times New Roman" w:hAnsi="Times New Roman" w:cs="Times New Roman"/>
          <w:sz w:val="28"/>
          <w:szCs w:val="28"/>
        </w:rPr>
        <w:t>ств вв</w:t>
      </w:r>
      <w:proofErr w:type="gramEnd"/>
      <w:r w:rsidRPr="00014E31">
        <w:rPr>
          <w:rFonts w:ascii="Times New Roman" w:hAnsi="Times New Roman" w:cs="Times New Roman"/>
          <w:sz w:val="28"/>
          <w:szCs w:val="28"/>
        </w:rPr>
        <w:t>ода информации в заданный интервал времени (клавиатура, сканер, микрофон, фотокамера, видеокамера); использование программ-архиваторов.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 информации, математическая обработка данных в исследовании. 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Моделирование, проектирование и управление. </w:t>
      </w:r>
      <w:proofErr w:type="gramStart"/>
      <w:r w:rsidRPr="00014E31">
        <w:rPr>
          <w:rFonts w:ascii="Times New Roman" w:hAnsi="Times New Roman" w:cs="Times New Roman"/>
          <w:sz w:val="28"/>
          <w:szCs w:val="28"/>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Коммуникация и социальное взаимодействие. 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Информационная безопасность. 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2.1.8. Планируемые результаты формирования и развития компетентности обучающихся в области использования информационно-коммуникационных технологий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Представленные планируемые результаты развития компетентности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xml:space="preserve"> в области использования ИКТ учитывают существующие знания и компетенции, </w:t>
      </w:r>
      <w:r w:rsidRPr="00014E31">
        <w:rPr>
          <w:rFonts w:ascii="Times New Roman" w:hAnsi="Times New Roman" w:cs="Times New Roman"/>
          <w:sz w:val="28"/>
          <w:szCs w:val="28"/>
        </w:rPr>
        <w:lastRenderedPageBreak/>
        <w:t xml:space="preserve">полученные обучающимися вне образовательной организации. </w:t>
      </w:r>
      <w:proofErr w:type="gramStart"/>
      <w:r w:rsidRPr="00014E31">
        <w:rPr>
          <w:rFonts w:ascii="Times New Roman" w:hAnsi="Times New Roman" w:cs="Times New Roman"/>
          <w:sz w:val="28"/>
          <w:szCs w:val="28"/>
        </w:rPr>
        <w:t>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roofErr w:type="gramEnd"/>
    </w:p>
    <w:p w:rsidR="002C76DB" w:rsidRPr="00014E31" w:rsidRDefault="002C76DB" w:rsidP="00014E31">
      <w:pPr>
        <w:spacing w:after="0" w:line="240" w:lineRule="auto"/>
        <w:rPr>
          <w:rFonts w:ascii="Times New Roman" w:hAnsi="Times New Roman" w:cs="Times New Roman"/>
          <w:sz w:val="28"/>
          <w:szCs w:val="28"/>
        </w:rPr>
      </w:pPr>
      <w:bookmarkStart w:id="108" w:name="_Toc405145662"/>
      <w:bookmarkStart w:id="109" w:name="_Toc406059005"/>
      <w:bookmarkStart w:id="110" w:name="_Toc409682184"/>
      <w:bookmarkStart w:id="111" w:name="_Toc409691658"/>
      <w:bookmarkStart w:id="112" w:name="_Toc410653982"/>
      <w:bookmarkStart w:id="113" w:name="_Toc410702986"/>
      <w:bookmarkStart w:id="114" w:name="_Toc284662742"/>
      <w:bookmarkStart w:id="115" w:name="_Toc284663368"/>
      <w:bookmarkStart w:id="116" w:name="_Toc414553168"/>
      <w:r w:rsidRPr="00014E31">
        <w:rPr>
          <w:rFonts w:ascii="Times New Roman" w:hAnsi="Times New Roman" w:cs="Times New Roman"/>
          <w:sz w:val="28"/>
          <w:szCs w:val="28"/>
        </w:rPr>
        <w:t>В рамках направления «Обращение с устройствами ИКТ» в качестве основных планируемых результатов обучающийся сможет:</w:t>
      </w:r>
      <w:bookmarkEnd w:id="108"/>
      <w:bookmarkEnd w:id="109"/>
      <w:bookmarkEnd w:id="110"/>
      <w:bookmarkEnd w:id="111"/>
      <w:bookmarkEnd w:id="112"/>
      <w:bookmarkEnd w:id="113"/>
      <w:bookmarkEnd w:id="114"/>
      <w:bookmarkEnd w:id="115"/>
      <w:bookmarkEnd w:id="116"/>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осуществлять информационное подключение к локальной сети и глобальной сети Интернет;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получать информацию о характеристиках компьютера;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соблюдать требования техники безопасности, гигиены, эргономики и ресурсосбережения при работе с устройствами ИКТ.</w:t>
      </w:r>
    </w:p>
    <w:p w:rsidR="002C76DB" w:rsidRPr="00014E31" w:rsidRDefault="002C76DB" w:rsidP="00014E31">
      <w:pPr>
        <w:spacing w:after="0" w:line="240" w:lineRule="auto"/>
        <w:rPr>
          <w:rFonts w:ascii="Times New Roman" w:hAnsi="Times New Roman" w:cs="Times New Roman"/>
          <w:sz w:val="28"/>
          <w:szCs w:val="28"/>
        </w:rPr>
      </w:pPr>
      <w:bookmarkStart w:id="117" w:name="_Toc405145663"/>
      <w:bookmarkStart w:id="118" w:name="_Toc406059006"/>
      <w:bookmarkStart w:id="119" w:name="_Toc409682185"/>
      <w:bookmarkStart w:id="120" w:name="_Toc409691659"/>
      <w:bookmarkStart w:id="121" w:name="_Toc410653983"/>
      <w:bookmarkStart w:id="122" w:name="_Toc410702987"/>
      <w:r w:rsidRPr="00014E31">
        <w:rPr>
          <w:rFonts w:ascii="Times New Roman" w:hAnsi="Times New Roman" w:cs="Times New Roman"/>
          <w:sz w:val="28"/>
          <w:szCs w:val="28"/>
        </w:rPr>
        <w:tab/>
      </w:r>
      <w:bookmarkStart w:id="123" w:name="_Toc284662743"/>
      <w:bookmarkStart w:id="124" w:name="_Toc284663369"/>
      <w:bookmarkStart w:id="125" w:name="_Toc414553169"/>
      <w:r w:rsidRPr="00014E31">
        <w:rPr>
          <w:rFonts w:ascii="Times New Roman" w:hAnsi="Times New Roman" w:cs="Times New Roman"/>
          <w:sz w:val="28"/>
          <w:szCs w:val="28"/>
        </w:rPr>
        <w:t xml:space="preserve">В рамках направления «Фиксация и обработка изображений и звуков» в качестве основных планируемых результатов </w:t>
      </w:r>
      <w:proofErr w:type="gramStart"/>
      <w:r w:rsidRPr="00014E31">
        <w:rPr>
          <w:rFonts w:ascii="Times New Roman" w:hAnsi="Times New Roman" w:cs="Times New Roman"/>
          <w:sz w:val="28"/>
          <w:szCs w:val="28"/>
        </w:rPr>
        <w:t>обучающийся</w:t>
      </w:r>
      <w:proofErr w:type="gramEnd"/>
      <w:r w:rsidRPr="00014E31">
        <w:rPr>
          <w:rFonts w:ascii="Times New Roman" w:hAnsi="Times New Roman" w:cs="Times New Roman"/>
          <w:sz w:val="28"/>
          <w:szCs w:val="28"/>
        </w:rPr>
        <w:t xml:space="preserve"> сможет:</w:t>
      </w:r>
      <w:bookmarkEnd w:id="117"/>
      <w:bookmarkEnd w:id="118"/>
      <w:bookmarkEnd w:id="119"/>
      <w:bookmarkEnd w:id="120"/>
      <w:bookmarkEnd w:id="121"/>
      <w:bookmarkEnd w:id="122"/>
      <w:bookmarkEnd w:id="123"/>
      <w:bookmarkEnd w:id="124"/>
      <w:bookmarkEnd w:id="125"/>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создавать презентации на основе цифровых фотографий;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проводить обработку цифровых фотографий с использованием возможностей специальных компьютерных инструментов;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проводить обработку цифровых звукозаписей с использованием возможностей специальных компьютерных инструментов;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2C76DB" w:rsidRPr="00014E31" w:rsidRDefault="002C76DB" w:rsidP="00014E31">
      <w:pPr>
        <w:spacing w:after="0" w:line="240" w:lineRule="auto"/>
        <w:rPr>
          <w:rFonts w:ascii="Times New Roman" w:hAnsi="Times New Roman" w:cs="Times New Roman"/>
          <w:sz w:val="28"/>
          <w:szCs w:val="28"/>
        </w:rPr>
      </w:pPr>
      <w:bookmarkStart w:id="126" w:name="_Toc405145664"/>
      <w:bookmarkStart w:id="127" w:name="_Toc406059007"/>
      <w:bookmarkStart w:id="128" w:name="_Toc409682186"/>
      <w:bookmarkStart w:id="129" w:name="_Toc409691660"/>
      <w:bookmarkStart w:id="130" w:name="_Toc410653984"/>
      <w:bookmarkStart w:id="131" w:name="_Toc410702988"/>
      <w:r w:rsidRPr="00014E31">
        <w:rPr>
          <w:rFonts w:ascii="Times New Roman" w:hAnsi="Times New Roman" w:cs="Times New Roman"/>
          <w:sz w:val="28"/>
          <w:szCs w:val="28"/>
        </w:rPr>
        <w:tab/>
      </w:r>
      <w:bookmarkStart w:id="132" w:name="_Toc284662744"/>
      <w:bookmarkStart w:id="133" w:name="_Toc284663370"/>
      <w:bookmarkStart w:id="134" w:name="_Toc414553170"/>
      <w:r w:rsidRPr="00014E31">
        <w:rPr>
          <w:rFonts w:ascii="Times New Roman" w:hAnsi="Times New Roman" w:cs="Times New Roman"/>
          <w:sz w:val="28"/>
          <w:szCs w:val="28"/>
        </w:rPr>
        <w:t>В рамках направления «Поиск и организация хранения информации» в качестве основных планируемых результатов обучающийся сможет:</w:t>
      </w:r>
      <w:bookmarkEnd w:id="126"/>
      <w:bookmarkEnd w:id="127"/>
      <w:bookmarkEnd w:id="128"/>
      <w:bookmarkEnd w:id="129"/>
      <w:bookmarkEnd w:id="130"/>
      <w:bookmarkEnd w:id="131"/>
      <w:bookmarkEnd w:id="132"/>
      <w:bookmarkEnd w:id="133"/>
      <w:bookmarkEnd w:id="134"/>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различные приемы поиска информации в сети Интернет (поисковые системы, справочные разделы, предметные рубрики);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строить запросы для поиска информации с использованием логических операций и анализировать результаты поиска;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различные библиотечные, в том числе электронные, каталоги для поиска необходимых книг;</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сохранять для индивидуального </w:t>
      </w:r>
      <w:proofErr w:type="gramStart"/>
      <w:r w:rsidRPr="00014E31">
        <w:rPr>
          <w:rFonts w:ascii="Times New Roman" w:hAnsi="Times New Roman" w:cs="Times New Roman"/>
          <w:sz w:val="28"/>
          <w:szCs w:val="28"/>
        </w:rPr>
        <w:t>использования</w:t>
      </w:r>
      <w:proofErr w:type="gramEnd"/>
      <w:r w:rsidRPr="00014E31">
        <w:rPr>
          <w:rFonts w:ascii="Times New Roman" w:hAnsi="Times New Roman" w:cs="Times New Roman"/>
          <w:sz w:val="28"/>
          <w:szCs w:val="28"/>
        </w:rPr>
        <w:t xml:space="preserve"> найденные в сети Интернет информационные объекты и ссылки на них.</w:t>
      </w:r>
    </w:p>
    <w:p w:rsidR="002C76DB" w:rsidRPr="00014E31" w:rsidRDefault="002C76DB" w:rsidP="00014E31">
      <w:pPr>
        <w:spacing w:after="0" w:line="240" w:lineRule="auto"/>
        <w:rPr>
          <w:rFonts w:ascii="Times New Roman" w:hAnsi="Times New Roman" w:cs="Times New Roman"/>
          <w:sz w:val="28"/>
          <w:szCs w:val="28"/>
        </w:rPr>
      </w:pPr>
      <w:bookmarkStart w:id="135" w:name="_Toc405145665"/>
      <w:bookmarkStart w:id="136" w:name="_Toc406059008"/>
      <w:bookmarkStart w:id="137" w:name="_Toc409682187"/>
      <w:bookmarkStart w:id="138" w:name="_Toc409691661"/>
      <w:bookmarkStart w:id="139" w:name="_Toc410653985"/>
      <w:bookmarkStart w:id="140" w:name="_Toc410702989"/>
      <w:r w:rsidRPr="00014E31">
        <w:rPr>
          <w:rFonts w:ascii="Times New Roman" w:hAnsi="Times New Roman" w:cs="Times New Roman"/>
          <w:sz w:val="28"/>
          <w:szCs w:val="28"/>
        </w:rPr>
        <w:tab/>
      </w:r>
      <w:bookmarkStart w:id="141" w:name="_Toc284662745"/>
      <w:bookmarkStart w:id="142" w:name="_Toc284663371"/>
      <w:bookmarkStart w:id="143" w:name="_Toc414553171"/>
      <w:r w:rsidRPr="00014E31">
        <w:rPr>
          <w:rFonts w:ascii="Times New Roman" w:hAnsi="Times New Roman" w:cs="Times New Roman"/>
          <w:sz w:val="28"/>
          <w:szCs w:val="28"/>
        </w:rPr>
        <w:t xml:space="preserve">В рамках направления «Создание письменных сообщений» в качестве основных планируемых результатов </w:t>
      </w:r>
      <w:proofErr w:type="gramStart"/>
      <w:r w:rsidRPr="00014E31">
        <w:rPr>
          <w:rFonts w:ascii="Times New Roman" w:hAnsi="Times New Roman" w:cs="Times New Roman"/>
          <w:sz w:val="28"/>
          <w:szCs w:val="28"/>
        </w:rPr>
        <w:t>обучающийся</w:t>
      </w:r>
      <w:proofErr w:type="gramEnd"/>
      <w:r w:rsidRPr="00014E31">
        <w:rPr>
          <w:rFonts w:ascii="Times New Roman" w:hAnsi="Times New Roman" w:cs="Times New Roman"/>
          <w:sz w:val="28"/>
          <w:szCs w:val="28"/>
        </w:rPr>
        <w:t xml:space="preserve"> сможет:</w:t>
      </w:r>
      <w:bookmarkEnd w:id="135"/>
      <w:bookmarkEnd w:id="136"/>
      <w:bookmarkEnd w:id="137"/>
      <w:bookmarkEnd w:id="138"/>
      <w:bookmarkEnd w:id="139"/>
      <w:bookmarkEnd w:id="140"/>
      <w:bookmarkEnd w:id="141"/>
      <w:bookmarkEnd w:id="142"/>
      <w:bookmarkEnd w:id="143"/>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вставлять в документ формулы, таблицы, списки, изображения;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участвовать в коллективном создании текстового документа;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создавать гипертекстовые документы.</w:t>
      </w:r>
    </w:p>
    <w:p w:rsidR="002C76DB" w:rsidRPr="00014E31" w:rsidRDefault="002C76DB" w:rsidP="00014E31">
      <w:pPr>
        <w:spacing w:after="0" w:line="240" w:lineRule="auto"/>
        <w:rPr>
          <w:rFonts w:ascii="Times New Roman" w:hAnsi="Times New Roman" w:cs="Times New Roman"/>
          <w:sz w:val="28"/>
          <w:szCs w:val="28"/>
        </w:rPr>
      </w:pPr>
      <w:bookmarkStart w:id="144" w:name="_Toc405145666"/>
      <w:bookmarkStart w:id="145" w:name="_Toc406059009"/>
      <w:bookmarkStart w:id="146" w:name="_Toc409682188"/>
      <w:bookmarkStart w:id="147" w:name="_Toc409691662"/>
      <w:bookmarkStart w:id="148" w:name="_Toc410653986"/>
      <w:bookmarkStart w:id="149" w:name="_Toc410702990"/>
      <w:r w:rsidRPr="00014E31">
        <w:rPr>
          <w:rFonts w:ascii="Times New Roman" w:hAnsi="Times New Roman" w:cs="Times New Roman"/>
          <w:sz w:val="28"/>
          <w:szCs w:val="28"/>
        </w:rPr>
        <w:tab/>
      </w:r>
      <w:bookmarkStart w:id="150" w:name="_Toc284662746"/>
      <w:bookmarkStart w:id="151" w:name="_Toc284663372"/>
      <w:bookmarkStart w:id="152" w:name="_Toc414553172"/>
      <w:r w:rsidRPr="00014E31">
        <w:rPr>
          <w:rFonts w:ascii="Times New Roman" w:hAnsi="Times New Roman" w:cs="Times New Roman"/>
          <w:sz w:val="28"/>
          <w:szCs w:val="28"/>
        </w:rPr>
        <w:t xml:space="preserve">В рамках направления «Создание графических объектов» в качестве основных планируемых результатов </w:t>
      </w:r>
      <w:proofErr w:type="gramStart"/>
      <w:r w:rsidRPr="00014E31">
        <w:rPr>
          <w:rFonts w:ascii="Times New Roman" w:hAnsi="Times New Roman" w:cs="Times New Roman"/>
          <w:sz w:val="28"/>
          <w:szCs w:val="28"/>
        </w:rPr>
        <w:t>обучающийся</w:t>
      </w:r>
      <w:proofErr w:type="gramEnd"/>
      <w:r w:rsidRPr="00014E31">
        <w:rPr>
          <w:rFonts w:ascii="Times New Roman" w:hAnsi="Times New Roman" w:cs="Times New Roman"/>
          <w:sz w:val="28"/>
          <w:szCs w:val="28"/>
        </w:rPr>
        <w:t xml:space="preserve"> сможет:</w:t>
      </w:r>
      <w:bookmarkEnd w:id="144"/>
      <w:bookmarkEnd w:id="145"/>
      <w:bookmarkEnd w:id="146"/>
      <w:bookmarkEnd w:id="147"/>
      <w:bookmarkEnd w:id="148"/>
      <w:bookmarkEnd w:id="149"/>
      <w:bookmarkEnd w:id="150"/>
      <w:bookmarkEnd w:id="151"/>
      <w:bookmarkEnd w:id="152"/>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создавать и редактировать изображения с помощью инструментов графического редактора;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создавать различные геометрические объекты и чертежи с использованием возможностей специальных компьютерных инструментов;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2C76DB" w:rsidRPr="00014E31" w:rsidRDefault="002C76DB" w:rsidP="00014E31">
      <w:pPr>
        <w:spacing w:after="0" w:line="240" w:lineRule="auto"/>
        <w:rPr>
          <w:rFonts w:ascii="Times New Roman" w:hAnsi="Times New Roman" w:cs="Times New Roman"/>
          <w:sz w:val="28"/>
          <w:szCs w:val="28"/>
        </w:rPr>
      </w:pPr>
      <w:bookmarkStart w:id="153" w:name="_Toc405145667"/>
      <w:bookmarkStart w:id="154" w:name="_Toc406059010"/>
      <w:bookmarkStart w:id="155" w:name="_Toc409682189"/>
      <w:bookmarkStart w:id="156" w:name="_Toc409691663"/>
      <w:bookmarkStart w:id="157" w:name="_Toc410653987"/>
      <w:bookmarkStart w:id="158" w:name="_Toc410702991"/>
      <w:r w:rsidRPr="00014E31">
        <w:rPr>
          <w:rFonts w:ascii="Times New Roman" w:hAnsi="Times New Roman" w:cs="Times New Roman"/>
          <w:sz w:val="28"/>
          <w:szCs w:val="28"/>
        </w:rPr>
        <w:tab/>
      </w:r>
      <w:bookmarkStart w:id="159" w:name="_Toc284662747"/>
      <w:bookmarkStart w:id="160" w:name="_Toc284663373"/>
      <w:bookmarkStart w:id="161" w:name="_Toc414553173"/>
      <w:r w:rsidRPr="00014E31">
        <w:rPr>
          <w:rFonts w:ascii="Times New Roman" w:hAnsi="Times New Roman" w:cs="Times New Roman"/>
          <w:sz w:val="28"/>
          <w:szCs w:val="28"/>
        </w:rPr>
        <w:t xml:space="preserve">В рамках направления «Создание музыкальных и звуковых объектов» в качестве основных планируемых результатов </w:t>
      </w:r>
      <w:proofErr w:type="gramStart"/>
      <w:r w:rsidRPr="00014E31">
        <w:rPr>
          <w:rFonts w:ascii="Times New Roman" w:hAnsi="Times New Roman" w:cs="Times New Roman"/>
          <w:sz w:val="28"/>
          <w:szCs w:val="28"/>
        </w:rPr>
        <w:t>обучающийся</w:t>
      </w:r>
      <w:proofErr w:type="gramEnd"/>
      <w:r w:rsidRPr="00014E31">
        <w:rPr>
          <w:rFonts w:ascii="Times New Roman" w:hAnsi="Times New Roman" w:cs="Times New Roman"/>
          <w:sz w:val="28"/>
          <w:szCs w:val="28"/>
        </w:rPr>
        <w:t xml:space="preserve"> сможет:</w:t>
      </w:r>
      <w:bookmarkEnd w:id="153"/>
      <w:bookmarkEnd w:id="154"/>
      <w:bookmarkEnd w:id="155"/>
      <w:bookmarkEnd w:id="156"/>
      <w:bookmarkEnd w:id="157"/>
      <w:bookmarkEnd w:id="158"/>
      <w:bookmarkEnd w:id="159"/>
      <w:bookmarkEnd w:id="160"/>
      <w:bookmarkEnd w:id="161"/>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записывать звуковые файлы с различным качеством звучания (глубиной кодирования и частотой дискретизации);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музыкальные редакторы, клавишные и кинетические синтезаторы для решения творческих задач.</w:t>
      </w:r>
    </w:p>
    <w:p w:rsidR="002C76DB" w:rsidRPr="00014E31" w:rsidRDefault="002C76DB" w:rsidP="00014E31">
      <w:pPr>
        <w:spacing w:after="0" w:line="240" w:lineRule="auto"/>
        <w:rPr>
          <w:rFonts w:ascii="Times New Roman" w:hAnsi="Times New Roman" w:cs="Times New Roman"/>
          <w:sz w:val="28"/>
          <w:szCs w:val="28"/>
        </w:rPr>
      </w:pPr>
      <w:bookmarkStart w:id="162" w:name="_Toc405145668"/>
      <w:bookmarkStart w:id="163" w:name="_Toc406059011"/>
      <w:bookmarkStart w:id="164" w:name="_Toc409682190"/>
      <w:bookmarkStart w:id="165" w:name="_Toc409691664"/>
      <w:bookmarkStart w:id="166" w:name="_Toc410653988"/>
      <w:bookmarkStart w:id="167" w:name="_Toc410702992"/>
      <w:r w:rsidRPr="00014E31">
        <w:rPr>
          <w:rFonts w:ascii="Times New Roman" w:hAnsi="Times New Roman" w:cs="Times New Roman"/>
          <w:sz w:val="28"/>
          <w:szCs w:val="28"/>
        </w:rPr>
        <w:tab/>
      </w:r>
      <w:bookmarkStart w:id="168" w:name="_Toc284662748"/>
      <w:bookmarkStart w:id="169" w:name="_Toc284663374"/>
      <w:bookmarkStart w:id="170" w:name="_Toc414553174"/>
      <w:r w:rsidRPr="00014E31">
        <w:rPr>
          <w:rFonts w:ascii="Times New Roman" w:hAnsi="Times New Roman" w:cs="Times New Roman"/>
          <w:sz w:val="28"/>
          <w:szCs w:val="28"/>
        </w:rPr>
        <w:t xml:space="preserve">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w:t>
      </w:r>
      <w:proofErr w:type="gramStart"/>
      <w:r w:rsidRPr="00014E31">
        <w:rPr>
          <w:rFonts w:ascii="Times New Roman" w:hAnsi="Times New Roman" w:cs="Times New Roman"/>
          <w:sz w:val="28"/>
          <w:szCs w:val="28"/>
        </w:rPr>
        <w:t>обучающийся</w:t>
      </w:r>
      <w:proofErr w:type="gramEnd"/>
      <w:r w:rsidRPr="00014E31">
        <w:rPr>
          <w:rFonts w:ascii="Times New Roman" w:hAnsi="Times New Roman" w:cs="Times New Roman"/>
          <w:sz w:val="28"/>
          <w:szCs w:val="28"/>
        </w:rPr>
        <w:t xml:space="preserve"> сможет:</w:t>
      </w:r>
      <w:bookmarkEnd w:id="162"/>
      <w:bookmarkEnd w:id="163"/>
      <w:bookmarkEnd w:id="164"/>
      <w:bookmarkEnd w:id="165"/>
      <w:bookmarkEnd w:id="166"/>
      <w:bookmarkEnd w:id="167"/>
      <w:bookmarkEnd w:id="168"/>
      <w:bookmarkEnd w:id="169"/>
      <w:bookmarkEnd w:id="170"/>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оценивать размеры файлов, подготовленных с использованием различных устрой</w:t>
      </w:r>
      <w:proofErr w:type="gramStart"/>
      <w:r w:rsidRPr="00014E31">
        <w:rPr>
          <w:rFonts w:ascii="Times New Roman" w:hAnsi="Times New Roman" w:cs="Times New Roman"/>
          <w:sz w:val="28"/>
          <w:szCs w:val="28"/>
        </w:rPr>
        <w:t>ств вв</w:t>
      </w:r>
      <w:proofErr w:type="gramEnd"/>
      <w:r w:rsidRPr="00014E31">
        <w:rPr>
          <w:rFonts w:ascii="Times New Roman" w:hAnsi="Times New Roman" w:cs="Times New Roman"/>
          <w:sz w:val="28"/>
          <w:szCs w:val="28"/>
        </w:rPr>
        <w:t>ода информации в заданный интервал времени (клавиатура, сканер, микрофон, фотокамера, видеокамера);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программы-архиваторы.</w:t>
      </w:r>
    </w:p>
    <w:p w:rsidR="002C76DB" w:rsidRPr="00014E31" w:rsidRDefault="002C76DB" w:rsidP="00014E31">
      <w:pPr>
        <w:spacing w:after="0" w:line="240" w:lineRule="auto"/>
        <w:rPr>
          <w:rFonts w:ascii="Times New Roman" w:hAnsi="Times New Roman" w:cs="Times New Roman"/>
          <w:sz w:val="28"/>
          <w:szCs w:val="28"/>
        </w:rPr>
      </w:pPr>
      <w:bookmarkStart w:id="171" w:name="_Toc405145669"/>
      <w:bookmarkStart w:id="172" w:name="_Toc406059012"/>
      <w:bookmarkStart w:id="173" w:name="_Toc409682191"/>
      <w:bookmarkStart w:id="174" w:name="_Toc409691665"/>
      <w:bookmarkStart w:id="175" w:name="_Toc410653989"/>
      <w:bookmarkStart w:id="176" w:name="_Toc410702993"/>
      <w:r w:rsidRPr="00014E31">
        <w:rPr>
          <w:rFonts w:ascii="Times New Roman" w:hAnsi="Times New Roman" w:cs="Times New Roman"/>
          <w:sz w:val="28"/>
          <w:szCs w:val="28"/>
        </w:rPr>
        <w:tab/>
      </w:r>
      <w:bookmarkStart w:id="177" w:name="_Toc284662749"/>
      <w:bookmarkStart w:id="178" w:name="_Toc284663375"/>
      <w:bookmarkStart w:id="179" w:name="_Toc414553175"/>
      <w:r w:rsidRPr="00014E31">
        <w:rPr>
          <w:rFonts w:ascii="Times New Roman" w:hAnsi="Times New Roman" w:cs="Times New Roman"/>
          <w:sz w:val="28"/>
          <w:szCs w:val="28"/>
        </w:rPr>
        <w:t>В рамках направления «Анализ информации, математическая обработка данных в исследовании» в качестве основных планируемых результатов  обучающийся сможет:</w:t>
      </w:r>
      <w:bookmarkEnd w:id="171"/>
      <w:bookmarkEnd w:id="172"/>
      <w:bookmarkEnd w:id="173"/>
      <w:bookmarkEnd w:id="174"/>
      <w:bookmarkEnd w:id="175"/>
      <w:bookmarkEnd w:id="176"/>
      <w:bookmarkEnd w:id="177"/>
      <w:bookmarkEnd w:id="178"/>
      <w:bookmarkEnd w:id="179"/>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проводить простые эксперименты и исследования в виртуальных лабораториях;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проводить эксперименты и исследования в виртуальных лабораториях по естественным наукам, математике и информатике.</w:t>
      </w:r>
    </w:p>
    <w:p w:rsidR="002C76DB" w:rsidRPr="00014E31" w:rsidRDefault="002C76DB" w:rsidP="00014E31">
      <w:pPr>
        <w:spacing w:after="0" w:line="240" w:lineRule="auto"/>
        <w:rPr>
          <w:rFonts w:ascii="Times New Roman" w:hAnsi="Times New Roman" w:cs="Times New Roman"/>
          <w:sz w:val="28"/>
          <w:szCs w:val="28"/>
        </w:rPr>
      </w:pPr>
      <w:bookmarkStart w:id="180" w:name="_Toc405145670"/>
      <w:bookmarkStart w:id="181" w:name="_Toc406059013"/>
      <w:bookmarkStart w:id="182" w:name="_Toc409682192"/>
      <w:bookmarkStart w:id="183" w:name="_Toc409691666"/>
      <w:bookmarkStart w:id="184" w:name="_Toc410653990"/>
      <w:bookmarkStart w:id="185" w:name="_Toc410702994"/>
      <w:r w:rsidRPr="00014E31">
        <w:rPr>
          <w:rFonts w:ascii="Times New Roman" w:hAnsi="Times New Roman" w:cs="Times New Roman"/>
          <w:sz w:val="28"/>
          <w:szCs w:val="28"/>
        </w:rPr>
        <w:tab/>
      </w:r>
      <w:bookmarkStart w:id="186" w:name="_Toc284662750"/>
      <w:bookmarkStart w:id="187" w:name="_Toc284663376"/>
      <w:bookmarkStart w:id="188" w:name="_Toc414553176"/>
      <w:r w:rsidRPr="00014E31">
        <w:rPr>
          <w:rFonts w:ascii="Times New Roman" w:hAnsi="Times New Roman" w:cs="Times New Roman"/>
          <w:sz w:val="28"/>
          <w:szCs w:val="28"/>
        </w:rPr>
        <w:t xml:space="preserve">В рамках направления «Моделирование, проектирование и управление» в качестве основных планируемых результатов </w:t>
      </w:r>
      <w:proofErr w:type="gramStart"/>
      <w:r w:rsidRPr="00014E31">
        <w:rPr>
          <w:rFonts w:ascii="Times New Roman" w:hAnsi="Times New Roman" w:cs="Times New Roman"/>
          <w:sz w:val="28"/>
          <w:szCs w:val="28"/>
        </w:rPr>
        <w:t>обучающийся</w:t>
      </w:r>
      <w:proofErr w:type="gramEnd"/>
      <w:r w:rsidRPr="00014E31">
        <w:rPr>
          <w:rFonts w:ascii="Times New Roman" w:hAnsi="Times New Roman" w:cs="Times New Roman"/>
          <w:sz w:val="28"/>
          <w:szCs w:val="28"/>
        </w:rPr>
        <w:t xml:space="preserve"> сможет:</w:t>
      </w:r>
      <w:bookmarkEnd w:id="180"/>
      <w:bookmarkEnd w:id="181"/>
      <w:bookmarkEnd w:id="182"/>
      <w:bookmarkEnd w:id="183"/>
      <w:bookmarkEnd w:id="184"/>
      <w:bookmarkEnd w:id="185"/>
      <w:bookmarkEnd w:id="186"/>
      <w:bookmarkEnd w:id="187"/>
      <w:bookmarkEnd w:id="188"/>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строить с помощью компьютерных инструментов разнообразные информационные структуры для описания объектов;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конструировать и моделировать с использованием материальных конструкторов с компьютерным управлением и обратной связью (робототехника);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моделировать с использованием виртуальных конструкторов;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моделировать с использованием сре</w:t>
      </w:r>
      <w:proofErr w:type="gramStart"/>
      <w:r w:rsidRPr="00014E31">
        <w:rPr>
          <w:rFonts w:ascii="Times New Roman" w:hAnsi="Times New Roman" w:cs="Times New Roman"/>
          <w:sz w:val="28"/>
          <w:szCs w:val="28"/>
        </w:rPr>
        <w:t>дств пр</w:t>
      </w:r>
      <w:proofErr w:type="gramEnd"/>
      <w:r w:rsidRPr="00014E31">
        <w:rPr>
          <w:rFonts w:ascii="Times New Roman" w:hAnsi="Times New Roman" w:cs="Times New Roman"/>
          <w:sz w:val="28"/>
          <w:szCs w:val="28"/>
        </w:rPr>
        <w:t>ограммирования.</w:t>
      </w:r>
    </w:p>
    <w:p w:rsidR="002C76DB" w:rsidRPr="00014E31" w:rsidRDefault="002C76DB" w:rsidP="00014E31">
      <w:pPr>
        <w:spacing w:after="0" w:line="240" w:lineRule="auto"/>
        <w:rPr>
          <w:rFonts w:ascii="Times New Roman" w:hAnsi="Times New Roman" w:cs="Times New Roman"/>
          <w:sz w:val="28"/>
          <w:szCs w:val="28"/>
        </w:rPr>
      </w:pPr>
      <w:bookmarkStart w:id="189" w:name="_Toc405145671"/>
      <w:bookmarkStart w:id="190" w:name="_Toc406059014"/>
      <w:bookmarkStart w:id="191" w:name="_Toc409682193"/>
      <w:bookmarkStart w:id="192" w:name="_Toc409691667"/>
      <w:bookmarkStart w:id="193" w:name="_Toc410653991"/>
      <w:bookmarkStart w:id="194" w:name="_Toc410702995"/>
      <w:r w:rsidRPr="00014E31">
        <w:rPr>
          <w:rFonts w:ascii="Times New Roman" w:hAnsi="Times New Roman" w:cs="Times New Roman"/>
          <w:sz w:val="28"/>
          <w:szCs w:val="28"/>
        </w:rPr>
        <w:tab/>
      </w:r>
      <w:bookmarkStart w:id="195" w:name="_Toc284662751"/>
      <w:bookmarkStart w:id="196" w:name="_Toc284663377"/>
      <w:bookmarkStart w:id="197" w:name="_Toc414553177"/>
      <w:r w:rsidRPr="00014E31">
        <w:rPr>
          <w:rFonts w:ascii="Times New Roman" w:hAnsi="Times New Roman" w:cs="Times New Roman"/>
          <w:sz w:val="28"/>
          <w:szCs w:val="28"/>
        </w:rPr>
        <w:t xml:space="preserve">В рамках направления «Коммуникация и социальное взаимодействие» в качестве основных планируемых результатов </w:t>
      </w:r>
      <w:proofErr w:type="gramStart"/>
      <w:r w:rsidRPr="00014E31">
        <w:rPr>
          <w:rFonts w:ascii="Times New Roman" w:hAnsi="Times New Roman" w:cs="Times New Roman"/>
          <w:sz w:val="28"/>
          <w:szCs w:val="28"/>
        </w:rPr>
        <w:t>обучающийся</w:t>
      </w:r>
      <w:proofErr w:type="gramEnd"/>
      <w:r w:rsidRPr="00014E31">
        <w:rPr>
          <w:rFonts w:ascii="Times New Roman" w:hAnsi="Times New Roman" w:cs="Times New Roman"/>
          <w:sz w:val="28"/>
          <w:szCs w:val="28"/>
        </w:rPr>
        <w:t xml:space="preserve"> сможет:</w:t>
      </w:r>
      <w:bookmarkEnd w:id="189"/>
      <w:bookmarkEnd w:id="190"/>
      <w:bookmarkEnd w:id="191"/>
      <w:bookmarkEnd w:id="192"/>
      <w:bookmarkEnd w:id="193"/>
      <w:bookmarkEnd w:id="194"/>
      <w:bookmarkEnd w:id="195"/>
      <w:bookmarkEnd w:id="196"/>
      <w:bookmarkEnd w:id="197"/>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возможности электронной почты, интернет-мессенджеров и социальных сетей для обучения;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вести личный дневник (блог) с использованием возможностей сети Интернет;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осуществлять защиту от троянских вирусов, фишинговых атак, информации от компьютерных вирусов с помощью антивирусных программ;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соблюдать правила безопасного поведения в сети Интернет;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Формы привлечения консультантов, экспертов и научных руководителей строятся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договор о сотрудничестве может основываться на оплате услуг экспертов, консультантов, научных руководителей;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экспертная, научная и консультационная поддержка может осуществляться в рамках сетевого взаимодействия общеобразовательных организаций;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2.1.10. </w:t>
      </w:r>
      <w:proofErr w:type="gramStart"/>
      <w:r w:rsidRPr="00014E31">
        <w:rPr>
          <w:rFonts w:ascii="Times New Roman" w:hAnsi="Times New Roman" w:cs="Times New Roman"/>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Условия реализации основной образовательной программы, в том числе программы УУД, обеспечивают участникам овладение ключевыми компетенциями, включая формирование опыта проектно-исследовательской деятельности и </w:t>
      </w:r>
      <w:proofErr w:type="gramStart"/>
      <w:r w:rsidRPr="00014E31">
        <w:rPr>
          <w:rFonts w:ascii="Times New Roman" w:hAnsi="Times New Roman" w:cs="Times New Roman"/>
          <w:sz w:val="28"/>
          <w:szCs w:val="28"/>
        </w:rPr>
        <w:t>ИКТ-компетенций</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Требования к условиям включают: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укомплектованность образовательной организации педагогическими, руководящими и иными работниками – 100 %;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уровень квалификации педагогических и иных работников образовательной организации: первая квалификационная категория – 7 педагогов (64 %), высшая квалификационная категория – 4 педагога (36 %);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Педагогические кадры имеют необходимый уровень подготовки для реализации программы УУД: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педагоги владеют представлениями о возрастных особенностях учащихся начальной, основной и старшей школы;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педагоги прошли курсы повышения квалификации, посвященные ФГОС – 100 %;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педагоги участвовали в разработке собственной программы по формированию УУД;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педагоги осуществляют формирование УУД в рамках проектной, исследовательской деятельностей;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 взаимодействия педагога и обучающегося не противоречит представлениям об условиях формирования УУД;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педагоги владеют навыками формирующего оценивания;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наличие позиции тьютора или педагоги владеют навыками тьюторского сопровождения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2.1.11. Методика и инструментарий мониторинга успешности освоения и применения </w:t>
      </w:r>
      <w:proofErr w:type="gramStart"/>
      <w:r w:rsidRPr="00014E31">
        <w:rPr>
          <w:rFonts w:ascii="Times New Roman" w:hAnsi="Times New Roman" w:cs="Times New Roman"/>
          <w:sz w:val="28"/>
          <w:szCs w:val="28"/>
        </w:rPr>
        <w:t>обучающимися</w:t>
      </w:r>
      <w:proofErr w:type="gramEnd"/>
      <w:r w:rsidRPr="00014E31">
        <w:rPr>
          <w:rFonts w:ascii="Times New Roman" w:hAnsi="Times New Roman" w:cs="Times New Roman"/>
          <w:sz w:val="28"/>
          <w:szCs w:val="28"/>
        </w:rPr>
        <w:t xml:space="preserve"> универсальных учебных действий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процессе реализации мониторинга успешности освоения и применения УУД учтены следующие этапы освоения УУД: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обобщение учебных действий на основе выявления общих принципов.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При оценивании развития УУД не применяется пятибалльная шкала.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Инструментарий мониторинга успешности освоения и применения </w:t>
      </w:r>
      <w:proofErr w:type="gramStart"/>
      <w:r w:rsidRPr="00014E31">
        <w:rPr>
          <w:rFonts w:ascii="Times New Roman" w:hAnsi="Times New Roman" w:cs="Times New Roman"/>
          <w:sz w:val="28"/>
          <w:szCs w:val="28"/>
        </w:rPr>
        <w:t>обучающимися</w:t>
      </w:r>
      <w:proofErr w:type="gramEnd"/>
      <w:r w:rsidRPr="00014E31">
        <w:rPr>
          <w:rFonts w:ascii="Times New Roman" w:hAnsi="Times New Roman" w:cs="Times New Roman"/>
          <w:sz w:val="28"/>
          <w:szCs w:val="28"/>
        </w:rPr>
        <w:t xml:space="preserve"> универсальных учебных действий.</w:t>
      </w:r>
    </w:p>
    <w:tbl>
      <w:tblPr>
        <w:tblW w:w="10652" w:type="dxa"/>
        <w:tblInd w:w="250" w:type="dxa"/>
        <w:tblLayout w:type="fixed"/>
        <w:tblLook w:val="0000" w:firstRow="0" w:lastRow="0" w:firstColumn="0" w:lastColumn="0" w:noHBand="0" w:noVBand="0"/>
      </w:tblPr>
      <w:tblGrid>
        <w:gridCol w:w="3402"/>
        <w:gridCol w:w="7250"/>
      </w:tblGrid>
      <w:tr w:rsidR="002C76DB" w:rsidRPr="00014E31" w:rsidTr="00BF3B22">
        <w:trPr>
          <w:trHeight w:val="270"/>
        </w:trPr>
        <w:tc>
          <w:tcPr>
            <w:tcW w:w="3402" w:type="dxa"/>
            <w:tcBorders>
              <w:top w:val="single" w:sz="6" w:space="0" w:color="000001"/>
              <w:left w:val="single" w:sz="6" w:space="0" w:color="000001"/>
              <w:bottom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 Технологические подходы, используемые в разработке методики проведения мониторинга</w:t>
            </w:r>
          </w:p>
        </w:tc>
        <w:tc>
          <w:tcPr>
            <w:tcW w:w="7250" w:type="dxa"/>
            <w:tcBorders>
              <w:top w:val="single" w:sz="6" w:space="0" w:color="000001"/>
              <w:left w:val="single" w:sz="6" w:space="0" w:color="000001"/>
              <w:bottom w:val="single" w:sz="6" w:space="0" w:color="000001"/>
              <w:right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Таксономия уровней мотивации и умения учиться (А.К. Марковой, Т.А. Матис, А.Б. Орловой), таксономия уровней учебной деятельности Г.В. Репкиной и Е.В. Заики, теория планомерного, поэтапного формирования умственных действий и понятий П.Я. Гальперина</w:t>
            </w:r>
          </w:p>
        </w:tc>
      </w:tr>
      <w:tr w:rsidR="002C76DB" w:rsidRPr="00014E31" w:rsidTr="00BF3B22">
        <w:tc>
          <w:tcPr>
            <w:tcW w:w="3402" w:type="dxa"/>
            <w:tcBorders>
              <w:top w:val="single" w:sz="6" w:space="0" w:color="000001"/>
              <w:left w:val="single" w:sz="6" w:space="0" w:color="000001"/>
              <w:bottom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 Цель мониторинга</w:t>
            </w:r>
          </w:p>
        </w:tc>
        <w:tc>
          <w:tcPr>
            <w:tcW w:w="7250" w:type="dxa"/>
            <w:tcBorders>
              <w:top w:val="single" w:sz="6" w:space="0" w:color="000001"/>
              <w:left w:val="single" w:sz="6" w:space="0" w:color="000001"/>
              <w:bottom w:val="single" w:sz="6" w:space="0" w:color="000001"/>
              <w:right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Получение объективной информации о состоянии освоения и применения учащимися основной школы универсальных учебных действий</w:t>
            </w:r>
          </w:p>
        </w:tc>
      </w:tr>
      <w:tr w:rsidR="002C76DB" w:rsidRPr="00014E31" w:rsidTr="00BF3B22">
        <w:tc>
          <w:tcPr>
            <w:tcW w:w="3402" w:type="dxa"/>
            <w:tcBorders>
              <w:top w:val="single" w:sz="6" w:space="0" w:color="000001"/>
              <w:left w:val="single" w:sz="6" w:space="0" w:color="000001"/>
              <w:bottom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3. Объект мониторинга</w:t>
            </w:r>
          </w:p>
        </w:tc>
        <w:tc>
          <w:tcPr>
            <w:tcW w:w="7250" w:type="dxa"/>
            <w:tcBorders>
              <w:top w:val="single" w:sz="6" w:space="0" w:color="000001"/>
              <w:left w:val="single" w:sz="6" w:space="0" w:color="000001"/>
              <w:bottom w:val="single" w:sz="6" w:space="0" w:color="000001"/>
              <w:right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Личностные, регулятивные, познавательные, коммуникативные УУД</w:t>
            </w:r>
          </w:p>
        </w:tc>
      </w:tr>
      <w:tr w:rsidR="002C76DB" w:rsidRPr="00014E31" w:rsidTr="00BF3B22">
        <w:tc>
          <w:tcPr>
            <w:tcW w:w="3402" w:type="dxa"/>
            <w:tcBorders>
              <w:top w:val="single" w:sz="6" w:space="0" w:color="000001"/>
              <w:left w:val="single" w:sz="6" w:space="0" w:color="000001"/>
              <w:bottom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4. Критериальная основа мониторинга</w:t>
            </w:r>
          </w:p>
        </w:tc>
        <w:tc>
          <w:tcPr>
            <w:tcW w:w="7250" w:type="dxa"/>
            <w:tcBorders>
              <w:top w:val="single" w:sz="6" w:space="0" w:color="000001"/>
              <w:left w:val="single" w:sz="6" w:space="0" w:color="000001"/>
              <w:bottom w:val="single" w:sz="6" w:space="0" w:color="000001"/>
              <w:right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Планируемые личностные и метапредметные результаты освоения учащимися школы основной образовательной программы</w:t>
            </w:r>
          </w:p>
        </w:tc>
      </w:tr>
      <w:tr w:rsidR="002C76DB" w:rsidRPr="00014E31" w:rsidTr="00BF3B22">
        <w:tc>
          <w:tcPr>
            <w:tcW w:w="3402" w:type="dxa"/>
            <w:tcBorders>
              <w:top w:val="single" w:sz="6" w:space="0" w:color="000001"/>
              <w:left w:val="single" w:sz="6" w:space="0" w:color="000001"/>
              <w:bottom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5. Критерии / показатели уровня сформированности УУД</w:t>
            </w:r>
          </w:p>
        </w:tc>
        <w:tc>
          <w:tcPr>
            <w:tcW w:w="7250" w:type="dxa"/>
            <w:tcBorders>
              <w:top w:val="single" w:sz="6" w:space="0" w:color="000001"/>
              <w:left w:val="single" w:sz="6" w:space="0" w:color="000001"/>
              <w:bottom w:val="single" w:sz="6" w:space="0" w:color="000001"/>
              <w:right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соответствие возрастно-психологическим нормативным требованиям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соответствие свойств УУД заранее заданным требованиям</w:t>
            </w:r>
          </w:p>
        </w:tc>
      </w:tr>
      <w:tr w:rsidR="002C76DB" w:rsidRPr="00014E31" w:rsidTr="00BF3B22">
        <w:tc>
          <w:tcPr>
            <w:tcW w:w="3402" w:type="dxa"/>
            <w:tcBorders>
              <w:top w:val="single" w:sz="6" w:space="0" w:color="000001"/>
              <w:left w:val="single" w:sz="6" w:space="0" w:color="000001"/>
              <w:bottom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6. Требования к индикаторам / измерителям</w:t>
            </w:r>
          </w:p>
        </w:tc>
        <w:tc>
          <w:tcPr>
            <w:tcW w:w="7250" w:type="dxa"/>
            <w:tcBorders>
              <w:top w:val="single" w:sz="6" w:space="0" w:color="000001"/>
              <w:left w:val="single" w:sz="6" w:space="0" w:color="000001"/>
              <w:bottom w:val="single" w:sz="6" w:space="0" w:color="000001"/>
              <w:right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Должны быть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точными и определёнными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относиться к важным характеристикам объекта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давать информацию соответствующую тому, что они измеряют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допускать независимую проверку</w:t>
            </w:r>
          </w:p>
        </w:tc>
      </w:tr>
      <w:tr w:rsidR="002C76DB" w:rsidRPr="00014E31" w:rsidTr="00BF3B22">
        <w:tc>
          <w:tcPr>
            <w:tcW w:w="3402" w:type="dxa"/>
            <w:tcBorders>
              <w:top w:val="single" w:sz="6" w:space="0" w:color="000001"/>
              <w:left w:val="single" w:sz="6" w:space="0" w:color="000001"/>
              <w:bottom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7. Свойства универсальных учебных действий, подлежащих исследованию и оценке</w:t>
            </w:r>
          </w:p>
        </w:tc>
        <w:tc>
          <w:tcPr>
            <w:tcW w:w="7250" w:type="dxa"/>
            <w:tcBorders>
              <w:top w:val="single" w:sz="6" w:space="0" w:color="000001"/>
              <w:left w:val="single" w:sz="6" w:space="0" w:color="000001"/>
              <w:bottom w:val="single" w:sz="6" w:space="0" w:color="000001"/>
              <w:right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уровень выполнения действия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полнота (развёрнутость) действия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разумность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сознательность (осознанность)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обобщённость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критичность и освоенность</w:t>
            </w:r>
          </w:p>
        </w:tc>
      </w:tr>
      <w:tr w:rsidR="002C76DB" w:rsidRPr="00014E31" w:rsidTr="00BF3B22">
        <w:tc>
          <w:tcPr>
            <w:tcW w:w="3402" w:type="dxa"/>
            <w:tcBorders>
              <w:top w:val="single" w:sz="6" w:space="0" w:color="000001"/>
              <w:left w:val="single" w:sz="6" w:space="0" w:color="000001"/>
              <w:bottom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8. Особенности проведения исследований</w:t>
            </w:r>
          </w:p>
        </w:tc>
        <w:tc>
          <w:tcPr>
            <w:tcW w:w="7250" w:type="dxa"/>
            <w:tcBorders>
              <w:top w:val="single" w:sz="6" w:space="0" w:color="000001"/>
              <w:left w:val="single" w:sz="6" w:space="0" w:color="000001"/>
              <w:bottom w:val="single" w:sz="6" w:space="0" w:color="000001"/>
              <w:right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Мониторинговые исследования проводятся в форме, не представляющей угрозы личности учащегося, его психологической безопасности.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Примечание: в образовательном учреждении возможна лишь ограниченная оценка личностных результатов, такая оценка направлена на решение задачи оптимизации личностного развития. Формой оценки личностного развития может быть оценка индивидуального процесса личностного развития учащегося, которому необходима специальная поддержка. Оценка осуществляется по запросу родителей или при согласии родителей и проводится психологом</w:t>
            </w:r>
          </w:p>
        </w:tc>
      </w:tr>
      <w:tr w:rsidR="002C76DB" w:rsidRPr="00014E31" w:rsidTr="00BF3B22">
        <w:tc>
          <w:tcPr>
            <w:tcW w:w="3402" w:type="dxa"/>
            <w:tcBorders>
              <w:top w:val="single" w:sz="6" w:space="0" w:color="000001"/>
              <w:left w:val="single" w:sz="6" w:space="0" w:color="000001"/>
              <w:bottom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9. Источники информации</w:t>
            </w:r>
          </w:p>
        </w:tc>
        <w:tc>
          <w:tcPr>
            <w:tcW w:w="7250" w:type="dxa"/>
            <w:tcBorders>
              <w:top w:val="single" w:sz="6" w:space="0" w:color="000001"/>
              <w:left w:val="single" w:sz="6" w:space="0" w:color="000001"/>
              <w:bottom w:val="single" w:sz="6" w:space="0" w:color="000001"/>
              <w:right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Материалы, фиксирующие текущие и промежуточные достижения учащихся, позволяющие достаточно полно и всесторонне оценивать как динамику формирования отдельных личностных качеств, так и динамику овладения метапредметными результатами, в т.ч. материалы: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стартовой диагностики,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 текущего выполнения учебных исследований и проектов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промежуточных и итоговых комплексных работ на метапредметной основе, направленных на оценку познавательных, регулятивных и коммуникативных действий при решении учебно-познавательных и учебно-практических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текущего выполнения выборочных учебно-практических и учебно-познавательных заданий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защиты итоговых проектов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материалы Портфолио (по согласованию с учащимся)</w:t>
            </w:r>
          </w:p>
        </w:tc>
      </w:tr>
      <w:tr w:rsidR="002C76DB" w:rsidRPr="00014E31" w:rsidTr="00BF3B22">
        <w:tc>
          <w:tcPr>
            <w:tcW w:w="3402" w:type="dxa"/>
            <w:tcBorders>
              <w:top w:val="single" w:sz="6" w:space="0" w:color="000001"/>
              <w:left w:val="single" w:sz="6" w:space="0" w:color="000001"/>
              <w:bottom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10. Методы сбора информации.</w:t>
            </w:r>
          </w:p>
        </w:tc>
        <w:tc>
          <w:tcPr>
            <w:tcW w:w="7250" w:type="dxa"/>
            <w:tcBorders>
              <w:top w:val="single" w:sz="6" w:space="0" w:color="000001"/>
              <w:left w:val="single" w:sz="6" w:space="0" w:color="000001"/>
              <w:bottom w:val="single" w:sz="6" w:space="0" w:color="000001"/>
              <w:right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наблюдение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анкетирование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 продуктов 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опрос</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тестирование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проектирование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экспертная оценка</w:t>
            </w:r>
          </w:p>
        </w:tc>
      </w:tr>
      <w:tr w:rsidR="002C76DB" w:rsidRPr="00014E31" w:rsidTr="00BF3B22">
        <w:tc>
          <w:tcPr>
            <w:tcW w:w="3402" w:type="dxa"/>
            <w:tcBorders>
              <w:top w:val="single" w:sz="6" w:space="0" w:color="000001"/>
              <w:left w:val="single" w:sz="6" w:space="0" w:color="000001"/>
              <w:bottom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11. Инструменты, используемые для проведения исследований.</w:t>
            </w:r>
          </w:p>
        </w:tc>
        <w:tc>
          <w:tcPr>
            <w:tcW w:w="7250" w:type="dxa"/>
            <w:tcBorders>
              <w:top w:val="single" w:sz="6" w:space="0" w:color="000001"/>
              <w:left w:val="single" w:sz="6" w:space="0" w:color="000001"/>
              <w:bottom w:val="single" w:sz="6" w:space="0" w:color="000001"/>
              <w:right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Карты (листы) наблюдения, анкеты, опросники, тесты, типовые задачи, оценочные листы, Портфолио, карта мониторинга, листы самооценки, дневники достижений</w:t>
            </w:r>
            <w:proofErr w:type="gramEnd"/>
          </w:p>
        </w:tc>
      </w:tr>
      <w:tr w:rsidR="002C76DB" w:rsidRPr="00014E31" w:rsidTr="00BF3B22">
        <w:tc>
          <w:tcPr>
            <w:tcW w:w="3402" w:type="dxa"/>
            <w:tcBorders>
              <w:top w:val="single" w:sz="6" w:space="0" w:color="000001"/>
              <w:left w:val="single" w:sz="6" w:space="0" w:color="000001"/>
              <w:bottom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12. Частота сбора информации</w:t>
            </w:r>
          </w:p>
        </w:tc>
        <w:tc>
          <w:tcPr>
            <w:tcW w:w="7250" w:type="dxa"/>
            <w:tcBorders>
              <w:top w:val="single" w:sz="6" w:space="0" w:color="000001"/>
              <w:left w:val="single" w:sz="6" w:space="0" w:color="000001"/>
              <w:bottom w:val="single" w:sz="6" w:space="0" w:color="000001"/>
              <w:right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Определяется планом – графиком проведения мониторинга.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Не менее 2 раза в год – сбор информации об успешности </w:t>
            </w:r>
            <w:r w:rsidRPr="00014E31">
              <w:rPr>
                <w:rFonts w:ascii="Times New Roman" w:hAnsi="Times New Roman" w:cs="Times New Roman"/>
                <w:sz w:val="28"/>
                <w:szCs w:val="28"/>
              </w:rPr>
              <w:lastRenderedPageBreak/>
              <w:t>освоения метапредметных универсальных учебных действий; не менее 1 раза в год – сбор информации об успешности освоения личностных УУД.</w:t>
            </w:r>
          </w:p>
        </w:tc>
      </w:tr>
      <w:tr w:rsidR="002C76DB" w:rsidRPr="00014E31" w:rsidTr="00BF3B22">
        <w:trPr>
          <w:trHeight w:val="225"/>
        </w:trPr>
        <w:tc>
          <w:tcPr>
            <w:tcW w:w="3402" w:type="dxa"/>
            <w:tcBorders>
              <w:top w:val="single" w:sz="6" w:space="0" w:color="000001"/>
              <w:left w:val="single" w:sz="6" w:space="0" w:color="000001"/>
              <w:bottom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13. Ответственные исполнители</w:t>
            </w:r>
          </w:p>
        </w:tc>
        <w:tc>
          <w:tcPr>
            <w:tcW w:w="7250" w:type="dxa"/>
            <w:tcBorders>
              <w:top w:val="single" w:sz="6" w:space="0" w:color="000001"/>
              <w:left w:val="single" w:sz="6" w:space="0" w:color="000001"/>
              <w:bottom w:val="single" w:sz="6" w:space="0" w:color="000001"/>
              <w:right w:val="single" w:sz="6" w:space="0" w:color="000001"/>
            </w:tcBorders>
            <w:shd w:val="clear" w:color="auto" w:fill="FFFFFF"/>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Администрация школы, классные руководители, педагоги, психологическая служба.</w:t>
            </w:r>
          </w:p>
        </w:tc>
      </w:tr>
      <w:tr w:rsidR="002C76DB" w:rsidRPr="00014E31" w:rsidTr="00BF3B22">
        <w:tc>
          <w:tcPr>
            <w:tcW w:w="3402" w:type="dxa"/>
            <w:tcBorders>
              <w:top w:val="single" w:sz="6" w:space="0" w:color="000001"/>
              <w:left w:val="single" w:sz="6" w:space="0" w:color="000001"/>
              <w:bottom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14. Формат хранения информации</w:t>
            </w:r>
          </w:p>
        </w:tc>
        <w:tc>
          <w:tcPr>
            <w:tcW w:w="7250" w:type="dxa"/>
            <w:tcBorders>
              <w:top w:val="single" w:sz="6" w:space="0" w:color="000001"/>
              <w:left w:val="single" w:sz="6" w:space="0" w:color="000001"/>
              <w:bottom w:val="single" w:sz="6" w:space="0" w:color="000001"/>
              <w:right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Информация хранится на бумажных и электронных носителях: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сводные таблицы </w:t>
            </w:r>
            <w:proofErr w:type="gramStart"/>
            <w:r w:rsidRPr="00014E31">
              <w:rPr>
                <w:rFonts w:ascii="Times New Roman" w:hAnsi="Times New Roman" w:cs="Times New Roman"/>
                <w:sz w:val="28"/>
                <w:szCs w:val="28"/>
              </w:rPr>
              <w:t xml:space="preserve">( </w:t>
            </w:r>
            <w:proofErr w:type="gramEnd"/>
            <w:r w:rsidRPr="00014E31">
              <w:rPr>
                <w:rFonts w:ascii="Times New Roman" w:hAnsi="Times New Roman" w:cs="Times New Roman"/>
                <w:sz w:val="28"/>
                <w:szCs w:val="28"/>
              </w:rPr>
              <w:t>уровень администрации)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сводные таблицы </w:t>
            </w:r>
            <w:proofErr w:type="gramStart"/>
            <w:r w:rsidRPr="00014E31">
              <w:rPr>
                <w:rFonts w:ascii="Times New Roman" w:hAnsi="Times New Roman" w:cs="Times New Roman"/>
                <w:sz w:val="28"/>
                <w:szCs w:val="28"/>
              </w:rPr>
              <w:t xml:space="preserve">( </w:t>
            </w:r>
            <w:proofErr w:type="gramEnd"/>
            <w:r w:rsidRPr="00014E31">
              <w:rPr>
                <w:rFonts w:ascii="Times New Roman" w:hAnsi="Times New Roman" w:cs="Times New Roman"/>
                <w:sz w:val="28"/>
                <w:szCs w:val="28"/>
              </w:rPr>
              <w:t>уровень классных руководителей, психолога)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оценочные листы </w:t>
            </w:r>
            <w:proofErr w:type="gramStart"/>
            <w:r w:rsidRPr="00014E31">
              <w:rPr>
                <w:rFonts w:ascii="Times New Roman" w:hAnsi="Times New Roman" w:cs="Times New Roman"/>
                <w:sz w:val="28"/>
                <w:szCs w:val="28"/>
              </w:rPr>
              <w:t xml:space="preserve">( </w:t>
            </w:r>
            <w:proofErr w:type="gramEnd"/>
            <w:r w:rsidRPr="00014E31">
              <w:rPr>
                <w:rFonts w:ascii="Times New Roman" w:hAnsi="Times New Roman" w:cs="Times New Roman"/>
                <w:sz w:val="28"/>
                <w:szCs w:val="28"/>
              </w:rPr>
              <w:t>уровень педагога)</w:t>
            </w:r>
          </w:p>
        </w:tc>
      </w:tr>
      <w:tr w:rsidR="002C76DB" w:rsidRPr="00014E31" w:rsidTr="00BF3B22">
        <w:tc>
          <w:tcPr>
            <w:tcW w:w="3402" w:type="dxa"/>
            <w:tcBorders>
              <w:top w:val="single" w:sz="6" w:space="0" w:color="000001"/>
              <w:left w:val="single" w:sz="6" w:space="0" w:color="000001"/>
              <w:bottom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15. Использование результатов исследований</w:t>
            </w:r>
          </w:p>
        </w:tc>
        <w:tc>
          <w:tcPr>
            <w:tcW w:w="7250" w:type="dxa"/>
            <w:tcBorders>
              <w:top w:val="single" w:sz="6" w:space="0" w:color="000001"/>
              <w:left w:val="single" w:sz="6" w:space="0" w:color="000001"/>
              <w:bottom w:val="single" w:sz="6" w:space="0" w:color="000001"/>
              <w:right w:val="single" w:sz="6" w:space="0" w:color="000001"/>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Результаты мониторинга используются: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для оперативной коррекции образовательного процесса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для разработки ИОП учащихся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Использование данных осуществляется в форме, не представляющей угрозы психологической безопасности учащихся. Имеется ограниченный доступ к результатам, полученным в ходе психологических исследований; на основе их психолог разрабатывает рекомендации для участников учебно-воспитательного процесса по внесению корректив в организацию процесса формирования УУД.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Примечание. Поскольку универсальные учебные действия являются объектом комплексной оценки и внутришкольного мониторинга достижений учащихся, дополнительная информация может быть отражена в разделе «Система оценки достижения планируемых результатов освоения ООП основного общего образования». Ряд психологических методик исследования отдельных качеств личности могут быть приведены в программе воспитания и социализации обучающихся.</w:t>
            </w:r>
          </w:p>
        </w:tc>
      </w:tr>
    </w:tbl>
    <w:p w:rsidR="00BF3B22" w:rsidRDefault="00BF3B22" w:rsidP="00014E31">
      <w:pPr>
        <w:spacing w:after="0" w:line="240" w:lineRule="auto"/>
        <w:rPr>
          <w:rFonts w:ascii="Times New Roman" w:hAnsi="Times New Roman" w:cs="Times New Roman"/>
          <w:sz w:val="28"/>
          <w:szCs w:val="28"/>
        </w:rPr>
      </w:pPr>
      <w:bookmarkStart w:id="198" w:name="_Toc409691668"/>
      <w:bookmarkStart w:id="199" w:name="_Toc410653992"/>
      <w:bookmarkStart w:id="200" w:name="_Toc414553178"/>
      <w:bookmarkStart w:id="201" w:name="_Toc406059015"/>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2.2. Программы учебных предметов, курсов</w:t>
      </w:r>
      <w:bookmarkEnd w:id="198"/>
      <w:bookmarkEnd w:id="199"/>
      <w:bookmarkEnd w:id="200"/>
      <w:r w:rsidRPr="00014E31">
        <w:rPr>
          <w:rFonts w:ascii="Times New Roman" w:hAnsi="Times New Roman" w:cs="Times New Roman"/>
          <w:sz w:val="28"/>
          <w:szCs w:val="28"/>
        </w:rPr>
        <w:t xml:space="preserve"> </w:t>
      </w:r>
      <w:bookmarkEnd w:id="201"/>
    </w:p>
    <w:p w:rsidR="002C76DB" w:rsidRPr="00014E31" w:rsidRDefault="002C76DB" w:rsidP="00014E31">
      <w:pPr>
        <w:spacing w:after="0" w:line="240" w:lineRule="auto"/>
        <w:rPr>
          <w:rFonts w:ascii="Times New Roman" w:hAnsi="Times New Roman" w:cs="Times New Roman"/>
          <w:sz w:val="28"/>
          <w:szCs w:val="28"/>
        </w:rPr>
      </w:pPr>
      <w:bookmarkStart w:id="202" w:name="_Toc414553179"/>
      <w:r w:rsidRPr="00014E31">
        <w:rPr>
          <w:rFonts w:ascii="Times New Roman" w:hAnsi="Times New Roman" w:cs="Times New Roman"/>
          <w:sz w:val="28"/>
          <w:szCs w:val="28"/>
        </w:rPr>
        <w:t>2.2.1 Общие положения</w:t>
      </w:r>
      <w:bookmarkEnd w:id="202"/>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bookmarkStart w:id="203" w:name="_Toc410653993"/>
      <w:bookmarkStart w:id="204" w:name="_Toc414553180"/>
      <w:r w:rsidRPr="00014E31">
        <w:rPr>
          <w:rFonts w:ascii="Times New Roman" w:hAnsi="Times New Roman" w:cs="Times New Roman"/>
          <w:sz w:val="28"/>
          <w:szCs w:val="28"/>
        </w:rPr>
        <w:t>2.2.2. Основное содержание учебных предметов на уровне основного общего образования</w:t>
      </w:r>
      <w:bookmarkEnd w:id="203"/>
      <w:bookmarkEnd w:id="204"/>
    </w:p>
    <w:p w:rsidR="002C76DB" w:rsidRPr="00014E31" w:rsidRDefault="002C76DB" w:rsidP="00014E31">
      <w:pPr>
        <w:spacing w:after="0" w:line="240" w:lineRule="auto"/>
        <w:rPr>
          <w:rFonts w:ascii="Times New Roman" w:hAnsi="Times New Roman" w:cs="Times New Roman"/>
          <w:sz w:val="28"/>
          <w:szCs w:val="28"/>
        </w:rPr>
      </w:pPr>
      <w:bookmarkStart w:id="205" w:name="_Toc409691669"/>
      <w:bookmarkStart w:id="206" w:name="_Toc410653994"/>
      <w:bookmarkStart w:id="207" w:name="_Toc414553181"/>
      <w:r w:rsidRPr="00014E31">
        <w:rPr>
          <w:rFonts w:ascii="Times New Roman" w:hAnsi="Times New Roman" w:cs="Times New Roman"/>
          <w:sz w:val="28"/>
          <w:szCs w:val="28"/>
        </w:rPr>
        <w:t>2.2.2.1. Русский язык</w:t>
      </w:r>
      <w:bookmarkEnd w:id="205"/>
      <w:bookmarkEnd w:id="206"/>
      <w:bookmarkEnd w:id="207"/>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Изучение русского языка направлено на развитие и совершенствование коммуникативной компетенции (включая языковой, речевой и </w:t>
      </w:r>
      <w:proofErr w:type="gramStart"/>
      <w:r w:rsidRPr="00014E31">
        <w:rPr>
          <w:rFonts w:ascii="Times New Roman" w:hAnsi="Times New Roman" w:cs="Times New Roman"/>
          <w:sz w:val="28"/>
          <w:szCs w:val="28"/>
        </w:rPr>
        <w:t>социолингвистический</w:t>
      </w:r>
      <w:proofErr w:type="gramEnd"/>
      <w:r w:rsidRPr="00014E31">
        <w:rPr>
          <w:rFonts w:ascii="Times New Roman" w:hAnsi="Times New Roman" w:cs="Times New Roman"/>
          <w:sz w:val="28"/>
          <w:szCs w:val="28"/>
        </w:rPr>
        <w:t xml:space="preserve"> ее компоненты), лингвистической (языковедческой), а также культуроведческой компетенций.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w:t>
      </w:r>
      <w:r w:rsidRPr="00014E31">
        <w:rPr>
          <w:rFonts w:ascii="Times New Roman" w:hAnsi="Times New Roman" w:cs="Times New Roman"/>
          <w:sz w:val="28"/>
          <w:szCs w:val="28"/>
        </w:rPr>
        <w:lastRenderedPageBreak/>
        <w:t>русского языка, владение нормами русского речевого этикета, культурой межнационального общения.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Главными задачами реализации Программы</w:t>
      </w:r>
      <w:r w:rsidRPr="00014E31" w:rsidDel="003C333A">
        <w:rPr>
          <w:rFonts w:ascii="Times New Roman" w:hAnsi="Times New Roman" w:cs="Times New Roman"/>
          <w:sz w:val="28"/>
          <w:szCs w:val="28"/>
        </w:rPr>
        <w:t xml:space="preserve"> </w:t>
      </w:r>
      <w:r w:rsidRPr="00014E31">
        <w:rPr>
          <w:rFonts w:ascii="Times New Roman" w:hAnsi="Times New Roman" w:cs="Times New Roman"/>
          <w:sz w:val="28"/>
          <w:szCs w:val="28"/>
        </w:rPr>
        <w:t>являются: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овладение функциональной грамотностью и принципами нормативного использования языковых средств;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процессе изучения предмета «Русский язык» создаются условия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для развития личности, ее духовно-нравственного и эмоционального совершенствования;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для развития способностей, удовлетворения познавательных интересов, самореализации обучающихся, в том числе лиц, проявивших выдающиеся способности;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для знакомства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xml:space="preserve"> с методами научного познания;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для формирования у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xml:space="preserve"> опыта самостоятельной образовательной, общественной, проектно-исследовательской и художественной 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для овладения обучающимися ключевыми компетенциями, составляющими основу дальнейшего успешного образования и ориентации в мире профессий.</w:t>
      </w:r>
    </w:p>
    <w:p w:rsidR="002C76DB" w:rsidRPr="00014E31" w:rsidRDefault="002C76DB" w:rsidP="00014E31">
      <w:pPr>
        <w:spacing w:after="0" w:line="240" w:lineRule="auto"/>
        <w:rPr>
          <w:rFonts w:ascii="Times New Roman" w:hAnsi="Times New Roman" w:cs="Times New Roman"/>
          <w:sz w:val="28"/>
          <w:szCs w:val="28"/>
        </w:rPr>
      </w:pPr>
      <w:bookmarkStart w:id="208" w:name="_Toc287934280"/>
      <w:bookmarkStart w:id="209" w:name="_Toc414553182"/>
      <w:r w:rsidRPr="00014E31">
        <w:rPr>
          <w:rFonts w:ascii="Times New Roman" w:hAnsi="Times New Roman" w:cs="Times New Roman"/>
          <w:sz w:val="28"/>
          <w:szCs w:val="28"/>
        </w:rPr>
        <w:t>Речь. Речевая деятельность</w:t>
      </w:r>
      <w:bookmarkEnd w:id="208"/>
      <w:bookmarkEnd w:id="209"/>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w:t>
      </w:r>
      <w:proofErr w:type="gramStart"/>
      <w:r w:rsidRPr="00014E31">
        <w:rPr>
          <w:rFonts w:ascii="Times New Roman" w:hAnsi="Times New Roman" w:cs="Times New Roman"/>
          <w:sz w:val="28"/>
          <w:szCs w:val="28"/>
        </w:rPr>
        <w:t>Основные жанры разговорной речи (рассказ, беседа, спор); научного стиля и устной научной речи (отзыв, выступление, тезисы, доклад, дискуссия, реферат, статья, рецензия); публицистического стиля и устной публичной речи (выступление, обсуждение, статья, интервью, очерк); официально-делового стиля (расписка, доверенность, заявление, резюме).</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избыточная информация. Функционально-смысловые типы текста (повествование, описание, рассуждение). Тексты смешанного типа.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Специфика художественного текста.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Анализ текста.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Виды речевой деятельности (говорение, аудирование, письмо, чтение).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Создание устных высказываний разной коммуникативной направленности  в зависимости от сферы и ситуации общения.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Информационная переработка текста (план, конспект, аннотация).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Изложение содержания прослушанного или прочитанного текста (подробное, сжатое, выборочное).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Написание сочинений, писем, текстов иных жанров.</w:t>
      </w:r>
    </w:p>
    <w:p w:rsidR="002C76DB" w:rsidRPr="00014E31" w:rsidRDefault="002C76DB" w:rsidP="00014E31">
      <w:pPr>
        <w:spacing w:after="0" w:line="240" w:lineRule="auto"/>
        <w:rPr>
          <w:rFonts w:ascii="Times New Roman" w:hAnsi="Times New Roman" w:cs="Times New Roman"/>
          <w:sz w:val="28"/>
          <w:szCs w:val="28"/>
        </w:rPr>
      </w:pPr>
      <w:bookmarkStart w:id="210" w:name="_Toc287934281"/>
      <w:bookmarkStart w:id="211" w:name="_Toc414553183"/>
      <w:r w:rsidRPr="00014E31">
        <w:rPr>
          <w:rFonts w:ascii="Times New Roman" w:hAnsi="Times New Roman" w:cs="Times New Roman"/>
          <w:sz w:val="28"/>
          <w:szCs w:val="28"/>
        </w:rPr>
        <w:t>Культура речи</w:t>
      </w:r>
      <w:bookmarkEnd w:id="210"/>
      <w:bookmarkEnd w:id="211"/>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Культура речи и ее основные аспекты: нормативный, коммуникативный, этический. Основные критерии культуры речи.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Оценивание правильности, коммуникативных качеств и эффективности речи.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Речевой этикет. Овладение лингво-культурными нормами речевого поведения в различных ситуациях формального и неформального общения. Невербальные средства общения. Межкультурная коммуникация.</w:t>
      </w:r>
    </w:p>
    <w:p w:rsidR="002C76DB" w:rsidRPr="00014E31" w:rsidRDefault="002C76DB" w:rsidP="00014E31">
      <w:pPr>
        <w:spacing w:after="0" w:line="240" w:lineRule="auto"/>
        <w:rPr>
          <w:rFonts w:ascii="Times New Roman" w:hAnsi="Times New Roman" w:cs="Times New Roman"/>
          <w:sz w:val="28"/>
          <w:szCs w:val="28"/>
        </w:rPr>
      </w:pPr>
      <w:bookmarkStart w:id="212" w:name="_Toc287934282"/>
      <w:bookmarkStart w:id="213" w:name="_Toc414553184"/>
      <w:r w:rsidRPr="00014E31">
        <w:rPr>
          <w:rFonts w:ascii="Times New Roman" w:hAnsi="Times New Roman" w:cs="Times New Roman"/>
          <w:sz w:val="28"/>
          <w:szCs w:val="28"/>
        </w:rPr>
        <w:t>Общие сведения о языке. Основные разделы науки о языке</w:t>
      </w:r>
      <w:bookmarkEnd w:id="212"/>
      <w:bookmarkEnd w:id="213"/>
    </w:p>
    <w:p w:rsidR="002C76DB" w:rsidRPr="00014E31" w:rsidRDefault="002C76DB" w:rsidP="00014E31">
      <w:pPr>
        <w:spacing w:after="0" w:line="240" w:lineRule="auto"/>
        <w:rPr>
          <w:rFonts w:ascii="Times New Roman" w:hAnsi="Times New Roman" w:cs="Times New Roman"/>
          <w:sz w:val="28"/>
          <w:szCs w:val="28"/>
        </w:rPr>
      </w:pPr>
      <w:bookmarkStart w:id="214" w:name="_Toc287934283"/>
      <w:bookmarkStart w:id="215" w:name="_Toc414553185"/>
      <w:r w:rsidRPr="00014E31">
        <w:rPr>
          <w:rFonts w:ascii="Times New Roman" w:hAnsi="Times New Roman" w:cs="Times New Roman"/>
          <w:sz w:val="28"/>
          <w:szCs w:val="28"/>
        </w:rPr>
        <w:t>Общие сведения о языке</w:t>
      </w:r>
      <w:bookmarkEnd w:id="214"/>
      <w:bookmarkEnd w:id="215"/>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Взаимосвязь языка и культуры. Отражение в языке культуры и истории народа. Взаимообогащение языков народов России.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Основные лингвистические словари. Работа со словарной статьей.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Выдающиеся отечественные лингвисты. </w:t>
      </w:r>
    </w:p>
    <w:p w:rsidR="002C76DB" w:rsidRPr="00014E31" w:rsidRDefault="002C76DB" w:rsidP="00014E31">
      <w:pPr>
        <w:spacing w:after="0" w:line="240" w:lineRule="auto"/>
        <w:rPr>
          <w:rFonts w:ascii="Times New Roman" w:hAnsi="Times New Roman" w:cs="Times New Roman"/>
          <w:sz w:val="28"/>
          <w:szCs w:val="28"/>
        </w:rPr>
      </w:pPr>
      <w:bookmarkStart w:id="216" w:name="_Toc287934284"/>
      <w:bookmarkStart w:id="217" w:name="_Toc414553186"/>
      <w:r w:rsidRPr="00014E31">
        <w:rPr>
          <w:rFonts w:ascii="Times New Roman" w:hAnsi="Times New Roman" w:cs="Times New Roman"/>
          <w:sz w:val="28"/>
          <w:szCs w:val="28"/>
        </w:rPr>
        <w:t>Фонетика, орфоэпия и графика</w:t>
      </w:r>
      <w:bookmarkEnd w:id="216"/>
      <w:bookmarkEnd w:id="217"/>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Интонация, ее функции. Основные элементы интонации.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Связь фонетики с графикой и орфографией.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Применение знаний по фонетике в практике правописания.</w:t>
      </w:r>
    </w:p>
    <w:p w:rsidR="002C76DB" w:rsidRPr="00014E31" w:rsidRDefault="002C76DB" w:rsidP="00014E31">
      <w:pPr>
        <w:spacing w:after="0" w:line="240" w:lineRule="auto"/>
        <w:rPr>
          <w:rFonts w:ascii="Times New Roman" w:hAnsi="Times New Roman" w:cs="Times New Roman"/>
          <w:sz w:val="28"/>
          <w:szCs w:val="28"/>
        </w:rPr>
      </w:pPr>
      <w:bookmarkStart w:id="218" w:name="_Toc287934285"/>
      <w:bookmarkStart w:id="219" w:name="_Toc414553187"/>
      <w:r w:rsidRPr="00014E31">
        <w:rPr>
          <w:rFonts w:ascii="Times New Roman" w:hAnsi="Times New Roman" w:cs="Times New Roman"/>
          <w:sz w:val="28"/>
          <w:szCs w:val="28"/>
        </w:rPr>
        <w:t>Морфемика и словообразование</w:t>
      </w:r>
      <w:bookmarkEnd w:id="218"/>
      <w:bookmarkEnd w:id="219"/>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Состав слова. Морфема как минимальная значимая единица языка. Основа слова и окончание. Виды морфем: корень, приставка, суффикс, окончание. Нулевая морфема. </w:t>
      </w:r>
      <w:r w:rsidRPr="00014E31">
        <w:rPr>
          <w:rFonts w:ascii="Times New Roman" w:hAnsi="Times New Roman" w:cs="Times New Roman"/>
          <w:sz w:val="28"/>
          <w:szCs w:val="28"/>
        </w:rPr>
        <w:lastRenderedPageBreak/>
        <w:t>Словообразующие и формообразующие морфемы. Чередование звуков в морфемах. Морфемный анализ слова.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Словообразовательная цепочка. Словообразовательное гнездо.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Применение знаний по морфемике и словообразованию в практике правописания.</w:t>
      </w:r>
    </w:p>
    <w:p w:rsidR="002C76DB" w:rsidRPr="00014E31" w:rsidRDefault="002C76DB" w:rsidP="00014E31">
      <w:pPr>
        <w:spacing w:after="0" w:line="240" w:lineRule="auto"/>
        <w:rPr>
          <w:rFonts w:ascii="Times New Roman" w:hAnsi="Times New Roman" w:cs="Times New Roman"/>
          <w:sz w:val="28"/>
          <w:szCs w:val="28"/>
        </w:rPr>
      </w:pPr>
      <w:bookmarkStart w:id="220" w:name="_Toc287934286"/>
      <w:bookmarkStart w:id="221" w:name="_Toc414553188"/>
      <w:r w:rsidRPr="00014E31">
        <w:rPr>
          <w:rFonts w:ascii="Times New Roman" w:hAnsi="Times New Roman" w:cs="Times New Roman"/>
          <w:sz w:val="28"/>
          <w:szCs w:val="28"/>
        </w:rPr>
        <w:t>Лексикология и фразеология</w:t>
      </w:r>
      <w:bookmarkEnd w:id="220"/>
      <w:bookmarkEnd w:id="221"/>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Понятие об этимологии.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Оценка своей и чужой речи с точки зрения точного, уместного и выразительного словоупотребления.</w:t>
      </w:r>
    </w:p>
    <w:p w:rsidR="002C76DB" w:rsidRPr="00014E31" w:rsidRDefault="002C76DB" w:rsidP="00014E31">
      <w:pPr>
        <w:spacing w:after="0" w:line="240" w:lineRule="auto"/>
        <w:rPr>
          <w:rFonts w:ascii="Times New Roman" w:hAnsi="Times New Roman" w:cs="Times New Roman"/>
          <w:sz w:val="28"/>
          <w:szCs w:val="28"/>
        </w:rPr>
      </w:pPr>
      <w:bookmarkStart w:id="222" w:name="_Toc287934287"/>
      <w:bookmarkStart w:id="223" w:name="_Toc414553189"/>
      <w:r w:rsidRPr="00014E31">
        <w:rPr>
          <w:rFonts w:ascii="Times New Roman" w:hAnsi="Times New Roman" w:cs="Times New Roman"/>
          <w:sz w:val="28"/>
          <w:szCs w:val="28"/>
        </w:rPr>
        <w:t>Морфология</w:t>
      </w:r>
      <w:bookmarkEnd w:id="222"/>
      <w:bookmarkEnd w:id="223"/>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Различные точки зрения на место причастия и деепричастия в системе частей речи. Служебные части речи. Междометия и звукоподражательные слова.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Морфологический анализ слова.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Омонимия слов разных частей речи.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Применение знаний по морфологии в практике правописания.</w:t>
      </w:r>
    </w:p>
    <w:p w:rsidR="002C76DB" w:rsidRPr="00014E31" w:rsidRDefault="002C76DB" w:rsidP="00014E31">
      <w:pPr>
        <w:spacing w:after="0" w:line="240" w:lineRule="auto"/>
        <w:rPr>
          <w:rFonts w:ascii="Times New Roman" w:hAnsi="Times New Roman" w:cs="Times New Roman"/>
          <w:sz w:val="28"/>
          <w:szCs w:val="28"/>
        </w:rPr>
      </w:pPr>
      <w:bookmarkStart w:id="224" w:name="_Toc287934288"/>
      <w:bookmarkStart w:id="225" w:name="_Toc414553190"/>
      <w:r w:rsidRPr="00014E31">
        <w:rPr>
          <w:rFonts w:ascii="Times New Roman" w:hAnsi="Times New Roman" w:cs="Times New Roman"/>
          <w:sz w:val="28"/>
          <w:szCs w:val="28"/>
        </w:rPr>
        <w:t>Синтаксис</w:t>
      </w:r>
      <w:bookmarkEnd w:id="224"/>
      <w:bookmarkEnd w:id="225"/>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w:t>
      </w:r>
      <w:r w:rsidRPr="00014E31">
        <w:rPr>
          <w:rFonts w:ascii="Times New Roman" w:hAnsi="Times New Roman" w:cs="Times New Roman"/>
          <w:sz w:val="28"/>
          <w:szCs w:val="28"/>
        </w:rPr>
        <w:lastRenderedPageBreak/>
        <w:t>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Способы передачи чужой речи.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Синтаксический анализ простого и сложного предложения.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w:t>
      </w:r>
      <w:proofErr w:type="gramStart"/>
      <w:r w:rsidRPr="00014E31">
        <w:rPr>
          <w:rFonts w:ascii="Times New Roman" w:hAnsi="Times New Roman" w:cs="Times New Roman"/>
          <w:sz w:val="28"/>
          <w:szCs w:val="28"/>
        </w:rPr>
        <w:t>который</w:t>
      </w:r>
      <w:proofErr w:type="gramEnd"/>
      <w:r w:rsidRPr="00014E31">
        <w:rPr>
          <w:rFonts w:ascii="Times New Roman" w:hAnsi="Times New Roman" w:cs="Times New Roman"/>
          <w:sz w:val="28"/>
          <w:szCs w:val="28"/>
        </w:rPr>
        <w:t>»;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Применение знаний по синтаксису в практике правописания.</w:t>
      </w:r>
    </w:p>
    <w:p w:rsidR="002C76DB" w:rsidRPr="00014E31" w:rsidRDefault="002C76DB" w:rsidP="00014E31">
      <w:pPr>
        <w:spacing w:after="0" w:line="240" w:lineRule="auto"/>
        <w:rPr>
          <w:rFonts w:ascii="Times New Roman" w:hAnsi="Times New Roman" w:cs="Times New Roman"/>
          <w:sz w:val="28"/>
          <w:szCs w:val="28"/>
        </w:rPr>
      </w:pPr>
      <w:bookmarkStart w:id="226" w:name="_Toc287934289"/>
      <w:bookmarkStart w:id="227" w:name="_Toc414553191"/>
      <w:r w:rsidRPr="00014E31">
        <w:rPr>
          <w:rFonts w:ascii="Times New Roman" w:hAnsi="Times New Roman" w:cs="Times New Roman"/>
          <w:sz w:val="28"/>
          <w:szCs w:val="28"/>
        </w:rPr>
        <w:t>Правописание: орфография и пунктуация</w:t>
      </w:r>
      <w:bookmarkEnd w:id="226"/>
      <w:bookmarkEnd w:id="227"/>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Орфографический анализ слова и пунктуационный анализ предложения.</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bookmarkStart w:id="228" w:name="_Toc409691670"/>
      <w:bookmarkStart w:id="229" w:name="_Toc410653995"/>
      <w:bookmarkStart w:id="230" w:name="_Toc414553192"/>
      <w:r w:rsidRPr="00014E31">
        <w:rPr>
          <w:rFonts w:ascii="Times New Roman" w:hAnsi="Times New Roman" w:cs="Times New Roman"/>
          <w:sz w:val="28"/>
          <w:szCs w:val="28"/>
        </w:rPr>
        <w:t>2.2.2.2. Литература</w:t>
      </w:r>
      <w:bookmarkEnd w:id="228"/>
      <w:bookmarkEnd w:id="229"/>
      <w:bookmarkEnd w:id="230"/>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Цели и задачи литературного 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Литература – учебный предмет, освоение содержания которого направлено: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 последовательное формирование читательской культуры через приобщение к чтению художественной литературы;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 развитие эмоциональной сферы личности, образного, ассоциативного и логического мышления;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 формирование потребности и способности выражения себя в слове.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roofErr w:type="gramStart"/>
      <w:r w:rsidRPr="00014E31">
        <w:rPr>
          <w:rFonts w:ascii="Times New Roman" w:hAnsi="Times New Roman" w:cs="Times New Roman"/>
          <w:sz w:val="28"/>
          <w:szCs w:val="28"/>
        </w:rPr>
        <w:t>..</w:t>
      </w:r>
      <w:proofErr w:type="gramEnd"/>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roofErr w:type="gramEnd"/>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Стратегическая цель изучения литературы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roofErr w:type="gramEnd"/>
      <w:r w:rsidRPr="00014E31">
        <w:rPr>
          <w:rFonts w:ascii="Times New Roman" w:hAnsi="Times New Roman" w:cs="Times New Roman"/>
          <w:sz w:val="28"/>
          <w:szCs w:val="28"/>
        </w:rPr>
        <w:t xml:space="preserve">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Изучение литературы в школе решает следующие образовательные задачи: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и развитие представлений о литературном произведении как о художественном мире, особым образом построенном автором;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овладение процедурами смыслового и эстетического анализа текста на основе понимания принципиальных отличий художественного текста </w:t>
      </w:r>
      <w:proofErr w:type="gramStart"/>
      <w:r w:rsidRPr="00014E31">
        <w:rPr>
          <w:rFonts w:ascii="Times New Roman" w:hAnsi="Times New Roman" w:cs="Times New Roman"/>
          <w:sz w:val="28"/>
          <w:szCs w:val="28"/>
        </w:rPr>
        <w:t>от</w:t>
      </w:r>
      <w:proofErr w:type="gramEnd"/>
      <w:r w:rsidRPr="00014E31">
        <w:rPr>
          <w:rFonts w:ascii="Times New Roman" w:hAnsi="Times New Roman" w:cs="Times New Roman"/>
          <w:sz w:val="28"/>
          <w:szCs w:val="28"/>
        </w:rPr>
        <w:t xml:space="preserve"> научного, делового, публицистического и т. п.;</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формирование отношения к литературе как к особому способу познания жизни;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воспитание квалифицированного читателя со сформированным эстетическим вкусом;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формирование отношения к литературе как к одной из основных культурных ценностей народа;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обеспечение через чтение и изучение классической и современной литературы культурной самоидентификации;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осознание значимости чтения и изучения литературы для своего дальнейшего развития;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у школьника стремления сознательно планировать своё досуговое чтение.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014E31">
        <w:rPr>
          <w:rFonts w:ascii="Times New Roman" w:hAnsi="Times New Roman" w:cs="Times New Roman"/>
          <w:sz w:val="28"/>
          <w:szCs w:val="28"/>
        </w:rPr>
        <w:tab/>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Примерная программа по литературе строится с учетом: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традиций изучения конкретных произведений (прежде всего русской и зарубежной классики), сложившихся в школьной практике;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традиций научного анализа, а также художественной интерпретации средствами литературы и других видов искусств литературных произведений, входящих в национальный литературный канон (то есть образующих совокупность наиболее авторитетных для национальной традиции писательских имен, корпусов их творчества и их отдельных произведений);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соответствия рекомендуемых к изучению литературных произведений возрастным и психологическим особенностям обучающихся;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требований современного культурно-исторического контекста к изучению классической литературы;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минимального количества учебного времени, отведенного на изучение литературы согласно действующему ФГОС и Базисному учебному плану.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Рабочая программа учебного курса строится на произведениях из трех списков: А, В и</w:t>
      </w:r>
      <w:proofErr w:type="gramStart"/>
      <w:r w:rsidRPr="00014E31">
        <w:rPr>
          <w:rFonts w:ascii="Times New Roman" w:hAnsi="Times New Roman" w:cs="Times New Roman"/>
          <w:sz w:val="28"/>
          <w:szCs w:val="28"/>
        </w:rPr>
        <w:t xml:space="preserve"> С</w:t>
      </w:r>
      <w:proofErr w:type="gramEnd"/>
      <w:r w:rsidRPr="00014E31">
        <w:rPr>
          <w:rFonts w:ascii="Times New Roman" w:hAnsi="Times New Roman" w:cs="Times New Roman"/>
          <w:sz w:val="28"/>
          <w:szCs w:val="28"/>
        </w:rPr>
        <w:t xml:space="preserve"> (см. таблицу ниже). </w:t>
      </w:r>
      <w:proofErr w:type="gramStart"/>
      <w:r w:rsidRPr="00014E31">
        <w:rPr>
          <w:rFonts w:ascii="Times New Roman" w:hAnsi="Times New Roman" w:cs="Times New Roman"/>
          <w:sz w:val="28"/>
          <w:szCs w:val="28"/>
        </w:rPr>
        <w:t>Эти три списка равноправны по статусу (то есть произведения всех списков должны быть обязательно  представлены в рабочих программах.</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Список</w:t>
      </w:r>
      <w:proofErr w:type="gramStart"/>
      <w:r w:rsidRPr="00014E31">
        <w:rPr>
          <w:rFonts w:ascii="Times New Roman" w:hAnsi="Times New Roman" w:cs="Times New Roman"/>
          <w:sz w:val="28"/>
          <w:szCs w:val="28"/>
        </w:rPr>
        <w:t xml:space="preserve"> А</w:t>
      </w:r>
      <w:proofErr w:type="gramEnd"/>
      <w:r w:rsidRPr="00014E31">
        <w:rPr>
          <w:rFonts w:ascii="Times New Roman" w:hAnsi="Times New Roman" w:cs="Times New Roman"/>
          <w:sz w:val="28"/>
          <w:szCs w:val="28"/>
        </w:rPr>
        <w:t xml:space="preserve"> представляет собой перечень конкретных произведений (например: </w:t>
      </w:r>
      <w:proofErr w:type="gramStart"/>
      <w:r w:rsidRPr="00014E31">
        <w:rPr>
          <w:rFonts w:ascii="Times New Roman" w:hAnsi="Times New Roman" w:cs="Times New Roman"/>
          <w:sz w:val="28"/>
          <w:szCs w:val="28"/>
        </w:rPr>
        <w:t>А.С.Пушкин «Евгений Онегин», Н.В.Гоголь «Мертвые души» и т.д.).</w:t>
      </w:r>
      <w:proofErr w:type="gramEnd"/>
      <w:r w:rsidRPr="00014E31">
        <w:rPr>
          <w:rFonts w:ascii="Times New Roman" w:hAnsi="Times New Roman" w:cs="Times New Roman"/>
          <w:sz w:val="28"/>
          <w:szCs w:val="28"/>
        </w:rPr>
        <w:t xml:space="preserve"> В этот список попадают «ключевые» произведения литературы, предназначенные для обязательного изучения. Вариативной части в списке</w:t>
      </w:r>
      <w:proofErr w:type="gramStart"/>
      <w:r w:rsidRPr="00014E31">
        <w:rPr>
          <w:rFonts w:ascii="Times New Roman" w:hAnsi="Times New Roman" w:cs="Times New Roman"/>
          <w:sz w:val="28"/>
          <w:szCs w:val="28"/>
        </w:rPr>
        <w:t xml:space="preserve"> А</w:t>
      </w:r>
      <w:proofErr w:type="gramEnd"/>
      <w:r w:rsidRPr="00014E31">
        <w:rPr>
          <w:rFonts w:ascii="Times New Roman" w:hAnsi="Times New Roman" w:cs="Times New Roman"/>
          <w:sz w:val="28"/>
          <w:szCs w:val="28"/>
        </w:rPr>
        <w:t xml:space="preserve"> нет.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Список</w:t>
      </w:r>
      <w:proofErr w:type="gramStart"/>
      <w:r w:rsidRPr="00014E31">
        <w:rPr>
          <w:rFonts w:ascii="Times New Roman" w:hAnsi="Times New Roman" w:cs="Times New Roman"/>
          <w:sz w:val="28"/>
          <w:szCs w:val="28"/>
        </w:rPr>
        <w:t xml:space="preserve"> В</w:t>
      </w:r>
      <w:proofErr w:type="gramEnd"/>
      <w:r w:rsidRPr="00014E31">
        <w:rPr>
          <w:rFonts w:ascii="Times New Roman" w:hAnsi="Times New Roman" w:cs="Times New Roman"/>
          <w:sz w:val="28"/>
          <w:szCs w:val="28"/>
        </w:rPr>
        <w:t xml:space="preserve"> представляет собой перечень авторов, 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proofErr w:type="gramStart"/>
      <w:r w:rsidRPr="00014E31">
        <w:rPr>
          <w:rFonts w:ascii="Times New Roman" w:hAnsi="Times New Roman" w:cs="Times New Roman"/>
          <w:sz w:val="28"/>
          <w:szCs w:val="28"/>
        </w:rPr>
        <w:t xml:space="preserve"> В</w:t>
      </w:r>
      <w:proofErr w:type="gramEnd"/>
      <w:r w:rsidRPr="00014E31">
        <w:rPr>
          <w:rFonts w:ascii="Times New Roman" w:hAnsi="Times New Roman" w:cs="Times New Roman"/>
          <w:sz w:val="28"/>
          <w:szCs w:val="28"/>
        </w:rPr>
        <w:t xml:space="preserve"> 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А.Блок. 1 стихотворение; М.Булгаков. 1 повесть. В программы включаются произведения всех указанных в списке</w:t>
      </w:r>
      <w:proofErr w:type="gramStart"/>
      <w:r w:rsidRPr="00014E31">
        <w:rPr>
          <w:rFonts w:ascii="Times New Roman" w:hAnsi="Times New Roman" w:cs="Times New Roman"/>
          <w:sz w:val="28"/>
          <w:szCs w:val="28"/>
        </w:rPr>
        <w:t xml:space="preserve"> В</w:t>
      </w:r>
      <w:proofErr w:type="gramEnd"/>
      <w:r w:rsidRPr="00014E31">
        <w:rPr>
          <w:rFonts w:ascii="Times New Roman" w:hAnsi="Times New Roman" w:cs="Times New Roman"/>
          <w:sz w:val="28"/>
          <w:szCs w:val="28"/>
        </w:rPr>
        <w:t xml:space="preserve"> авторов. Единство списков в разных рабочих программах скрепляется в списке</w:t>
      </w:r>
      <w:proofErr w:type="gramStart"/>
      <w:r w:rsidRPr="00014E31">
        <w:rPr>
          <w:rFonts w:ascii="Times New Roman" w:hAnsi="Times New Roman" w:cs="Times New Roman"/>
          <w:sz w:val="28"/>
          <w:szCs w:val="28"/>
        </w:rPr>
        <w:t xml:space="preserve"> В</w:t>
      </w:r>
      <w:proofErr w:type="gramEnd"/>
      <w:r w:rsidRPr="00014E31">
        <w:rPr>
          <w:rFonts w:ascii="Times New Roman" w:hAnsi="Times New Roman" w:cs="Times New Roman"/>
          <w:sz w:val="28"/>
          <w:szCs w:val="28"/>
        </w:rPr>
        <w:t xml:space="preserve"> фигурой автора.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Список</w:t>
      </w:r>
      <w:proofErr w:type="gramStart"/>
      <w:r w:rsidRPr="00014E31">
        <w:rPr>
          <w:rFonts w:ascii="Times New Roman" w:hAnsi="Times New Roman" w:cs="Times New Roman"/>
          <w:sz w:val="28"/>
          <w:szCs w:val="28"/>
        </w:rPr>
        <w:t xml:space="preserve"> С</w:t>
      </w:r>
      <w:proofErr w:type="gramEnd"/>
      <w:r w:rsidRPr="00014E31">
        <w:rPr>
          <w:rFonts w:ascii="Times New Roman" w:hAnsi="Times New Roman" w:cs="Times New Roman"/>
          <w:sz w:val="28"/>
          <w:szCs w:val="28"/>
        </w:rPr>
        <w:t xml:space="preserve"> представляет собой перечень литературных явлений, 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 Минимальное количество произведений указано, например: Поэзия пушкинской эпохи: К.Н.Батюшков, А.А.Дельвиг, Н.М.Языков, Е.А.Баратынский (2-3 стихотворения на выбор). В программах </w:t>
      </w:r>
      <w:proofErr w:type="gramStart"/>
      <w:r w:rsidRPr="00014E31">
        <w:rPr>
          <w:rFonts w:ascii="Times New Roman" w:hAnsi="Times New Roman" w:cs="Times New Roman"/>
          <w:sz w:val="28"/>
          <w:szCs w:val="28"/>
        </w:rPr>
        <w:t>указываются произведения писателей всех групп авторов из списка С. Этот жанрово-тематический список строится</w:t>
      </w:r>
      <w:proofErr w:type="gramEnd"/>
      <w:r w:rsidRPr="00014E31">
        <w:rPr>
          <w:rFonts w:ascii="Times New Roman" w:hAnsi="Times New Roman" w:cs="Times New Roman"/>
          <w:sz w:val="28"/>
          <w:szCs w:val="28"/>
        </w:rPr>
        <w:t xml:space="preserve">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proofErr w:type="gramStart"/>
      <w:r w:rsidRPr="00014E31">
        <w:rPr>
          <w:rFonts w:ascii="Times New Roman" w:hAnsi="Times New Roman" w:cs="Times New Roman"/>
          <w:sz w:val="28"/>
          <w:szCs w:val="28"/>
        </w:rPr>
        <w:t xml:space="preserve"> С</w:t>
      </w:r>
      <w:proofErr w:type="gramEnd"/>
      <w:r w:rsidRPr="00014E31">
        <w:rPr>
          <w:rFonts w:ascii="Times New Roman" w:hAnsi="Times New Roman" w:cs="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 </w:t>
      </w:r>
      <w:r w:rsidRPr="00014E31">
        <w:rPr>
          <w:rFonts w:ascii="Times New Roman" w:hAnsi="Times New Roman" w:cs="Times New Roman"/>
          <w:sz w:val="28"/>
          <w:szCs w:val="28"/>
        </w:rPr>
        <w:lastRenderedPageBreak/>
        <w:t>списков. Это может серьезно повысить интерес школьников к предмету и их мотивацию к чтению.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2C76DB"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Default="00BF3B22" w:rsidP="00014E31">
      <w:pPr>
        <w:spacing w:after="0" w:line="240" w:lineRule="auto"/>
        <w:rPr>
          <w:rFonts w:ascii="Times New Roman" w:hAnsi="Times New Roman" w:cs="Times New Roman"/>
          <w:sz w:val="28"/>
          <w:szCs w:val="28"/>
        </w:rPr>
      </w:pPr>
    </w:p>
    <w:p w:rsidR="00BF3B22" w:rsidRPr="00014E31" w:rsidRDefault="00BF3B22"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Обязательное содержание ПП (5 – 9 КЛАССЫ)</w:t>
      </w:r>
    </w:p>
    <w:tbl>
      <w:tblPr>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387"/>
        <w:gridCol w:w="2581"/>
      </w:tblGrid>
      <w:tr w:rsidR="002C76DB" w:rsidRPr="00014E31" w:rsidTr="00BF3B22">
        <w:tc>
          <w:tcPr>
            <w:tcW w:w="2518"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w:t>
            </w:r>
          </w:p>
        </w:tc>
        <w:tc>
          <w:tcPr>
            <w:tcW w:w="5387"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w:t>
            </w:r>
          </w:p>
        </w:tc>
        <w:tc>
          <w:tcPr>
            <w:tcW w:w="2581"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w:t>
            </w:r>
          </w:p>
        </w:tc>
      </w:tr>
      <w:tr w:rsidR="002C76DB" w:rsidRPr="00014E31" w:rsidTr="00BF3B22">
        <w:tc>
          <w:tcPr>
            <w:tcW w:w="10486" w:type="dxa"/>
            <w:gridSpan w:val="3"/>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РУССКАЯ ЛИТЕРАТУРА</w:t>
            </w:r>
          </w:p>
        </w:tc>
      </w:tr>
      <w:tr w:rsidR="002C76DB" w:rsidRPr="00014E31" w:rsidTr="00BF3B22">
        <w:tc>
          <w:tcPr>
            <w:tcW w:w="2518"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«Слово о полку Игореве» (к. XII в.)  (8-9 кл.)</w:t>
            </w:r>
            <w:r w:rsidRPr="00014E31">
              <w:rPr>
                <w:rFonts w:ascii="Times New Roman" w:hAnsi="Times New Roman" w:cs="Times New Roman"/>
                <w:sz w:val="28"/>
                <w:szCs w:val="28"/>
              </w:rPr>
              <w:footnoteReference w:id="12"/>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tc>
        <w:tc>
          <w:tcPr>
            <w:tcW w:w="5387"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Древнерусская литература –  1-2 произведения на выбор, например: </w:t>
            </w:r>
            <w:proofErr w:type="gramStart"/>
            <w:r w:rsidRPr="00014E31">
              <w:rPr>
                <w:rFonts w:ascii="Times New Roman" w:hAnsi="Times New Roman" w:cs="Times New Roman"/>
                <w:sz w:val="28"/>
                <w:szCs w:val="28"/>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(6-8 кл.)</w:t>
            </w:r>
          </w:p>
        </w:tc>
        <w:tc>
          <w:tcPr>
            <w:tcW w:w="2581"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Русский фольклор: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сказки, былины, загадки, пословицы, поговорки, песня и др. (10 произведений разных жанров, 5-7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tc>
      </w:tr>
      <w:tr w:rsidR="002C76DB" w:rsidRPr="00014E31" w:rsidTr="00BF3B22">
        <w:tc>
          <w:tcPr>
            <w:tcW w:w="2518" w:type="dxa"/>
          </w:tcPr>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Д.И. Фонвизин «Недоросль» (1778 – 1782)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(8-9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Н.М. Карамзин  «Бедная Лиза» (1792) (8-9 кл.)</w:t>
            </w:r>
          </w:p>
        </w:tc>
        <w:tc>
          <w:tcPr>
            <w:tcW w:w="5387"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М.В.Ломоносов – 1 стихотворение по выбору, например: «Стихи, сочиненные на дороге в Петергоф…» (1761), «Вечернее размышление о Божием Величии при случае великого северного сияния» (1743), «Ода на день восшествия на Всероссийский престол Ея Величества Государыни Императрицы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Елисаветы Петровны 1747 года» и др. (8-9 кл.)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Г.Р.Державин – 1-2 стихотворения по выбору, например: «Фелица» (1782), «Осень во время осады Очакова» (1788), «Снигирь» 1800, «Водопад» (1791-1794), «Памятник» (1795) и др. (8-9 кл.)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И.А. Крылов – 3 басни по выбору, например:  «Слон и Моська» (1808), «Квартет» (1811), «Осел и Соловей» (1811), «Лебедь, Щука и Рак» (1814), «Свинья под дубом» (не позднее 1823) и др.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(5-6 кл.)</w:t>
            </w:r>
          </w:p>
        </w:tc>
        <w:tc>
          <w:tcPr>
            <w:tcW w:w="2581" w:type="dxa"/>
          </w:tcPr>
          <w:p w:rsidR="002C76DB" w:rsidRPr="00014E31" w:rsidRDefault="002C76DB" w:rsidP="00014E31">
            <w:pPr>
              <w:spacing w:after="0" w:line="240" w:lineRule="auto"/>
              <w:rPr>
                <w:rFonts w:ascii="Times New Roman" w:hAnsi="Times New Roman" w:cs="Times New Roman"/>
                <w:sz w:val="28"/>
                <w:szCs w:val="28"/>
              </w:rPr>
            </w:pPr>
          </w:p>
        </w:tc>
      </w:tr>
      <w:tr w:rsidR="002C76DB" w:rsidRPr="00014E31" w:rsidTr="00BF3B22">
        <w:tc>
          <w:tcPr>
            <w:tcW w:w="2518"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А.С. Грибоедов «Горе от ума» </w:t>
            </w:r>
            <w:r w:rsidRPr="00014E31">
              <w:rPr>
                <w:rFonts w:ascii="Times New Roman" w:hAnsi="Times New Roman" w:cs="Times New Roman"/>
                <w:sz w:val="28"/>
                <w:szCs w:val="28"/>
              </w:rPr>
              <w:lastRenderedPageBreak/>
              <w:t>(1821 – 1824) (9 кл.)</w:t>
            </w:r>
          </w:p>
          <w:p w:rsidR="002C76DB" w:rsidRPr="00014E31" w:rsidRDefault="002C76DB" w:rsidP="00014E31">
            <w:pPr>
              <w:spacing w:after="0" w:line="240" w:lineRule="auto"/>
              <w:rPr>
                <w:rFonts w:ascii="Times New Roman" w:hAnsi="Times New Roman" w:cs="Times New Roman"/>
                <w:sz w:val="28"/>
                <w:szCs w:val="28"/>
              </w:rPr>
            </w:pPr>
          </w:p>
        </w:tc>
        <w:tc>
          <w:tcPr>
            <w:tcW w:w="5387"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В.А. Жуковский - 1-2 баллады по выбору, например: «Светлана» (1812), «Лесной </w:t>
            </w:r>
            <w:r w:rsidRPr="00014E31">
              <w:rPr>
                <w:rFonts w:ascii="Times New Roman" w:hAnsi="Times New Roman" w:cs="Times New Roman"/>
                <w:sz w:val="28"/>
                <w:szCs w:val="28"/>
              </w:rPr>
              <w:lastRenderedPageBreak/>
              <w:t>царь» (1818); 1-2 элегии по выбору, например: «Невыразимое» (1819), «Море» (1822)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(7-9 кл.)</w:t>
            </w:r>
          </w:p>
        </w:tc>
        <w:tc>
          <w:tcPr>
            <w:tcW w:w="2581" w:type="dxa"/>
          </w:tcPr>
          <w:p w:rsidR="002C76DB" w:rsidRPr="00014E31" w:rsidRDefault="002C76DB" w:rsidP="00014E31">
            <w:pPr>
              <w:spacing w:after="0" w:line="240" w:lineRule="auto"/>
              <w:rPr>
                <w:rFonts w:ascii="Times New Roman" w:hAnsi="Times New Roman" w:cs="Times New Roman"/>
                <w:sz w:val="28"/>
                <w:szCs w:val="28"/>
              </w:rPr>
            </w:pPr>
          </w:p>
        </w:tc>
      </w:tr>
      <w:tr w:rsidR="002C76DB" w:rsidRPr="00014E31" w:rsidTr="00BF3B22">
        <w:tc>
          <w:tcPr>
            <w:tcW w:w="2518"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А.С. Пушкин «Евгений Онегин» (1823 —1831) (9 кл.), «Дубровский» (1832 — 1833) (6-7 кл), «Капитанская дочка» (1832 —1836)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(7-8 кл.).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Стихотворения: «К Чаадаеву» («Любви, надежды, тихой славы…») (1818), «Песнь о вещем Олеге» (1822), «К***» («Я помню чудное мгновенье…») (1825), «Зимний вечер» (1825), «Пророк» (1826), «</w:t>
            </w:r>
            <w:proofErr w:type="gramStart"/>
            <w:r w:rsidRPr="00014E31">
              <w:rPr>
                <w:rFonts w:ascii="Times New Roman" w:hAnsi="Times New Roman" w:cs="Times New Roman"/>
                <w:sz w:val="28"/>
                <w:szCs w:val="28"/>
              </w:rPr>
              <w:t>Во</w:t>
            </w:r>
            <w:proofErr w:type="gramEnd"/>
            <w:r w:rsidRPr="00014E31">
              <w:rPr>
                <w:rFonts w:ascii="Times New Roman" w:hAnsi="Times New Roman" w:cs="Times New Roman"/>
                <w:sz w:val="28"/>
                <w:szCs w:val="28"/>
              </w:rPr>
              <w:t xml:space="preserve"> глубине сибирских руд…» (1827), «Я вас любил: любовь еще, быть может…» (1829), «Зимнее утро» (1829), «Я памятник себе воздвиг нерукотворный…» (1836)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(5-9 кл.)</w:t>
            </w:r>
          </w:p>
          <w:p w:rsidR="002C76DB" w:rsidRPr="00014E31" w:rsidRDefault="002C76DB" w:rsidP="00014E31">
            <w:pPr>
              <w:spacing w:after="0" w:line="240" w:lineRule="auto"/>
              <w:rPr>
                <w:rFonts w:ascii="Times New Roman" w:hAnsi="Times New Roman" w:cs="Times New Roman"/>
                <w:sz w:val="28"/>
                <w:szCs w:val="28"/>
              </w:rPr>
            </w:pPr>
          </w:p>
        </w:tc>
        <w:tc>
          <w:tcPr>
            <w:tcW w:w="5387"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А.С. Пушкин - 10 стихотворений различной тематики, представляющих разные периоды творчества – по выбору, входят в программу каждого класса, например: «Воспоминания в Царском Селе» (1814), «Вольность» (1817), «Деревня» (181), «Редеет облаков летучая гряда» (1820), «Погасло дневное светило…» (1820), «Свободы сеятель пустынный…» (1823),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«Была пора: наш праздник молодой…» (1836)  и др. (5-9 кл.)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«Маленькие трагедии» (1830) 1-2 по выбору, например: «Моцарт и Сальери», «Каменный гость». (8-9 кл.)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«Повести Белкина» (1830) - 2-3 по выбору, например: «Станционный смотритель», «Метель», «Выстрел» и др. (7-8 кл.)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Поэмы – 1 по выбору, например: «Руслан и Людмила» (1818—1820), «Кавказский пленник» (1820 – 1821), «Цыганы» (1824), «Полтава» (1828), «Медный всадник» (1833) (Вступление) и др.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(7-9 кл.)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Сказки – 1 по выбору, например: «Сказка о мертвой царевне и о семи богатырях» и др.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(5 кл.)</w:t>
            </w:r>
          </w:p>
        </w:tc>
        <w:tc>
          <w:tcPr>
            <w:tcW w:w="2581"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Поэзия пушкинской эпохи, например: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К.Н.Батюшков, А.А.Дельвиг, Н.М.Языков, Е.А.Баратынский (2-3 стихотворения по выбору, 5-9 кл.)</w:t>
            </w:r>
          </w:p>
          <w:p w:rsidR="002C76DB" w:rsidRPr="00014E31" w:rsidRDefault="002C76DB" w:rsidP="00014E31">
            <w:pPr>
              <w:spacing w:after="0" w:line="240" w:lineRule="auto"/>
              <w:rPr>
                <w:rFonts w:ascii="Times New Roman" w:hAnsi="Times New Roman" w:cs="Times New Roman"/>
                <w:sz w:val="28"/>
                <w:szCs w:val="28"/>
              </w:rPr>
            </w:pPr>
          </w:p>
        </w:tc>
      </w:tr>
      <w:tr w:rsidR="002C76DB" w:rsidRPr="00014E31" w:rsidTr="00BF3B22">
        <w:tc>
          <w:tcPr>
            <w:tcW w:w="2518"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М.Ю.Лермонтов «Герой нашего времени» (1838 — 1840). (9 кл.)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Стихотворения:  «Парус» (1832), «Смерть Поэта» (1837), «Бородино» (1837), «Узник» (1837), «Тучи» (1840), «Утес» (1841), «Выхожу один я на дорогу...» (1841).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(5-9 кл.)</w:t>
            </w:r>
          </w:p>
          <w:p w:rsidR="002C76DB" w:rsidRPr="00014E31" w:rsidRDefault="002C76DB" w:rsidP="00014E31">
            <w:pPr>
              <w:spacing w:after="0" w:line="240" w:lineRule="auto"/>
              <w:rPr>
                <w:rFonts w:ascii="Times New Roman" w:hAnsi="Times New Roman" w:cs="Times New Roman"/>
                <w:sz w:val="28"/>
                <w:szCs w:val="28"/>
              </w:rPr>
            </w:pPr>
          </w:p>
        </w:tc>
        <w:tc>
          <w:tcPr>
            <w:tcW w:w="5387"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М.Ю.Лермонтов - 10 стихотворений по выбору, входят в программу каждого класса, например: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(5-9 кл.)</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Поэмы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- 1-2 по выбору, например: «</w:t>
            </w:r>
            <w:proofErr w:type="gramStart"/>
            <w:r w:rsidRPr="00014E31">
              <w:rPr>
                <w:rFonts w:ascii="Times New Roman" w:hAnsi="Times New Roman" w:cs="Times New Roman"/>
                <w:sz w:val="28"/>
                <w:szCs w:val="28"/>
              </w:rPr>
              <w:t>Песня про царя</w:t>
            </w:r>
            <w:proofErr w:type="gramEnd"/>
            <w:r w:rsidRPr="00014E31">
              <w:rPr>
                <w:rFonts w:ascii="Times New Roman" w:hAnsi="Times New Roman" w:cs="Times New Roman"/>
                <w:sz w:val="28"/>
                <w:szCs w:val="28"/>
              </w:rPr>
              <w:t xml:space="preserve"> Ивана Васильевича, молодого опричника и удалого купца Калашникова» (1837), «Мцыри» (1839) и др.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(8-9 кл.)</w:t>
            </w:r>
          </w:p>
        </w:tc>
        <w:tc>
          <w:tcPr>
            <w:tcW w:w="2581"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Литературные сказки XIX-ХХ века, например: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А.Погорельский, В.Ф.Одоевский, С.Г.Писахов, Б.В.Шергин, А.М.Ремизов, Ю.К.Олеша, Е.В.Клюев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 сказка на выбор, 5 кл.)</w:t>
            </w:r>
          </w:p>
          <w:p w:rsidR="002C76DB" w:rsidRPr="00014E31" w:rsidRDefault="002C76DB" w:rsidP="00014E31">
            <w:pPr>
              <w:spacing w:after="0" w:line="240" w:lineRule="auto"/>
              <w:rPr>
                <w:rFonts w:ascii="Times New Roman" w:hAnsi="Times New Roman" w:cs="Times New Roman"/>
                <w:sz w:val="28"/>
                <w:szCs w:val="28"/>
              </w:rPr>
            </w:pPr>
          </w:p>
        </w:tc>
      </w:tr>
      <w:tr w:rsidR="002C76DB" w:rsidRPr="00014E31" w:rsidTr="00BF3B22">
        <w:tc>
          <w:tcPr>
            <w:tcW w:w="2518"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Н.В.Гоголь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«Ревизор» (1835) (7-8 кл.), «Мертвые души» (1835 – 1841) (9-10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tc>
        <w:tc>
          <w:tcPr>
            <w:tcW w:w="5387"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Н.В.Гоголь Повести – 5 из разных циклов, на выбор, входят в программу каждого класса, например: «Ночь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(5-9 кл.)</w:t>
            </w:r>
          </w:p>
        </w:tc>
        <w:tc>
          <w:tcPr>
            <w:tcW w:w="2581" w:type="dxa"/>
          </w:tcPr>
          <w:p w:rsidR="002C76DB" w:rsidRPr="00014E31" w:rsidRDefault="002C76DB" w:rsidP="00014E31">
            <w:pPr>
              <w:spacing w:after="0" w:line="240" w:lineRule="auto"/>
              <w:rPr>
                <w:rFonts w:ascii="Times New Roman" w:hAnsi="Times New Roman" w:cs="Times New Roman"/>
                <w:sz w:val="28"/>
                <w:szCs w:val="28"/>
              </w:rPr>
            </w:pPr>
          </w:p>
        </w:tc>
      </w:tr>
      <w:tr w:rsidR="002C76DB" w:rsidRPr="00014E31" w:rsidTr="00BF3B22">
        <w:tc>
          <w:tcPr>
            <w:tcW w:w="2518"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Ф.И. Тютчев – Стихотворения: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«Весенняя гроза» («Люблю грозу в начале мая…») (1828, нач. 1850-х), «Silentium!» </w:t>
            </w:r>
            <w:r w:rsidRPr="00014E31">
              <w:rPr>
                <w:rFonts w:ascii="Times New Roman" w:hAnsi="Times New Roman" w:cs="Times New Roman"/>
                <w:sz w:val="28"/>
                <w:szCs w:val="28"/>
              </w:rPr>
              <w:lastRenderedPageBreak/>
              <w:t xml:space="preserve">(Молчи, скрывайся и таи…) (1829, нач. 1830-х), «Умом Россию не понять…» (1866).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(5-8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А.А. Фет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Стихотворения: «Шепот, робкое дыханье…» (1850), «Как беден наш язык! Хочу и не могу…» (1887).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(5-8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Н.А.Некрасов.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Стихотворения: «Крестьянские дети» (1861), «Вчерашний день, часу в шестом…» (1848),  «Несжатая полоса» (1854).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(5-8 кл.)</w:t>
            </w:r>
          </w:p>
        </w:tc>
        <w:tc>
          <w:tcPr>
            <w:tcW w:w="5387"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Ф.И. Тютчев - 3-4 стихотворения по выбору, например: «Еще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w:t>
            </w:r>
            <w:r w:rsidRPr="00014E31">
              <w:rPr>
                <w:rFonts w:ascii="Times New Roman" w:hAnsi="Times New Roman" w:cs="Times New Roman"/>
                <w:sz w:val="28"/>
                <w:szCs w:val="28"/>
              </w:rPr>
              <w:lastRenderedPageBreak/>
              <w:t xml:space="preserve">дано предугадать…» (1869),  «К. Б.» («Я встретил вас – и все былое...») (1870) и др.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(5-8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А.А. Фет - 3-4 стихотворения по выбору, например: «Я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(5-8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Н.А.Некрасов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- 1–2 стихотворения по выбору, например: «Тройка» (1846), «Размышления у парадного подъезда» (1858), «Зеленый Шум» (1862-1863) и др. (5-8 кл.)</w:t>
            </w:r>
          </w:p>
        </w:tc>
        <w:tc>
          <w:tcPr>
            <w:tcW w:w="2581"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Поэзия 2-й половины XIX в., например: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А.Н.Майков, А.К.Толстой,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Я.П.Полонский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(1-2 стихотворения по выбору, 5-9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tc>
      </w:tr>
      <w:tr w:rsidR="002C76DB" w:rsidRPr="00014E31" w:rsidTr="00BF3B22">
        <w:tc>
          <w:tcPr>
            <w:tcW w:w="2518" w:type="dxa"/>
          </w:tcPr>
          <w:p w:rsidR="002C76DB" w:rsidRPr="00014E31" w:rsidRDefault="002C76DB" w:rsidP="00014E31">
            <w:pPr>
              <w:spacing w:after="0" w:line="240" w:lineRule="auto"/>
              <w:rPr>
                <w:rFonts w:ascii="Times New Roman" w:hAnsi="Times New Roman" w:cs="Times New Roman"/>
                <w:sz w:val="28"/>
                <w:szCs w:val="28"/>
              </w:rPr>
            </w:pPr>
          </w:p>
        </w:tc>
        <w:tc>
          <w:tcPr>
            <w:tcW w:w="5387"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И.С.Тургенев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- 1 рассказ по выбору, например:  «Певцы» (1852), «Бежин луг» (1846, 1874) и др.; 1 повесть на выбор,  например: «Муму» (1852), «Ася» (1857), «Первая любовь» (1860) и др.; 1 стихотворение в прозе на выбор,  например: «Разговор» (1878), «Воробей» (1878), «Два богача» (1878), «Русский язык» (1882) и др.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(6-8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Н.С.Лесков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- 1 повесть по выбору, например: «Несмертельный Голован (Из рассказов о трех праведниках)» (1880), «Левша» (1881), «Тупейный художник» (1883), «Человек на часах» (1887) и др.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(6-8 кл.)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М.Е.Салтыков-Щедрин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- 2 сказки по выбору, например: «Повесть о том, как один мужик двух генералов прокормил» (1869), «Премудрый пискарь» (1883), «Медведь на воеводстве» (1884) и др.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(7-8 кл.)  </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Л.Н.Толстой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- 1 повесть по выбору, например: «Детство» (1852), «Отрочество» (1854), «Хаджи-Мурат» (1896—1904) и др.; 1 рассказ на выбор, например: «Три смерти» (1858), «Холстомер» (1863, 1885), «Кавказский пленник» (1872), «После бала» (1903) и др.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(5-8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А.П.Чехов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- 3 рассказа по выбору, например: «Толстый и тонкий» (1883), «Хамелеон» (1884), «Смерть чиновника» (1883), «Лошадиная фамилия» (1885), «Злоумышленник» (1885), «Ванька» (1886), «Спать хочется» (1888)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(6-8 кл.)</w:t>
            </w:r>
          </w:p>
        </w:tc>
        <w:tc>
          <w:tcPr>
            <w:tcW w:w="2581" w:type="dxa"/>
          </w:tcPr>
          <w:p w:rsidR="002C76DB" w:rsidRPr="00014E31" w:rsidRDefault="002C76DB" w:rsidP="00014E31">
            <w:pPr>
              <w:spacing w:after="0" w:line="240" w:lineRule="auto"/>
              <w:rPr>
                <w:rFonts w:ascii="Times New Roman" w:hAnsi="Times New Roman" w:cs="Times New Roman"/>
                <w:sz w:val="28"/>
                <w:szCs w:val="28"/>
              </w:rPr>
            </w:pPr>
          </w:p>
        </w:tc>
      </w:tr>
      <w:tr w:rsidR="002C76DB" w:rsidRPr="00014E31" w:rsidTr="00BF3B22">
        <w:tc>
          <w:tcPr>
            <w:tcW w:w="2518" w:type="dxa"/>
          </w:tcPr>
          <w:p w:rsidR="002C76DB" w:rsidRPr="00014E31" w:rsidRDefault="002C76DB" w:rsidP="00014E31">
            <w:pPr>
              <w:spacing w:after="0" w:line="240" w:lineRule="auto"/>
              <w:rPr>
                <w:rFonts w:ascii="Times New Roman" w:hAnsi="Times New Roman" w:cs="Times New Roman"/>
                <w:sz w:val="28"/>
                <w:szCs w:val="28"/>
              </w:rPr>
            </w:pPr>
          </w:p>
        </w:tc>
        <w:tc>
          <w:tcPr>
            <w:tcW w:w="5387"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А.А.Блок</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- 2 стихотворения по выбору, например: «Перед грозой» (1899), «После грозы» (1900), «Девушка пела в церковном хоре…» (1905), «Ты помнишь? В нашей бухте сонной…» (1911 – 1914) и др.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(7-9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А.А.Ахматова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- 1 стихотворение по выбору, например: «Смуглый отрок бродил по аллеям…» (1911), «Перед весной бывают дни такие…» (1915), «Родная земля» (1961)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(7-9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Н.С.Гумилев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- 1 стихотворение по выбору, например: «Капитаны» (1912), «Слово» (1921).</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(6-8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М.И.Цветаева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- 1 стихотворение по выбору, например: «Моим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(6-8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О.Э.Мандельштам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- 1 стихотворение по выбору, например: «Звук осторожный и глухой…» (1908), «Равноденствие» («Есть иволги в лесах, и гласных долгота…») (1913), «Бессонница. Гомер. Тугие паруса…» (1915)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(6-9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В.В.Маяковский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- 1 стихотворение по выбору, например: «Хорошее отношение к лошадям» (1918), «Необычайное приключение, бывшее с Владимиром Маяковским летом на даче» (1920) и др.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(7-8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С.А.Есенин</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- 1 стихотворение по выбору, например: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«Гой ты, Русь, моя родная…» (1914), «Песнь о собаке» (1915),  «Нивы сжаты, рощи голы…» (1917 – 1918), «Письмо к матери» (1924) «Собаке Качалова» (1925)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(5-6 кл.)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М.А.Булгаков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1 повесть по выбору, например: «Роковые яйца» (1924), «Собачье сердце» (1925) и др.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(7-8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А.П.Платонов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- 1 рассказ по выбору, например: «В прекрасном и яростном мире (Машинист Мальцев)» (1937), «Рассказ о мертвом старике» (1942), «Никита» (1945), «Цветок на земле» (1949)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(6-8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М.М.Зощенко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 рассказа по выбору, например: «Аристократка» (1923), «Баня» (1924)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(5-7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А.Т. Твардовский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1 стихотворение  по выбору, например: «В тот день, когда окончилась война…» (1948), «О сущем» (1957 – 1958),  «Вся суть в </w:t>
            </w:r>
            <w:proofErr w:type="gramStart"/>
            <w:r w:rsidRPr="00014E31">
              <w:rPr>
                <w:rFonts w:ascii="Times New Roman" w:hAnsi="Times New Roman" w:cs="Times New Roman"/>
                <w:sz w:val="28"/>
                <w:szCs w:val="28"/>
              </w:rPr>
              <w:t>одном-единственном</w:t>
            </w:r>
            <w:proofErr w:type="gramEnd"/>
            <w:r w:rsidRPr="00014E31">
              <w:rPr>
                <w:rFonts w:ascii="Times New Roman" w:hAnsi="Times New Roman" w:cs="Times New Roman"/>
                <w:sz w:val="28"/>
                <w:szCs w:val="28"/>
              </w:rPr>
              <w:t xml:space="preserve"> завете…» (1958),  «Я знаю, никакой моей вины…» (1966) и др.; «Василий Теркин» («Книга про бойца») (1942-1945) – главы по выбору.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(7-8 кл.) </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А.И. Солженицын</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1 рассказ по выбору, например: </w:t>
            </w:r>
            <w:proofErr w:type="gramStart"/>
            <w:r w:rsidRPr="00014E31">
              <w:rPr>
                <w:rFonts w:ascii="Times New Roman" w:hAnsi="Times New Roman" w:cs="Times New Roman"/>
                <w:sz w:val="28"/>
                <w:szCs w:val="28"/>
              </w:rPr>
              <w:t xml:space="preserve">«Матренин двор» (1959) или из «Крохоток» (1958 – 1960) – «Лиственница», «Дыхание», «Шарик», «Костер и муравьи», «Гроза в горах», «Колокол Углича» и др.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(7-9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В.М.Шукшин</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 рассказ по выбору, например: «Чудик» (1967), «Срезал» (1970), «Мастер» (1971)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(7-9 кл.)</w:t>
            </w:r>
          </w:p>
        </w:tc>
        <w:tc>
          <w:tcPr>
            <w:tcW w:w="2581"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Проза конца XIX – начала XX вв.,  например: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М.Горький, А.И.Куприн,</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Л.Н.Андреев, И.А.Бунин,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И.С.Шмелев, А.С. Грин</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(2-3 рассказа или повести по выбору, 5-8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Поэзия конца XIX – начала XX вв., например: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К.Д.Бальмонт, </w:t>
            </w:r>
            <w:r w:rsidRPr="00014E31">
              <w:rPr>
                <w:rFonts w:ascii="Times New Roman" w:hAnsi="Times New Roman" w:cs="Times New Roman"/>
                <w:sz w:val="28"/>
                <w:szCs w:val="28"/>
              </w:rPr>
              <w:lastRenderedPageBreak/>
              <w:t>И.А.Бунин,</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М.А.Волошин, В.Хлебников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(2-3 стихотворения по выбору, 5-8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Поэзия 20-50-х годов ХХ </w:t>
            </w:r>
            <w:proofErr w:type="gramStart"/>
            <w:r w:rsidRPr="00014E31">
              <w:rPr>
                <w:rFonts w:ascii="Times New Roman" w:hAnsi="Times New Roman" w:cs="Times New Roman"/>
                <w:sz w:val="28"/>
                <w:szCs w:val="28"/>
              </w:rPr>
              <w:t>в</w:t>
            </w:r>
            <w:proofErr w:type="gramEnd"/>
            <w:r w:rsidRPr="00014E31">
              <w:rPr>
                <w:rFonts w:ascii="Times New Roman" w:hAnsi="Times New Roman" w:cs="Times New Roman"/>
                <w:sz w:val="28"/>
                <w:szCs w:val="28"/>
              </w:rPr>
              <w:t>., например: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Б.Л.Пастернак, Н.А.Заболоцкий, Д.Хармс,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Н.М.Олейников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(3-4 стихотворения по выбору, 5-9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Проза о Великой Отечественной </w:t>
            </w:r>
            <w:r w:rsidRPr="00014E31">
              <w:rPr>
                <w:rFonts w:ascii="Times New Roman" w:hAnsi="Times New Roman" w:cs="Times New Roman"/>
                <w:sz w:val="28"/>
                <w:szCs w:val="28"/>
              </w:rPr>
              <w:lastRenderedPageBreak/>
              <w:t>войне, например: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М.А.Шолохов, В.Л.Кондратьев, В.О. Богомолов, Б.Л.Васильев,  В.В.Быков, В.П.Астафьев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(1-2 повести или рассказа – по выбору, 6-9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Художественная проза о человеке и природе, их взаимоотношениях, например: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М.М.Пришвин,</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К.Г.Паустовский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(1-2 произведения – по выбору, 5-6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Проза о детях, например: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В.Г.Распутин, В.П.Астафьев, Ф.А.Искандер, Ю.И.Коваль,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Ю.П.Казаков, В.В.Голявкин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(3-4 произведения по выбору, 5-8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Поэзия 2-й половины ХХ </w:t>
            </w:r>
            <w:proofErr w:type="gramStart"/>
            <w:r w:rsidRPr="00014E31">
              <w:rPr>
                <w:rFonts w:ascii="Times New Roman" w:hAnsi="Times New Roman" w:cs="Times New Roman"/>
                <w:sz w:val="28"/>
                <w:szCs w:val="28"/>
              </w:rPr>
              <w:t>в</w:t>
            </w:r>
            <w:proofErr w:type="gramEnd"/>
            <w:r w:rsidRPr="00014E31">
              <w:rPr>
                <w:rFonts w:ascii="Times New Roman" w:hAnsi="Times New Roman" w:cs="Times New Roman"/>
                <w:sz w:val="28"/>
                <w:szCs w:val="28"/>
              </w:rPr>
              <w:t>., например: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Н.И. Глазков, Е.А.Евтушенко, А.А.Вознесенский, Н.М.Рубцов, Д.С.Самойлов, А.А. Тарковский, </w:t>
            </w:r>
            <w:r w:rsidRPr="00014E31">
              <w:rPr>
                <w:rFonts w:ascii="Times New Roman" w:hAnsi="Times New Roman" w:cs="Times New Roman"/>
                <w:sz w:val="28"/>
                <w:szCs w:val="28"/>
              </w:rPr>
              <w:lastRenderedPageBreak/>
              <w:t>Б.Ш.Окуджава,  В.С.Высоцкий, Ю.П.Мориц, И.А.Бродский, А.С.Кушнер, О.Е.Григорьев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(3-4 стихотворения по выбору, 5-9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Проза русской эмиграции, например: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И.С.Шмелев, В.В.Набоков,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С.Д.Довлатов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 произведение – по выбору, 5-9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 и др., например:</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Н.Назаркин, А.Гиваргизов, Ю.Кузнецова, Д.Сабитова, Е.Мурашова, М.Аромштам, </w:t>
            </w:r>
            <w:r w:rsidRPr="00014E31">
              <w:rPr>
                <w:rFonts w:ascii="Times New Roman" w:hAnsi="Times New Roman" w:cs="Times New Roman"/>
                <w:sz w:val="28"/>
                <w:szCs w:val="28"/>
              </w:rPr>
              <w:lastRenderedPageBreak/>
              <w:t>А.Петрова, С.Седов, С.Востоков</w:t>
            </w:r>
            <w:proofErr w:type="gramStart"/>
            <w:r w:rsidRPr="00014E31">
              <w:rPr>
                <w:rFonts w:ascii="Times New Roman" w:hAnsi="Times New Roman" w:cs="Times New Roman"/>
                <w:sz w:val="28"/>
                <w:szCs w:val="28"/>
              </w:rPr>
              <w:t xml:space="preserve"> ,</w:t>
            </w:r>
            <w:proofErr w:type="gramEnd"/>
            <w:r w:rsidRPr="00014E31">
              <w:rPr>
                <w:rFonts w:ascii="Times New Roman" w:hAnsi="Times New Roman" w:cs="Times New Roman"/>
                <w:sz w:val="28"/>
                <w:szCs w:val="28"/>
              </w:rPr>
              <w:t xml:space="preserve"> Э.Веркин, М.Аромштам, Н.Евдокимова, Н.Абгарян, М.Петросян, А.Жвалевский и Е.Пастернак, Ая Эн, Д.Вильке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(1-2 произведения по выбору, 5-8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tc>
      </w:tr>
      <w:tr w:rsidR="002C76DB" w:rsidRPr="00014E31" w:rsidTr="00BF3B22">
        <w:tc>
          <w:tcPr>
            <w:tcW w:w="10486" w:type="dxa"/>
            <w:gridSpan w:val="3"/>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Литература народов России </w:t>
            </w:r>
          </w:p>
        </w:tc>
      </w:tr>
      <w:tr w:rsidR="002C76DB" w:rsidRPr="00014E31" w:rsidTr="00BF3B22">
        <w:tc>
          <w:tcPr>
            <w:tcW w:w="2518" w:type="dxa"/>
          </w:tcPr>
          <w:p w:rsidR="002C76DB" w:rsidRPr="00014E31" w:rsidRDefault="002C76DB" w:rsidP="00014E31">
            <w:pPr>
              <w:spacing w:after="0" w:line="240" w:lineRule="auto"/>
              <w:rPr>
                <w:rFonts w:ascii="Times New Roman" w:hAnsi="Times New Roman" w:cs="Times New Roman"/>
                <w:sz w:val="28"/>
                <w:szCs w:val="28"/>
              </w:rPr>
            </w:pPr>
          </w:p>
        </w:tc>
        <w:tc>
          <w:tcPr>
            <w:tcW w:w="5387" w:type="dxa"/>
          </w:tcPr>
          <w:p w:rsidR="002C76DB" w:rsidRPr="00014E31" w:rsidRDefault="002C76DB" w:rsidP="00014E31">
            <w:pPr>
              <w:spacing w:after="0" w:line="240" w:lineRule="auto"/>
              <w:rPr>
                <w:rFonts w:ascii="Times New Roman" w:hAnsi="Times New Roman" w:cs="Times New Roman"/>
                <w:sz w:val="28"/>
                <w:szCs w:val="28"/>
              </w:rPr>
            </w:pPr>
          </w:p>
        </w:tc>
        <w:tc>
          <w:tcPr>
            <w:tcW w:w="2581"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Г.Тукай, М.Карим,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К.Кулиев, Р.Гамзатов и др.</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(1 произведение по выбору,</w:t>
            </w:r>
            <w:proofErr w:type="gramEnd"/>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5-9 кл.)</w:t>
            </w:r>
            <w:proofErr w:type="gramEnd"/>
          </w:p>
          <w:p w:rsidR="002C76DB" w:rsidRPr="00014E31" w:rsidRDefault="002C76DB" w:rsidP="00014E31">
            <w:pPr>
              <w:spacing w:after="0" w:line="240" w:lineRule="auto"/>
              <w:rPr>
                <w:rFonts w:ascii="Times New Roman" w:hAnsi="Times New Roman" w:cs="Times New Roman"/>
                <w:sz w:val="28"/>
                <w:szCs w:val="28"/>
              </w:rPr>
            </w:pPr>
          </w:p>
        </w:tc>
      </w:tr>
      <w:tr w:rsidR="002C76DB" w:rsidRPr="00014E31" w:rsidTr="00BF3B22">
        <w:tc>
          <w:tcPr>
            <w:tcW w:w="10486" w:type="dxa"/>
            <w:gridSpan w:val="3"/>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Зарубежная литература</w:t>
            </w:r>
          </w:p>
        </w:tc>
      </w:tr>
      <w:tr w:rsidR="002C76DB" w:rsidRPr="00014E31" w:rsidTr="00BF3B22">
        <w:tc>
          <w:tcPr>
            <w:tcW w:w="2518" w:type="dxa"/>
          </w:tcPr>
          <w:p w:rsidR="002C76DB" w:rsidRPr="00014E31" w:rsidRDefault="002C76DB" w:rsidP="00014E31">
            <w:pPr>
              <w:spacing w:after="0" w:line="240" w:lineRule="auto"/>
              <w:rPr>
                <w:rFonts w:ascii="Times New Roman" w:hAnsi="Times New Roman" w:cs="Times New Roman"/>
                <w:sz w:val="28"/>
                <w:szCs w:val="28"/>
              </w:rPr>
            </w:pPr>
          </w:p>
        </w:tc>
        <w:tc>
          <w:tcPr>
            <w:tcW w:w="5387"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Гомер «Илиада» (или «Одиссея») (фрагменты по выбору)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(6-8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Данте. «Божественная комедия» (фрагменты по выбору)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(9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 де Сервантес «Дон Кихот» (главы по выбору)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(7-8 кл.)</w:t>
            </w:r>
          </w:p>
        </w:tc>
        <w:tc>
          <w:tcPr>
            <w:tcW w:w="2581"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Зарубежный фольклор легенды, баллады, саги, песни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(2-3 произведения по выбору, 5-7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tc>
      </w:tr>
      <w:tr w:rsidR="002C76DB" w:rsidRPr="00014E31" w:rsidTr="00BF3B22">
        <w:tc>
          <w:tcPr>
            <w:tcW w:w="2518"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В.Шекспир «Ромео и Джульетта» (1594 – 1595).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(8-9 кл.)</w:t>
            </w:r>
          </w:p>
          <w:p w:rsidR="002C76DB" w:rsidRPr="00014E31" w:rsidRDefault="002C76DB" w:rsidP="00014E31">
            <w:pPr>
              <w:spacing w:after="0" w:line="240" w:lineRule="auto"/>
              <w:rPr>
                <w:rFonts w:ascii="Times New Roman" w:hAnsi="Times New Roman" w:cs="Times New Roman"/>
                <w:sz w:val="28"/>
                <w:szCs w:val="28"/>
              </w:rPr>
            </w:pPr>
          </w:p>
        </w:tc>
        <w:tc>
          <w:tcPr>
            <w:tcW w:w="5387"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1–2 сонета по выбору,  например: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(7-8 кл.)</w:t>
            </w:r>
          </w:p>
        </w:tc>
        <w:tc>
          <w:tcPr>
            <w:tcW w:w="2581" w:type="dxa"/>
          </w:tcPr>
          <w:p w:rsidR="002C76DB" w:rsidRPr="00014E31" w:rsidRDefault="002C76DB" w:rsidP="00014E31">
            <w:pPr>
              <w:spacing w:after="0" w:line="240" w:lineRule="auto"/>
              <w:rPr>
                <w:rFonts w:ascii="Times New Roman" w:hAnsi="Times New Roman" w:cs="Times New Roman"/>
                <w:sz w:val="28"/>
                <w:szCs w:val="28"/>
              </w:rPr>
            </w:pPr>
          </w:p>
        </w:tc>
      </w:tr>
      <w:tr w:rsidR="002C76DB" w:rsidRPr="00014E31" w:rsidTr="00BF3B22">
        <w:tc>
          <w:tcPr>
            <w:tcW w:w="2518" w:type="dxa"/>
          </w:tcPr>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 де Сент-Экзюпери «Маленький принц» (1943)</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(6-7 кл.)</w:t>
            </w:r>
          </w:p>
        </w:tc>
        <w:tc>
          <w:tcPr>
            <w:tcW w:w="5387"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Д.Дефо «Робинзон Крузо» (главы по выбору)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( 6-7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Дж. Свифт «Путешествия Гулливера» (фрагменты по выбору)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(6-7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Ж-Б. Мольер Комедии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- 1 по выбору, например: «Тартюф, или Обманщик» (1664), «Мещанин во дворянстве» (1670).</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(8-9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И.-В. Гете «Фауст» (1774 – 1832) (фрагменты по выбору)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( 9-10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Г.Х.Андерсен Сказки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- 1 по выбору, например: «Стойкий оловянный солдатик» (1838), «Гадкий утенок» (1843).</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(5 кл.) </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Дж. Г. Байрон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- 1 стихотворение по выбору, например: «Душа моя мрачна. Скорей, певец, скорей!» (1814)(пер. М. Лермонтова), «Прощание Наполеона» (1815) (пер. В. Луговского), Романс  («Какая  радость  заменит былое светлых чар...») (1815) (пер. Вяч</w:t>
            </w:r>
            <w:proofErr w:type="gramStart"/>
            <w:r w:rsidRPr="00014E31">
              <w:rPr>
                <w:rFonts w:ascii="Times New Roman" w:hAnsi="Times New Roman" w:cs="Times New Roman"/>
                <w:sz w:val="28"/>
                <w:szCs w:val="28"/>
              </w:rPr>
              <w:t>.И</w:t>
            </w:r>
            <w:proofErr w:type="gramEnd"/>
            <w:r w:rsidRPr="00014E31">
              <w:rPr>
                <w:rFonts w:ascii="Times New Roman" w:hAnsi="Times New Roman" w:cs="Times New Roman"/>
                <w:sz w:val="28"/>
                <w:szCs w:val="28"/>
              </w:rPr>
              <w:t>ванова),  «Стансы к Августе» (1816)(пер. А. Плещеева)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фрагменты одной из поэм по выбору, например: «Паломничество </w:t>
            </w:r>
            <w:proofErr w:type="gramStart"/>
            <w:r w:rsidRPr="00014E31">
              <w:rPr>
                <w:rFonts w:ascii="Times New Roman" w:hAnsi="Times New Roman" w:cs="Times New Roman"/>
                <w:sz w:val="28"/>
                <w:szCs w:val="28"/>
              </w:rPr>
              <w:t>Чайльд Гарольда</w:t>
            </w:r>
            <w:proofErr w:type="gramEnd"/>
            <w:r w:rsidRPr="00014E31">
              <w:rPr>
                <w:rFonts w:ascii="Times New Roman" w:hAnsi="Times New Roman" w:cs="Times New Roman"/>
                <w:sz w:val="28"/>
                <w:szCs w:val="28"/>
              </w:rPr>
              <w:t xml:space="preserve">» (1809 – 1811) (пер. В. Левика).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(9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tc>
        <w:tc>
          <w:tcPr>
            <w:tcW w:w="2581"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Зарубежная сказочная и фантастическая проза, например: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Ш.Перро, В.Гауф, Э.Т.А. Гофман, Бр</w:t>
            </w:r>
            <w:proofErr w:type="gramStart"/>
            <w:r w:rsidRPr="00014E31">
              <w:rPr>
                <w:rFonts w:ascii="Times New Roman" w:hAnsi="Times New Roman" w:cs="Times New Roman"/>
                <w:sz w:val="28"/>
                <w:szCs w:val="28"/>
              </w:rPr>
              <w:t>.Г</w:t>
            </w:r>
            <w:proofErr w:type="gramEnd"/>
            <w:r w:rsidRPr="00014E31">
              <w:rPr>
                <w:rFonts w:ascii="Times New Roman" w:hAnsi="Times New Roman" w:cs="Times New Roman"/>
                <w:sz w:val="28"/>
                <w:szCs w:val="28"/>
              </w:rPr>
              <w:t>римм,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Л.Кэрролл, Л.Ф.Баум, Д.М. Барри, Д.Родари, М.Энде, Д.Р.Р.Толкиен, К.Льюис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(2-3 произведения по выбору, 5-6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Зарубежная новеллистика, например: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П.Мериме, Э. По, О</w:t>
            </w:r>
            <w:proofErr w:type="gramStart"/>
            <w:r w:rsidRPr="00014E31">
              <w:rPr>
                <w:rFonts w:ascii="Times New Roman" w:hAnsi="Times New Roman" w:cs="Times New Roman"/>
                <w:sz w:val="28"/>
                <w:szCs w:val="28"/>
              </w:rPr>
              <w:t>`Г</w:t>
            </w:r>
            <w:proofErr w:type="gramEnd"/>
            <w:r w:rsidRPr="00014E31">
              <w:rPr>
                <w:rFonts w:ascii="Times New Roman" w:hAnsi="Times New Roman" w:cs="Times New Roman"/>
                <w:sz w:val="28"/>
                <w:szCs w:val="28"/>
              </w:rPr>
              <w:t>енри, О.Уайльд, А.К.Дойл, Джером К. Джером, У.Сароян,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(2-3 произведения по выбору, 7-9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Зарубежная романистика XIX – ХХ века, например: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А.Дюма, В.Скотт, В.Гюго, Ч.Диккенс, М.Рид, Ж.Верн, Г.Уэллс, Э.М.Ремарк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(1-2 романа по выбору, 7-9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Зарубежная проза о детях и </w:t>
            </w:r>
            <w:r w:rsidRPr="00014E31">
              <w:rPr>
                <w:rFonts w:ascii="Times New Roman" w:hAnsi="Times New Roman" w:cs="Times New Roman"/>
                <w:sz w:val="28"/>
                <w:szCs w:val="28"/>
              </w:rPr>
              <w:lastRenderedPageBreak/>
              <w:t>подростках, например: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М.Твен, Ф.Х.Бёрнетт, Л.М.Монтгомери, А.де Сент-Экзюпери, А.Линдгрен, Я.Корчак,  Харпер Ли, У.Голдинг, Р.Брэдбери, Д.Сэлинджер, П.Гэллико, Э.Портер,  К.Патерсон, Б.Кауфман, Ф.Бёрнетт и др.</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(2 произведения по выбору, </w:t>
            </w:r>
            <w:proofErr w:type="gramEnd"/>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5-9 кл.)</w:t>
            </w:r>
            <w:proofErr w:type="gramEnd"/>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Зарубежная проза о животных и взаимоотношениях человека и природы, например: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Р.Киплинг, Дж</w:t>
            </w:r>
            <w:proofErr w:type="gramStart"/>
            <w:r w:rsidRPr="00014E31">
              <w:rPr>
                <w:rFonts w:ascii="Times New Roman" w:hAnsi="Times New Roman" w:cs="Times New Roman"/>
                <w:sz w:val="28"/>
                <w:szCs w:val="28"/>
              </w:rPr>
              <w:t>.Л</w:t>
            </w:r>
            <w:proofErr w:type="gramEnd"/>
            <w:r w:rsidRPr="00014E31">
              <w:rPr>
                <w:rFonts w:ascii="Times New Roman" w:hAnsi="Times New Roman" w:cs="Times New Roman"/>
                <w:sz w:val="28"/>
                <w:szCs w:val="28"/>
              </w:rPr>
              <w:t>ондон,</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Э.Сетон-Томпсон, Д.Дарелл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(1-2 произведения по выбору, 5-7 кл.)</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Современные</w:t>
            </w:r>
            <w:proofErr w:type="gramEnd"/>
            <w:r w:rsidRPr="00014E31">
              <w:rPr>
                <w:rFonts w:ascii="Times New Roman" w:hAnsi="Times New Roman" w:cs="Times New Roman"/>
                <w:sz w:val="28"/>
                <w:szCs w:val="28"/>
              </w:rPr>
              <w:t xml:space="preserve"> зарубежная проза, например: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 Тор, Д. Пеннак, У.Старк, К. ДиКамилло, М.Парр, Г.Шмидт, Д.Гроссман, С.Каста, Э.Файн, </w:t>
            </w:r>
            <w:r w:rsidRPr="00014E31">
              <w:rPr>
                <w:rFonts w:ascii="Times New Roman" w:hAnsi="Times New Roman" w:cs="Times New Roman"/>
                <w:sz w:val="28"/>
                <w:szCs w:val="28"/>
              </w:rPr>
              <w:lastRenderedPageBreak/>
              <w:t>Е.Ельчин и др.</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(1 произведение по выбору, </w:t>
            </w:r>
            <w:proofErr w:type="gramEnd"/>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5-8 кл.)</w:t>
            </w:r>
            <w:proofErr w:type="gramEnd"/>
          </w:p>
        </w:tc>
      </w:tr>
    </w:tbl>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Основные теоретико-литературные понятия, требующие освоения в основной школе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Художественная литература как искусство слова. Художественный образ.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Устное народное творчество. Жанры фольклора. Миф и фольклор.</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Основные литературные направления: классицизм, сентиментализм, романтизм, реализм, модернизм.</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Стих и проза. Основы стихосложения: стихотворный метр и размер, ритм, рифма, строфа. </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bookmarkStart w:id="231" w:name="_Toc409691704"/>
      <w:bookmarkStart w:id="232" w:name="_Toc410654030"/>
      <w:bookmarkStart w:id="233" w:name="_Toc414553227"/>
      <w:r w:rsidRPr="00014E31">
        <w:rPr>
          <w:rFonts w:ascii="Times New Roman" w:hAnsi="Times New Roman" w:cs="Times New Roman"/>
          <w:sz w:val="28"/>
          <w:szCs w:val="28"/>
        </w:rPr>
        <w:t>2.2.2.3. Иностранный язык</w:t>
      </w:r>
      <w:bookmarkEnd w:id="231"/>
      <w:bookmarkEnd w:id="232"/>
      <w:bookmarkEnd w:id="233"/>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Учебный предмет «Иностранный язык» обеспечивает развитие    иноязычных коммуникативных умений и языковых навыков, которые необходимы </w:t>
      </w:r>
      <w:proofErr w:type="gramStart"/>
      <w:r w:rsidRPr="00014E31">
        <w:rPr>
          <w:rFonts w:ascii="Times New Roman" w:hAnsi="Times New Roman" w:cs="Times New Roman"/>
          <w:sz w:val="28"/>
          <w:szCs w:val="28"/>
        </w:rPr>
        <w:t>обучающимся</w:t>
      </w:r>
      <w:proofErr w:type="gramEnd"/>
      <w:r w:rsidRPr="00014E31">
        <w:rPr>
          <w:rFonts w:ascii="Times New Roman" w:hAnsi="Times New Roman" w:cs="Times New Roman"/>
          <w:sz w:val="28"/>
          <w:szCs w:val="28"/>
        </w:rPr>
        <w:t xml:space="preserve"> для продолжения образования в школе или в системе среднего профессионального образования.</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Освоение учебного предмета «Иностранный язык» направлено на </w:t>
      </w:r>
      <w:r w:rsidRPr="00014E31">
        <w:rPr>
          <w:rFonts w:ascii="Times New Roman" w:hAnsi="Times New Roman" w:cs="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Изучение предмета «Иностранный язык» в части формирования навыков и развития умений обобщать и </w:t>
      </w:r>
      <w:proofErr w:type="gramStart"/>
      <w:r w:rsidRPr="00014E31">
        <w:rPr>
          <w:rFonts w:ascii="Times New Roman" w:hAnsi="Times New Roman" w:cs="Times New Roman"/>
          <w:sz w:val="28"/>
          <w:szCs w:val="28"/>
        </w:rPr>
        <w:t>систематизировать имеющийся языковой и речевой опыт  основано</w:t>
      </w:r>
      <w:proofErr w:type="gramEnd"/>
      <w:r w:rsidRPr="00014E31">
        <w:rPr>
          <w:rFonts w:ascii="Times New Roman" w:hAnsi="Times New Roman" w:cs="Times New Roman"/>
          <w:sz w:val="28"/>
          <w:szCs w:val="28"/>
        </w:rPr>
        <w:t xml:space="preserve"> на межпредметных связях с предметами «Русский язык», «Литература», «История», «География», «Физика»,    «Музыка», «Изобразительное искусство»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Предметное содержание речи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Моя семья. Взаимоотношения в семье. Конфликтные ситуации и способы их решения.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Мои друзья. Лучший друг/подруга. Внешность и черты характера. Межличностные взаимоотношения с друзьями и в школе.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Свободное время. Досуг и увлечения (музыка, чтение; посещение театра, кинотеатра, музея, выставки). Виды отдыха. Поход по магазинам. Карманные деньги. Молодежная мода.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Здоровый образ жизни. Режим труда и отдыха, занятия спортом, здоровое питание, отказ от вредных привычек.</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Спорт. Виды спорта. Спортивные игры. Спортивные соревнования.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Школа. Школьная жизнь. Правила поведения в школе. Изучаемые предметы и отношения к ним. Внеклассные мероприятия. Кружки. Школьная форма. Каникулы. Переписка с зарубежными сверстниками.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Выбор профессии. Мир профессий. Проблема выбора профессии. Роль иностранного языка в планах на будущее.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Путешествия. Путешествия по России и странам изучаемого языка. Транспорт.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Окружающий мир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Средства массовой информации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Страны изучаемого языка и родная страна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w:t>
      </w:r>
      <w:proofErr w:type="gramStart"/>
      <w:r w:rsidRPr="00014E31">
        <w:rPr>
          <w:rFonts w:ascii="Times New Roman" w:hAnsi="Times New Roman" w:cs="Times New Roman"/>
          <w:sz w:val="28"/>
          <w:szCs w:val="28"/>
        </w:rPr>
        <w:t>науку</w:t>
      </w:r>
      <w:proofErr w:type="gramEnd"/>
      <w:r w:rsidRPr="00014E31">
        <w:rPr>
          <w:rFonts w:ascii="Times New Roman" w:hAnsi="Times New Roman" w:cs="Times New Roman"/>
          <w:sz w:val="28"/>
          <w:szCs w:val="28"/>
        </w:rPr>
        <w:t xml:space="preserve"> и мировую культуру.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Коммуникативные умения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Говорение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Диалогическая речь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Объем диалога от 3 реплик (5-7 класс) до 4-5 реплик (8-9 класс) со стороны каждого учащегося. Продолжительность диалога – до 2,5–3 минут.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Монологическая речь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Аудирование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Восприятие на слух и понимание </w:t>
      </w:r>
      <w:proofErr w:type="gramStart"/>
      <w:r w:rsidRPr="00014E31">
        <w:rPr>
          <w:rFonts w:ascii="Times New Roman" w:hAnsi="Times New Roman" w:cs="Times New Roman"/>
          <w:sz w:val="28"/>
          <w:szCs w:val="28"/>
        </w:rPr>
        <w:t>несложных</w:t>
      </w:r>
      <w:proofErr w:type="gramEnd"/>
      <w:r w:rsidRPr="00014E31">
        <w:rPr>
          <w:rFonts w:ascii="Times New Roman" w:hAnsi="Times New Roman" w:cs="Times New Roman"/>
          <w:sz w:val="28"/>
          <w:szCs w:val="28"/>
        </w:rPr>
        <w:t xml:space="preserve">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Жанры текстов: прагматические, информационные, научно-популярные.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Типы текстов: высказывания собеседников в ситуациях повседневного общения, сообщение, беседа, интервью, объявление, реклама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w:t>
      </w:r>
      <w:proofErr w:type="gramStart"/>
      <w:r w:rsidRPr="00014E31">
        <w:rPr>
          <w:rFonts w:ascii="Times New Roman" w:hAnsi="Times New Roman" w:cs="Times New Roman"/>
          <w:sz w:val="28"/>
          <w:szCs w:val="28"/>
        </w:rPr>
        <w:t>изученными</w:t>
      </w:r>
      <w:proofErr w:type="gramEnd"/>
      <w:r w:rsidRPr="00014E31">
        <w:rPr>
          <w:rFonts w:ascii="Times New Roman" w:hAnsi="Times New Roman" w:cs="Times New Roman"/>
          <w:sz w:val="28"/>
          <w:szCs w:val="28"/>
        </w:rPr>
        <w:t xml:space="preserve"> и некоторое количество незнакомых языковых явлений.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Чтение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Жанры текстов: научно-популярные, публицистические, художественные, прагматические.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Типы текстов: статья, интервью, рассказ, отрывок из художественного произведения, объявление, рецепт, рекламный проспект, стихотворение и др.</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Независимо от вида чтения возможно использование двуязычного словаря.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Письменная речь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Дальнейшее развитие и совершенствование письменной речи, а именно умений:</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заполнение анкет и формуляров (указывать имя, фамилию, пол, гражданство, национальность, адрес);</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составление плана, тезисов устного/письменного сообщения; краткое изложение результатов проектной 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делать выписки из текстов; составлять небольшие письменные высказывания в соответствии с коммуникативной задачей.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Языковые средства и навыки оперирования ими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Орфография и пунктуация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Фонетическая сторона речи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Лексическая сторона речи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Грамматическая сторона речи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w:t>
      </w:r>
      <w:r w:rsidRPr="00014E31">
        <w:rPr>
          <w:rFonts w:ascii="Times New Roman" w:hAnsi="Times New Roman" w:cs="Times New Roman"/>
          <w:sz w:val="28"/>
          <w:szCs w:val="28"/>
        </w:rPr>
        <w:lastRenderedPageBreak/>
        <w:t>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w:t>
      </w:r>
      <w:proofErr w:type="gramEnd"/>
      <w:r w:rsidRPr="00014E31">
        <w:rPr>
          <w:rFonts w:ascii="Times New Roman" w:hAnsi="Times New Roman" w:cs="Times New Roman"/>
          <w:sz w:val="28"/>
          <w:szCs w:val="28"/>
        </w:rPr>
        <w:t xml:space="preserve"> предлогов.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Социокультурные знания и умения.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знаниями о значении родного и иностранного языков в современном мире;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сведениями о социокультурном портрете стран, говорящих на иностранном языке, их символике и культурном наследии;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сведениями о социокультурном портрете стран, говорящих на иностранном языке, их символике и культурном наследии;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знаниями о реалиях страны/стран изучаемого языка: традициях (в пита</w:t>
      </w:r>
      <w:r w:rsidRPr="00014E31">
        <w:rPr>
          <w:rFonts w:ascii="Times New Roman" w:hAnsi="Times New Roman" w:cs="Times New Roman"/>
          <w:sz w:val="28"/>
          <w:szCs w:val="28"/>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Компенсаторные умения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Совершенствование умений: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переспрашивать, просить повторить, уточняя значение незнакомых слов;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использовать в качестве опоры при порождении собственных высказываний ключевые слова, план к тексту, тематический словарь и т. д.;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прогнозировать содержание текста на основе заголовка, предварительно поставленных вопросов и т. 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догадываться о значении незнакомых слов по контексту, по используемым собеседником жестам и мимике;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использовать синонимы, антонимы, описание понятия при дефиците языковых средств.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Общеучебные умения и универсальные способы 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Формирование и совершенствование умений: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работать с разными источниками на иностранном языке: справочными материалами, словарями, интернет-ресурсами, литературой;</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самостоятельно работать в классе и дома.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Специальные учебные умения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Формирование и совершенствование умений: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находить ключевые слова и социокультурные реалии в работе над текстом;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семантизировать слова на основе языковой догадки;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осуществлять словообразовательный анализ;</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участвовать в проектной деятельности ме</w:t>
      </w:r>
      <w:proofErr w:type="gramStart"/>
      <w:r w:rsidRPr="00014E31">
        <w:rPr>
          <w:rFonts w:ascii="Times New Roman" w:hAnsi="Times New Roman" w:cs="Times New Roman"/>
          <w:sz w:val="28"/>
          <w:szCs w:val="28"/>
        </w:rPr>
        <w:t>ж-</w:t>
      </w:r>
      <w:proofErr w:type="gramEnd"/>
      <w:r w:rsidRPr="00014E31">
        <w:rPr>
          <w:rFonts w:ascii="Times New Roman" w:hAnsi="Times New Roman" w:cs="Times New Roman"/>
          <w:sz w:val="28"/>
          <w:szCs w:val="28"/>
        </w:rPr>
        <w:t xml:space="preserve"> и метапредметного характера.</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bookmarkStart w:id="234" w:name="_Toc414553228"/>
      <w:r w:rsidRPr="00014E31">
        <w:rPr>
          <w:rFonts w:ascii="Times New Roman" w:hAnsi="Times New Roman" w:cs="Times New Roman"/>
          <w:sz w:val="28"/>
          <w:szCs w:val="28"/>
        </w:rPr>
        <w:t>2.2.2.4</w:t>
      </w:r>
      <w:bookmarkEnd w:id="234"/>
      <w:r w:rsidR="00CC41D2" w:rsidRPr="00014E31">
        <w:rPr>
          <w:rFonts w:ascii="Times New Roman" w:hAnsi="Times New Roman" w:cs="Times New Roman"/>
          <w:sz w:val="28"/>
          <w:szCs w:val="28"/>
        </w:rPr>
        <w:t>Родной язык</w:t>
      </w:r>
    </w:p>
    <w:p w:rsidR="00CC41D2" w:rsidRPr="00014E31" w:rsidRDefault="00CC41D2" w:rsidP="00014E31">
      <w:pPr>
        <w:spacing w:after="0" w:line="240" w:lineRule="auto"/>
        <w:rPr>
          <w:rFonts w:ascii="Times New Roman" w:hAnsi="Times New Roman" w:cs="Times New Roman"/>
          <w:sz w:val="28"/>
          <w:szCs w:val="28"/>
        </w:rPr>
      </w:pPr>
      <w:bookmarkStart w:id="235" w:name="_Toc409691705"/>
      <w:bookmarkStart w:id="236" w:name="_Toc410654031"/>
      <w:r w:rsidRPr="00014E31">
        <w:rPr>
          <w:rFonts w:ascii="Times New Roman" w:hAnsi="Times New Roman" w:cs="Times New Roman"/>
          <w:sz w:val="28"/>
          <w:szCs w:val="28"/>
        </w:rPr>
        <w:t>Главными задачами реализации Программы</w:t>
      </w:r>
      <w:r w:rsidRPr="00014E31" w:rsidDel="003C333A">
        <w:rPr>
          <w:rFonts w:ascii="Times New Roman" w:hAnsi="Times New Roman" w:cs="Times New Roman"/>
          <w:sz w:val="28"/>
          <w:szCs w:val="28"/>
        </w:rPr>
        <w:t xml:space="preserve"> </w:t>
      </w:r>
      <w:r w:rsidRPr="00014E31">
        <w:rPr>
          <w:rFonts w:ascii="Times New Roman" w:hAnsi="Times New Roman" w:cs="Times New Roman"/>
          <w:sz w:val="28"/>
          <w:szCs w:val="28"/>
        </w:rPr>
        <w:t>являются:</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овладение функциональной грамотностью и принципами нормативного использования языковых средств;</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процессе изучения предмета «Родной язык» создаются условия </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для развития личности, ее духовно-нравственного и эмоционального совершенствования;</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для развития способностей, удовлетворения познавательных интересов, самореализации обучающихся, в том числе лиц, проявивших выдающиеся способности;</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для знакомства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xml:space="preserve"> с методами научного познания; </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для формирования у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xml:space="preserve"> опыта самостоятельной образовательной, общественной, проектно-исследовательской и художественной деятельности;</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Речь. Речевая деятельность</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w:t>
      </w:r>
      <w:proofErr w:type="gramStart"/>
      <w:r w:rsidRPr="00014E31">
        <w:rPr>
          <w:rFonts w:ascii="Times New Roman" w:hAnsi="Times New Roman" w:cs="Times New Roman"/>
          <w:sz w:val="28"/>
          <w:szCs w:val="28"/>
        </w:rPr>
        <w:t xml:space="preserve">Основные жанры разговорной речи (рассказ, беседа, спор); научного стиля и </w:t>
      </w:r>
      <w:r w:rsidRPr="00014E31">
        <w:rPr>
          <w:rFonts w:ascii="Times New Roman" w:hAnsi="Times New Roman" w:cs="Times New Roman"/>
          <w:sz w:val="28"/>
          <w:szCs w:val="28"/>
        </w:rPr>
        <w:lastRenderedPageBreak/>
        <w:t>устной научной речи (отзыв, выступление, тезисы, доклад, дискуссия, реферат, статья, рецензия); публицистического стиля и устной публичной речи (выступление, обсуждение, статья, интервью, очерк); официально-делового стиля (расписка, доверенность, заявление, резюме).</w:t>
      </w:r>
      <w:proofErr w:type="gramEnd"/>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избыточная информация. Функционально-смысловые типы текста (повествование, описание, рассуждение). Тексты смешанного типа. </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Специфика художественного текста.</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Анализ текста. </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Виды речевой деятельности (говорение, аудирование, письмо, чтение).</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Создание устных высказываний разной коммуникативной направленности  в зависимости от сферы и ситуации общения.</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Информационная переработка текста (план, конспект, аннотация).</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Изложение содержания прослушанного или прочитанного текста (подробное, сжатое, выборочное). </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Написание сочинений, писем, текстов иных жанров.</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Культура речи</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Культура речи и ее основные аспекты: нормативный, коммуникативный, этический. Основные критерии культуры речи.</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Оценивание правильности, коммуникативных качеств и эффективности речи.</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Речевой этикет. Овладение лингво-культурными нормами речевого поведения в различных ситуациях формального и неформального общения. Невербальные средства общения. Межкультурная коммуникация.</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Общие сведения о языке. Основные разделы науки о языке</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Общие сведения о языке</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Взаимосвязь языка и культуры. Отражение в языке культуры и истории народа. Взаимообогащение языков народов России.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w:t>
      </w:r>
      <w:r w:rsidRPr="00014E31">
        <w:rPr>
          <w:rFonts w:ascii="Times New Roman" w:hAnsi="Times New Roman" w:cs="Times New Roman"/>
          <w:sz w:val="28"/>
          <w:szCs w:val="28"/>
        </w:rPr>
        <w:lastRenderedPageBreak/>
        <w:t>объяснение их значения с помощью лингвистических словарей. Пословицы, поговорки, афоризмы и крылатые слова.</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Основные лингвистические словари. Работа со словарной статьей.</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Выдающиеся отечественные лингвисты. </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Фонетика, орфоэпия и графика</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Интонация, ее функции. Основные элементы интонации.</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Связь фонетики с графикой и орфографией.</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Применение знаний по фонетике в практике правописания.</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Морфемика и словообразование</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Словообразовательная цепочка. Словообразовательное гнездо. </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Применение знаний по морфемике и словообразованию в практике правописания.</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Лексикология и фразеология</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Понятие об этимологии. </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Оценка своей и чужой речи с точки зрения точного, уместного и выразительного словоупотребления.</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Морфология</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Различные точки зрения на место причастия и деепричастия в системе частей речи. Служебные части речи. Междометия и звукоподражательные слова.</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Морфологический анализ слова.</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Омонимия слов разных частей речи.</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Применение знаний по морфологии в практике правописания.</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Синтаксис</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Способы передачи чужой речи.</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Синтаксический анализ простого и сложного предложения.</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w:t>
      </w:r>
      <w:proofErr w:type="gramStart"/>
      <w:r w:rsidRPr="00014E31">
        <w:rPr>
          <w:rFonts w:ascii="Times New Roman" w:hAnsi="Times New Roman" w:cs="Times New Roman"/>
          <w:sz w:val="28"/>
          <w:szCs w:val="28"/>
        </w:rPr>
        <w:t>который</w:t>
      </w:r>
      <w:proofErr w:type="gramEnd"/>
      <w:r w:rsidRPr="00014E31">
        <w:rPr>
          <w:rFonts w:ascii="Times New Roman" w:hAnsi="Times New Roman" w:cs="Times New Roman"/>
          <w:sz w:val="28"/>
          <w:szCs w:val="28"/>
        </w:rPr>
        <w:t>»;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Применение знаний по синтаксису в практике правописания.</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Правописание: орфография и пунктуация</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CC41D2"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2C76DB" w:rsidRPr="00014E31" w:rsidRDefault="00CC41D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Орфографический анализ слова и пунктуационный анализ предложения</w:t>
      </w:r>
    </w:p>
    <w:p w:rsidR="002C76DB" w:rsidRPr="00014E31" w:rsidRDefault="002C76DB" w:rsidP="00014E31">
      <w:pPr>
        <w:spacing w:after="0" w:line="240" w:lineRule="auto"/>
        <w:rPr>
          <w:rFonts w:ascii="Times New Roman" w:hAnsi="Times New Roman" w:cs="Times New Roman"/>
          <w:sz w:val="28"/>
          <w:szCs w:val="28"/>
        </w:rPr>
      </w:pPr>
      <w:bookmarkStart w:id="237" w:name="_Toc414553229"/>
      <w:r w:rsidRPr="00014E31">
        <w:rPr>
          <w:rFonts w:ascii="Times New Roman" w:hAnsi="Times New Roman" w:cs="Times New Roman"/>
          <w:sz w:val="28"/>
          <w:szCs w:val="28"/>
        </w:rPr>
        <w:t>2.2.2.5. История России. Всеобщая история</w:t>
      </w:r>
      <w:bookmarkEnd w:id="235"/>
      <w:bookmarkEnd w:id="236"/>
      <w:bookmarkEnd w:id="237"/>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w:t>
      </w:r>
      <w:smartTag w:uri="urn:schemas-microsoft-com:office:smarttags" w:element="metricconverter">
        <w:smartTagPr>
          <w:attr w:name="ProductID" w:val="14 г"/>
        </w:smartTagPr>
        <w:r w:rsidRPr="00014E31">
          <w:rPr>
            <w:rFonts w:ascii="Times New Roman" w:hAnsi="Times New Roman" w:cs="Times New Roman"/>
            <w:sz w:val="28"/>
            <w:szCs w:val="28"/>
          </w:rPr>
          <w:t>14 г</w:t>
        </w:r>
      </w:smartTag>
      <w:r w:rsidRPr="00014E31">
        <w:rPr>
          <w:rFonts w:ascii="Times New Roman" w:hAnsi="Times New Roman" w:cs="Times New Roman"/>
          <w:sz w:val="28"/>
          <w:szCs w:val="28"/>
        </w:rPr>
        <w:t xml:space="preserve">.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Общая характеристика программы по истории.</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Целью школьного исторического образования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задачи изучения истории в школе: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идея преемственности исторических периодов, в т.ч.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ценности гражданского общества – верховенство права, социальная солидарность, безопасность, свобода и ответственность;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познавательное значение российской, региональной и мировой истории;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формирование требований к каждой ступени непрерывного исторического образования на протяжении всей жизни.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принцип научности, определяющий соответствие учебных единиц основным результатам научных исследований;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многофакторный подход к освещению истории всех сторон жизни государства и общества;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антропологический подход, формирующий личностное эмоционально окрашенное восприятие прошлого;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Место учебного предмета «История» в Примерном учебном плане основного общего 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Предмет «История» изучается на уровне основного общего образования в качестве обязательного предмета в 5-9 классах.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Изучение предмета «История» как части предметной области «Общественно-научные предметы» основано на межпредметных связях с предметами: </w:t>
      </w:r>
      <w:proofErr w:type="gramStart"/>
      <w:r w:rsidRPr="00014E31">
        <w:rPr>
          <w:rFonts w:ascii="Times New Roman" w:hAnsi="Times New Roman" w:cs="Times New Roman"/>
          <w:sz w:val="28"/>
          <w:szCs w:val="28"/>
        </w:rPr>
        <w:t>«Обществознание»,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Структурно предмет «История» включает учебные курсы по всеобщей истории и истории России.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Знакомство обучающихся при получении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w:t>
      </w:r>
      <w:proofErr w:type="gramStart"/>
      <w:r w:rsidRPr="00014E31">
        <w:rPr>
          <w:rFonts w:ascii="Times New Roman" w:hAnsi="Times New Roman" w:cs="Times New Roman"/>
          <w:sz w:val="28"/>
          <w:szCs w:val="28"/>
        </w:rPr>
        <w:t>обучающимся</w:t>
      </w:r>
      <w:proofErr w:type="gramEnd"/>
      <w:r w:rsidRPr="00014E31">
        <w:rPr>
          <w:rFonts w:ascii="Times New Roman" w:hAnsi="Times New Roman" w:cs="Times New Roman"/>
          <w:sz w:val="28"/>
          <w:szCs w:val="28"/>
        </w:rPr>
        <w:t xml:space="preserve"> представление о процессах, явлениях и понятиях мировой истории, сформировать знания о месте и роли России в мировом историческом процессе.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w:t>
      </w:r>
      <w:proofErr w:type="gramStart"/>
      <w:r w:rsidRPr="00014E31">
        <w:rPr>
          <w:rFonts w:ascii="Times New Roman" w:hAnsi="Times New Roman" w:cs="Times New Roman"/>
          <w:sz w:val="28"/>
          <w:szCs w:val="28"/>
        </w:rPr>
        <w:t>экономических и геополитических процессов</w:t>
      </w:r>
      <w:proofErr w:type="gramEnd"/>
      <w:r w:rsidRPr="00014E31">
        <w:rPr>
          <w:rFonts w:ascii="Times New Roman" w:hAnsi="Times New Roman" w:cs="Times New Roman"/>
          <w:sz w:val="28"/>
          <w:szCs w:val="28"/>
        </w:rPr>
        <w:t xml:space="preserve"> в мире. Курс имеет определяющее значение в осознании </w:t>
      </w:r>
      <w:proofErr w:type="gramStart"/>
      <w:r w:rsidRPr="00014E31">
        <w:rPr>
          <w:rFonts w:ascii="Times New Roman" w:hAnsi="Times New Roman" w:cs="Times New Roman"/>
          <w:sz w:val="28"/>
          <w:szCs w:val="28"/>
        </w:rPr>
        <w:t>обучающимися</w:t>
      </w:r>
      <w:proofErr w:type="gramEnd"/>
      <w:r w:rsidRPr="00014E31">
        <w:rPr>
          <w:rFonts w:ascii="Times New Roman" w:hAnsi="Times New Roman" w:cs="Times New Roman"/>
          <w:sz w:val="28"/>
          <w:szCs w:val="28"/>
        </w:rPr>
        <w:t xml:space="preserve">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Курс дает возможность обучающимся научиться сопоставлять 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w:t>
      </w:r>
      <w:r w:rsidRPr="00014E31">
        <w:rPr>
          <w:rFonts w:ascii="Times New Roman" w:hAnsi="Times New Roman" w:cs="Times New Roman"/>
          <w:sz w:val="28"/>
          <w:szCs w:val="28"/>
        </w:rPr>
        <w:lastRenderedPageBreak/>
        <w:t xml:space="preserve">процессов российской и мировой истории, введения в содержание образования элементов региональной истории и компаративных характеристик.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школьном курсе преобладает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w:t>
      </w:r>
      <w:proofErr w:type="gramStart"/>
      <w:r w:rsidRPr="00014E31">
        <w:rPr>
          <w:rFonts w:ascii="Times New Roman" w:hAnsi="Times New Roman" w:cs="Times New Roman"/>
          <w:sz w:val="28"/>
          <w:szCs w:val="28"/>
        </w:rPr>
        <w:t xml:space="preserve">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Концепцией нового учебно-методического комплекса по отечественной истории в качестве 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Историческое образование в выпускном классе средней школы может иметь дифференцированный характер. </w:t>
      </w:r>
      <w:proofErr w:type="gramStart"/>
      <w:r w:rsidRPr="00014E31">
        <w:rPr>
          <w:rFonts w:ascii="Times New Roman" w:hAnsi="Times New Roman" w:cs="Times New Roman"/>
          <w:sz w:val="28"/>
          <w:szCs w:val="28"/>
        </w:rPr>
        <w:t>В соответствии с запросами школьников, возможностями образовательной организации изучение истории осуществляется на базовом и/или углубленном уровнях.</w:t>
      </w:r>
      <w:proofErr w:type="gramEnd"/>
      <w:r w:rsidRPr="00014E31">
        <w:rPr>
          <w:rFonts w:ascii="Times New Roman" w:hAnsi="Times New Roman" w:cs="Times New Roman"/>
          <w:sz w:val="28"/>
          <w:szCs w:val="28"/>
        </w:rPr>
        <w:t xml:space="preserve">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w:t>
      </w:r>
      <w:proofErr w:type="gramEnd"/>
      <w:r w:rsidRPr="00014E31">
        <w:rPr>
          <w:rFonts w:ascii="Times New Roman" w:hAnsi="Times New Roman" w:cs="Times New Roman"/>
          <w:sz w:val="28"/>
          <w:szCs w:val="28"/>
        </w:rPr>
        <w:t xml:space="preserve"> сформировать умение сопоставлять и оценивать различные исторические версии.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История России. Всеобщая история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История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От Древней Руси к Российскому государству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Введение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Народы и государства на территории нашей страны в древности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Заселение территории нашей страны человеком. Каменный век. Особенности перехода от присваивающего хозяйства к </w:t>
      </w:r>
      <w:proofErr w:type="gramStart"/>
      <w:r w:rsidRPr="00014E31">
        <w:rPr>
          <w:rFonts w:ascii="Times New Roman" w:hAnsi="Times New Roman" w:cs="Times New Roman"/>
          <w:sz w:val="28"/>
          <w:szCs w:val="28"/>
        </w:rPr>
        <w:t>производящему</w:t>
      </w:r>
      <w:proofErr w:type="gramEnd"/>
      <w:r w:rsidRPr="00014E31">
        <w:rPr>
          <w:rFonts w:ascii="Times New Roman" w:hAnsi="Times New Roman" w:cs="Times New Roman"/>
          <w:sz w:val="28"/>
          <w:szCs w:val="28"/>
        </w:rPr>
        <w:t xml:space="preserve">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w:t>
      </w:r>
      <w:proofErr w:type="gramStart"/>
      <w:r w:rsidRPr="00014E31">
        <w:rPr>
          <w:rFonts w:ascii="Times New Roman" w:hAnsi="Times New Roman" w:cs="Times New Roman"/>
          <w:sz w:val="28"/>
          <w:szCs w:val="28"/>
        </w:rPr>
        <w:t>веке</w:t>
      </w:r>
      <w:proofErr w:type="gramEnd"/>
      <w:r w:rsidRPr="00014E31">
        <w:rPr>
          <w:rFonts w:ascii="Times New Roman" w:hAnsi="Times New Roman" w:cs="Times New Roman"/>
          <w:sz w:val="28"/>
          <w:szCs w:val="28"/>
        </w:rPr>
        <w:t xml:space="preserve">. Степь и ее роль в распространении культурных взаимовлияний.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Народы, проживавшие на этой территории до середины I тысячелетия до н.э. Античные города-государства Северного Причерноморья. Боспорское царство. Скифское царство. Дербент.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Восточная Европа в середине I тыс. н.э.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 Тюркский каганат. Хазарский каганат. Волжская Булгария.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Образование государства Русь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Государства Центральной и Западной Европы. Первые известия о Руси. Проблема образования Древнерусского государства. Начало династии Рюриковичей.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w:t>
      </w:r>
      <w:proofErr w:type="gramStart"/>
      <w:r w:rsidRPr="00014E31">
        <w:rPr>
          <w:rFonts w:ascii="Times New Roman" w:hAnsi="Times New Roman" w:cs="Times New Roman"/>
          <w:sz w:val="28"/>
          <w:szCs w:val="28"/>
        </w:rPr>
        <w:t>из</w:t>
      </w:r>
      <w:proofErr w:type="gramEnd"/>
      <w:r w:rsidRPr="00014E31">
        <w:rPr>
          <w:rFonts w:ascii="Times New Roman" w:hAnsi="Times New Roman" w:cs="Times New Roman"/>
          <w:sz w:val="28"/>
          <w:szCs w:val="28"/>
        </w:rPr>
        <w:t xml:space="preserve"> варяг в греки. Волжский торговый путь.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Принятие христианства и его значение. Византийское наследие на Руси.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Русь в конце X – начале XII 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w:t>
      </w:r>
      <w:proofErr w:type="gramStart"/>
      <w:r w:rsidRPr="00014E31">
        <w:rPr>
          <w:rFonts w:ascii="Times New Roman" w:hAnsi="Times New Roman" w:cs="Times New Roman"/>
          <w:sz w:val="28"/>
          <w:szCs w:val="28"/>
        </w:rPr>
        <w:t>Русская</w:t>
      </w:r>
      <w:proofErr w:type="gramEnd"/>
      <w:r w:rsidRPr="00014E31">
        <w:rPr>
          <w:rFonts w:ascii="Times New Roman" w:hAnsi="Times New Roman" w:cs="Times New Roman"/>
          <w:sz w:val="28"/>
          <w:szCs w:val="28"/>
        </w:rPr>
        <w:t xml:space="preserve"> Правда, церковные уставы.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Культурное пространство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w:t>
      </w:r>
      <w:r w:rsidRPr="00014E31">
        <w:rPr>
          <w:rFonts w:ascii="Times New Roman" w:hAnsi="Times New Roman" w:cs="Times New Roman"/>
          <w:sz w:val="28"/>
          <w:szCs w:val="28"/>
        </w:rPr>
        <w:lastRenderedPageBreak/>
        <w:t xml:space="preserve">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Русь в середине XII – начале XIII 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в евразийском контексте.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Русские земли в середине XIII - XIV 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в системе балтийских связей.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Народы и государства степной зоны Восточной Европы и Сибири в XIII-XV вв.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Дикое поле. Народы Северного Кавказа. Итальянские фактории Причерноморья (Каффа, Тана, Солдайя и </w:t>
      </w:r>
      <w:proofErr w:type="gramStart"/>
      <w:r w:rsidRPr="00014E31">
        <w:rPr>
          <w:rFonts w:ascii="Times New Roman" w:hAnsi="Times New Roman" w:cs="Times New Roman"/>
          <w:sz w:val="28"/>
          <w:szCs w:val="28"/>
        </w:rPr>
        <w:t>др</w:t>
      </w:r>
      <w:proofErr w:type="gramEnd"/>
      <w:r w:rsidRPr="00014E31">
        <w:rPr>
          <w:rFonts w:ascii="Times New Roman" w:hAnsi="Times New Roman" w:cs="Times New Roman"/>
          <w:sz w:val="28"/>
          <w:szCs w:val="28"/>
        </w:rPr>
        <w:t>) и их роль в системе торговых и политических связей Руси с Западом и Востоком.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Культурное пространство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Изменения </w:t>
      </w:r>
      <w:proofErr w:type="gramStart"/>
      <w:r w:rsidRPr="00014E31">
        <w:rPr>
          <w:rFonts w:ascii="Times New Roman" w:hAnsi="Times New Roman" w:cs="Times New Roman"/>
          <w:sz w:val="28"/>
          <w:szCs w:val="28"/>
        </w:rPr>
        <w:t>в представлениях о картине мира в Евразии в связи с завершением</w:t>
      </w:r>
      <w:proofErr w:type="gramEnd"/>
      <w:r w:rsidRPr="00014E31">
        <w:rPr>
          <w:rFonts w:ascii="Times New Roman" w:hAnsi="Times New Roman" w:cs="Times New Roman"/>
          <w:sz w:val="28"/>
          <w:szCs w:val="28"/>
        </w:rPr>
        <w:t xml:space="preserve"> монгольских завоеваний. Культурное взаимодействие цивилизаций. Межкультурные </w:t>
      </w:r>
      <w:r w:rsidRPr="00014E31">
        <w:rPr>
          <w:rFonts w:ascii="Times New Roman" w:hAnsi="Times New Roman" w:cs="Times New Roman"/>
          <w:sz w:val="28"/>
          <w:szCs w:val="28"/>
        </w:rPr>
        <w:lastRenderedPageBreak/>
        <w:t xml:space="preserve">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единого Русского государства в XV веке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Культурное пространство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Повседневная жизнь горожан и сельских жителей в древнерусский и раннемосковский периоды.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Региональный компонент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Наш регион в древности и средневековье.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Россия</w:t>
      </w:r>
      <w:proofErr w:type="gramStart"/>
      <w:r w:rsidRPr="00014E31">
        <w:rPr>
          <w:rFonts w:ascii="Times New Roman" w:hAnsi="Times New Roman" w:cs="Times New Roman"/>
          <w:sz w:val="28"/>
          <w:szCs w:val="28"/>
        </w:rPr>
        <w:t xml:space="preserve"> В</w:t>
      </w:r>
      <w:proofErr w:type="gramEnd"/>
      <w:r w:rsidRPr="00014E31">
        <w:rPr>
          <w:rFonts w:ascii="Times New Roman" w:hAnsi="Times New Roman" w:cs="Times New Roman"/>
          <w:sz w:val="28"/>
          <w:szCs w:val="28"/>
        </w:rPr>
        <w:t xml:space="preserve"> XVI – XVII вв.: от великого княжества к царствуРоссия в XVI веке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Регентство Елены Глинской. Сопротивление удельных князей великокняжеской власти. Мятеж князя Андрея Старицкого. Унификация денежной системы. Стародубская война с Польшей и Литвой.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Период боярского правления. Борьба за власть между боярскими кланами Шуйских, Бельских и Глинских. Губная реформа. Московское восстание </w:t>
      </w:r>
      <w:smartTag w:uri="urn:schemas-microsoft-com:office:smarttags" w:element="metricconverter">
        <w:smartTagPr>
          <w:attr w:name="ProductID" w:val="1547 г"/>
        </w:smartTagPr>
        <w:r w:rsidRPr="00014E31">
          <w:rPr>
            <w:rFonts w:ascii="Times New Roman" w:hAnsi="Times New Roman" w:cs="Times New Roman"/>
            <w:sz w:val="28"/>
            <w:szCs w:val="28"/>
          </w:rPr>
          <w:t>1547 г</w:t>
        </w:r>
      </w:smartTag>
      <w:r w:rsidRPr="00014E31">
        <w:rPr>
          <w:rFonts w:ascii="Times New Roman" w:hAnsi="Times New Roman" w:cs="Times New Roman"/>
          <w:sz w:val="28"/>
          <w:szCs w:val="28"/>
        </w:rPr>
        <w:t xml:space="preserve">. Ереси Матвея Башкина и Феодосия Косого.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дискуссии о характере народного </w:t>
      </w:r>
      <w:r w:rsidRPr="00014E31">
        <w:rPr>
          <w:rFonts w:ascii="Times New Roman" w:hAnsi="Times New Roman" w:cs="Times New Roman"/>
          <w:sz w:val="28"/>
          <w:szCs w:val="28"/>
        </w:rPr>
        <w:lastRenderedPageBreak/>
        <w:t xml:space="preserve">представительства. Отмена кормлений. Система налогообложения. Судебник </w:t>
      </w:r>
      <w:smartTag w:uri="urn:schemas-microsoft-com:office:smarttags" w:element="metricconverter">
        <w:smartTagPr>
          <w:attr w:name="ProductID" w:val="1550 г"/>
        </w:smartTagPr>
        <w:r w:rsidRPr="00014E31">
          <w:rPr>
            <w:rFonts w:ascii="Times New Roman" w:hAnsi="Times New Roman" w:cs="Times New Roman"/>
            <w:sz w:val="28"/>
            <w:szCs w:val="28"/>
          </w:rPr>
          <w:t>1550 г</w:t>
        </w:r>
      </w:smartTag>
      <w:r w:rsidRPr="00014E31">
        <w:rPr>
          <w:rFonts w:ascii="Times New Roman" w:hAnsi="Times New Roman" w:cs="Times New Roman"/>
          <w:sz w:val="28"/>
          <w:szCs w:val="28"/>
        </w:rPr>
        <w:t xml:space="preserve">. Стоглавый собор. Земская реформа – формирование органов местного самоуправления.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w:t>
      </w:r>
      <w:smartTag w:uri="urn:schemas-microsoft-com:office:smarttags" w:element="metricconverter">
        <w:smartTagPr>
          <w:attr w:name="ProductID" w:val="1571 г"/>
        </w:smartTagPr>
        <w:r w:rsidRPr="00014E31">
          <w:rPr>
            <w:rFonts w:ascii="Times New Roman" w:hAnsi="Times New Roman" w:cs="Times New Roman"/>
            <w:sz w:val="28"/>
            <w:szCs w:val="28"/>
          </w:rPr>
          <w:t>1571 г</w:t>
        </w:r>
      </w:smartTag>
      <w:r w:rsidRPr="00014E31">
        <w:rPr>
          <w:rFonts w:ascii="Times New Roman" w:hAnsi="Times New Roman" w:cs="Times New Roman"/>
          <w:sz w:val="28"/>
          <w:szCs w:val="28"/>
        </w:rPr>
        <w:t xml:space="preserve">.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Социальная структура российского общества. Дворянство. Служилые и неслужилые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Многонациональный состав населения Русского государства. Финно-угорские народы. Народы Поволжья после присоединения к России. Служилые татары. Выходцы из стран Европы на государевой службе. Сосуществование религий в Российском государстве. Русская Православная церковь. Мусульманское духовенство.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Россия в конце XVI в. Опричнина, дискуссия о ее причинах и характере. Опричный террор. Разгром Новгорода и Пскова. Московские казни </w:t>
      </w:r>
      <w:smartTag w:uri="urn:schemas-microsoft-com:office:smarttags" w:element="metricconverter">
        <w:smartTagPr>
          <w:attr w:name="ProductID" w:val="1570 г"/>
        </w:smartTagPr>
        <w:r w:rsidRPr="00014E31">
          <w:rPr>
            <w:rFonts w:ascii="Times New Roman" w:hAnsi="Times New Roman" w:cs="Times New Roman"/>
            <w:sz w:val="28"/>
            <w:szCs w:val="28"/>
          </w:rPr>
          <w:t>1570 г</w:t>
        </w:r>
      </w:smartTag>
      <w:r w:rsidRPr="00014E31">
        <w:rPr>
          <w:rFonts w:ascii="Times New Roman" w:hAnsi="Times New Roman" w:cs="Times New Roman"/>
          <w:sz w:val="28"/>
          <w:szCs w:val="28"/>
        </w:rPr>
        <w:t xml:space="preserve">. Результаты и последствия опричнины. Противоречивость личности Ивана Грозного и проводимых им преобразований. Цена реформ.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Отражение набега Гази-Гирея в </w:t>
      </w:r>
      <w:smartTag w:uri="urn:schemas-microsoft-com:office:smarttags" w:element="metricconverter">
        <w:smartTagPr>
          <w:attr w:name="ProductID" w:val="1591 г"/>
        </w:smartTagPr>
        <w:r w:rsidRPr="00014E31">
          <w:rPr>
            <w:rFonts w:ascii="Times New Roman" w:hAnsi="Times New Roman" w:cs="Times New Roman"/>
            <w:sz w:val="28"/>
            <w:szCs w:val="28"/>
          </w:rPr>
          <w:t>1591 г</w:t>
        </w:r>
      </w:smartTag>
      <w:r w:rsidRPr="00014E31">
        <w:rPr>
          <w:rFonts w:ascii="Times New Roman" w:hAnsi="Times New Roman" w:cs="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Смута в России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Династический кризис. Земский собор </w:t>
      </w:r>
      <w:smartTag w:uri="urn:schemas-microsoft-com:office:smarttags" w:element="metricconverter">
        <w:smartTagPr>
          <w:attr w:name="ProductID" w:val="1598 г"/>
        </w:smartTagPr>
        <w:r w:rsidRPr="00014E31">
          <w:rPr>
            <w:rFonts w:ascii="Times New Roman" w:hAnsi="Times New Roman" w:cs="Times New Roman"/>
            <w:sz w:val="28"/>
            <w:szCs w:val="28"/>
          </w:rPr>
          <w:t>1598 г</w:t>
        </w:r>
      </w:smartTag>
      <w:r w:rsidRPr="00014E31">
        <w:rPr>
          <w:rFonts w:ascii="Times New Roman" w:hAnsi="Times New Roman" w:cs="Times New Roman"/>
          <w:sz w:val="28"/>
          <w:szCs w:val="28"/>
        </w:rPr>
        <w:t xml:space="preserve">. и избрание на царство Бориса Годунова. Политика Бориса Годунова, в т.ч. в отношении боярства. Опала семейства Романовых. Голод 1601-1603 гг. и обострение социально-экономического кризиса.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Смутное время начала XVII в., дискуссия о его причинах. Самозванцы и самозванство. Личность Лжедмитрия I и его политика. Восстание </w:t>
      </w:r>
      <w:smartTag w:uri="urn:schemas-microsoft-com:office:smarttags" w:element="metricconverter">
        <w:smartTagPr>
          <w:attr w:name="ProductID" w:val="1606 г"/>
        </w:smartTagPr>
        <w:r w:rsidRPr="00014E31">
          <w:rPr>
            <w:rFonts w:ascii="Times New Roman" w:hAnsi="Times New Roman" w:cs="Times New Roman"/>
            <w:sz w:val="28"/>
            <w:szCs w:val="28"/>
          </w:rPr>
          <w:t>1606 г</w:t>
        </w:r>
      </w:smartTag>
      <w:r w:rsidRPr="00014E31">
        <w:rPr>
          <w:rFonts w:ascii="Times New Roman" w:hAnsi="Times New Roman" w:cs="Times New Roman"/>
          <w:sz w:val="28"/>
          <w:szCs w:val="28"/>
        </w:rPr>
        <w:t xml:space="preserve">. и убийство самозванца.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w:t>
      </w:r>
      <w:smartTag w:uri="urn:schemas-microsoft-com:office:smarttags" w:element="metricconverter">
        <w:smartTagPr>
          <w:attr w:name="ProductID" w:val="1611 г"/>
        </w:smartTagPr>
        <w:r w:rsidRPr="00014E31">
          <w:rPr>
            <w:rFonts w:ascii="Times New Roman" w:hAnsi="Times New Roman" w:cs="Times New Roman"/>
            <w:sz w:val="28"/>
            <w:szCs w:val="28"/>
          </w:rPr>
          <w:t>1611 г</w:t>
        </w:r>
      </w:smartTag>
      <w:r w:rsidRPr="00014E31">
        <w:rPr>
          <w:rFonts w:ascii="Times New Roman" w:hAnsi="Times New Roman" w:cs="Times New Roman"/>
          <w:sz w:val="28"/>
          <w:szCs w:val="28"/>
        </w:rPr>
        <w:t xml:space="preserve">. и сожжение города оккупантами. Первое и </w:t>
      </w:r>
      <w:r w:rsidRPr="00014E31">
        <w:rPr>
          <w:rFonts w:ascii="Times New Roman" w:hAnsi="Times New Roman" w:cs="Times New Roman"/>
          <w:sz w:val="28"/>
          <w:szCs w:val="28"/>
        </w:rPr>
        <w:lastRenderedPageBreak/>
        <w:t xml:space="preserve">второе ополчения. Захват Новгорода шведскими войсками. «Совет всей земли». Освобождение Москвы в </w:t>
      </w:r>
      <w:smartTag w:uri="urn:schemas-microsoft-com:office:smarttags" w:element="metricconverter">
        <w:smartTagPr>
          <w:attr w:name="ProductID" w:val="1612 г"/>
        </w:smartTagPr>
        <w:r w:rsidRPr="00014E31">
          <w:rPr>
            <w:rFonts w:ascii="Times New Roman" w:hAnsi="Times New Roman" w:cs="Times New Roman"/>
            <w:sz w:val="28"/>
            <w:szCs w:val="28"/>
          </w:rPr>
          <w:t>1612 г</w:t>
        </w:r>
      </w:smartTag>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Земский собор </w:t>
      </w:r>
      <w:smartTag w:uri="urn:schemas-microsoft-com:office:smarttags" w:element="metricconverter">
        <w:smartTagPr>
          <w:attr w:name="ProductID" w:val="1613 г"/>
        </w:smartTagPr>
        <w:r w:rsidRPr="00014E31">
          <w:rPr>
            <w:rFonts w:ascii="Times New Roman" w:hAnsi="Times New Roman" w:cs="Times New Roman"/>
            <w:sz w:val="28"/>
            <w:szCs w:val="28"/>
          </w:rPr>
          <w:t>1613 г</w:t>
        </w:r>
      </w:smartTag>
      <w:r w:rsidRPr="00014E31">
        <w:rPr>
          <w:rFonts w:ascii="Times New Roman" w:hAnsi="Times New Roman" w:cs="Times New Roman"/>
          <w:sz w:val="28"/>
          <w:szCs w:val="28"/>
        </w:rPr>
        <w:t xml:space="preserve">.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Россия в XVII веке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Раскол в Церкви. Протопоп Аввакум, формирование религиозной традиции старообрядчества.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Царь Федор Алексеевич. Отмена местничества. Налоговая (податная) реформа.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Востоком.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Социальная структура российского общества. </w:t>
      </w:r>
      <w:proofErr w:type="gramStart"/>
      <w:r w:rsidRPr="00014E31">
        <w:rPr>
          <w:rFonts w:ascii="Times New Roman" w:hAnsi="Times New Roman" w:cs="Times New Roman"/>
          <w:sz w:val="28"/>
          <w:szCs w:val="28"/>
        </w:rPr>
        <w:t>Государев двор, служилый город, духовенство, торговые люди, посадское население, стрельцы, служилые иноземцы, казаки, крестьяне, холопы.</w:t>
      </w:r>
      <w:proofErr w:type="gramEnd"/>
      <w:r w:rsidRPr="00014E31">
        <w:rPr>
          <w:rFonts w:ascii="Times New Roman" w:hAnsi="Times New Roman" w:cs="Times New Roman"/>
          <w:sz w:val="28"/>
          <w:szCs w:val="28"/>
        </w:rPr>
        <w:t xml:space="preserve"> Русская деревня в XVII в. Городские восстания середины XVII в. Соляной бунт в Москве. Псковско-Новгородское восстание. Соборное уложение </w:t>
      </w:r>
      <w:smartTag w:uri="urn:schemas-microsoft-com:office:smarttags" w:element="metricconverter">
        <w:smartTagPr>
          <w:attr w:name="ProductID" w:val="1649 г"/>
        </w:smartTagPr>
        <w:r w:rsidRPr="00014E31">
          <w:rPr>
            <w:rFonts w:ascii="Times New Roman" w:hAnsi="Times New Roman" w:cs="Times New Roman"/>
            <w:sz w:val="28"/>
            <w:szCs w:val="28"/>
          </w:rPr>
          <w:t>1649 г</w:t>
        </w:r>
      </w:smartTag>
      <w:r w:rsidRPr="00014E31">
        <w:rPr>
          <w:rFonts w:ascii="Times New Roman" w:hAnsi="Times New Roman" w:cs="Times New Roman"/>
          <w:sz w:val="28"/>
          <w:szCs w:val="28"/>
        </w:rPr>
        <w:t xml:space="preserve">.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w:t>
      </w:r>
      <w:smartTag w:uri="urn:schemas-microsoft-com:office:smarttags" w:element="metricconverter">
        <w:smartTagPr>
          <w:attr w:name="ProductID" w:val="1654 г"/>
        </w:smartTagPr>
        <w:r w:rsidRPr="00014E31">
          <w:rPr>
            <w:rFonts w:ascii="Times New Roman" w:hAnsi="Times New Roman" w:cs="Times New Roman"/>
            <w:sz w:val="28"/>
            <w:szCs w:val="28"/>
          </w:rPr>
          <w:t>1654 г</w:t>
        </w:r>
      </w:smartTag>
      <w:r w:rsidRPr="00014E31">
        <w:rPr>
          <w:rFonts w:ascii="Times New Roman" w:hAnsi="Times New Roman" w:cs="Times New Roman"/>
          <w:sz w:val="28"/>
          <w:szCs w:val="28"/>
        </w:rPr>
        <w:t xml:space="preserve">. Медный бунт. Побеги крестьян на Дон и в Сибирь. Восстание Степана Разина.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w:t>
      </w:r>
      <w:proofErr w:type="gramStart"/>
      <w:r w:rsidRPr="00014E31">
        <w:rPr>
          <w:rFonts w:ascii="Times New Roman" w:hAnsi="Times New Roman" w:cs="Times New Roman"/>
          <w:sz w:val="28"/>
          <w:szCs w:val="28"/>
        </w:rPr>
        <w:t>Запорожской</w:t>
      </w:r>
      <w:proofErr w:type="gramEnd"/>
      <w:r w:rsidRPr="00014E31">
        <w:rPr>
          <w:rFonts w:ascii="Times New Roman" w:hAnsi="Times New Roman" w:cs="Times New Roman"/>
          <w:sz w:val="28"/>
          <w:szCs w:val="28"/>
        </w:rPr>
        <w:t xml:space="preserve">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Культурное пространство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w:t>
      </w:r>
      <w:r w:rsidRPr="00014E31">
        <w:rPr>
          <w:rFonts w:ascii="Times New Roman" w:hAnsi="Times New Roman" w:cs="Times New Roman"/>
          <w:sz w:val="28"/>
          <w:szCs w:val="28"/>
        </w:rPr>
        <w:lastRenderedPageBreak/>
        <w:t xml:space="preserve">и исследование бассейна реки Амур. Коч – корабль русских первопроходцев. Освоение Поволжья, Урала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Изменения в картине мира человека в XVI–XVII вв. и повседневная жизнь.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Изобразительное искусство. Симон Ушаков. Ярославская школа иконописи. Парсунная живопись.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Региональный компонент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Наш регион в XVI – XVII вв.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Россия в конце</w:t>
      </w:r>
      <w:proofErr w:type="gramStart"/>
      <w:r w:rsidRPr="00014E31">
        <w:rPr>
          <w:rFonts w:ascii="Times New Roman" w:hAnsi="Times New Roman" w:cs="Times New Roman"/>
          <w:sz w:val="28"/>
          <w:szCs w:val="28"/>
        </w:rPr>
        <w:t>XVII</w:t>
      </w:r>
      <w:proofErr w:type="gramEnd"/>
      <w:r w:rsidRPr="00014E31">
        <w:rPr>
          <w:rFonts w:ascii="Times New Roman" w:hAnsi="Times New Roman" w:cs="Times New Roman"/>
          <w:sz w:val="28"/>
          <w:szCs w:val="28"/>
        </w:rPr>
        <w:t xml:space="preserve"> - XVIII ВЕКАХ: от царства к империи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Россия в эпоху преобразований Петра I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Экономическая политика. 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w:t>
      </w:r>
      <w:smartTag w:uri="urn:schemas-microsoft-com:office:smarttags" w:element="metricconverter">
        <w:smartTagPr>
          <w:attr w:name="ProductID" w:val="1724 г"/>
        </w:smartTagPr>
        <w:r w:rsidRPr="00014E31">
          <w:rPr>
            <w:rFonts w:ascii="Times New Roman" w:hAnsi="Times New Roman" w:cs="Times New Roman"/>
            <w:sz w:val="28"/>
            <w:szCs w:val="28"/>
          </w:rPr>
          <w:t>1724 г</w:t>
        </w:r>
      </w:smartTag>
      <w:r w:rsidRPr="00014E31">
        <w:rPr>
          <w:rFonts w:ascii="Times New Roman" w:hAnsi="Times New Roman" w:cs="Times New Roman"/>
          <w:sz w:val="28"/>
          <w:szCs w:val="28"/>
        </w:rPr>
        <w:t xml:space="preserve">. Введение подушной подати.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Социальная политика. Консолидация дворянского сословия, повышение его роли в управлении страной. Указ о единонаследии и </w:t>
      </w:r>
      <w:proofErr w:type="gramStart"/>
      <w:r w:rsidRPr="00014E31">
        <w:rPr>
          <w:rFonts w:ascii="Times New Roman" w:hAnsi="Times New Roman" w:cs="Times New Roman"/>
          <w:sz w:val="28"/>
          <w:szCs w:val="28"/>
        </w:rPr>
        <w:t>Табель</w:t>
      </w:r>
      <w:proofErr w:type="gramEnd"/>
      <w:r w:rsidRPr="00014E31">
        <w:rPr>
          <w:rFonts w:ascii="Times New Roman" w:hAnsi="Times New Roman" w:cs="Times New Roman"/>
          <w:sz w:val="28"/>
          <w:szCs w:val="28"/>
        </w:rPr>
        <w:t xml:space="preserve">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Первые гвардейские полки. Создание регулярной армии, военного флота. Рекрутские наборы.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Церковная реформа. Упразднение патриаршества, учреждение синода. Положение конфессий.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Оппозиция реформам Петра I. Социальные движения в первой четверти XVIII в. Восстания в Астрахани, Башкирии, на Дону. Дело царевича Алексея.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Внешняя политика. Северная война. Причины и цели войны. Неудачи в начале войны и их преодоление. </w:t>
      </w:r>
      <w:proofErr w:type="gramStart"/>
      <w:r w:rsidRPr="00014E31">
        <w:rPr>
          <w:rFonts w:ascii="Times New Roman" w:hAnsi="Times New Roman" w:cs="Times New Roman"/>
          <w:sz w:val="28"/>
          <w:szCs w:val="28"/>
        </w:rPr>
        <w:t>Битва при д. Лесной и победа под Полтавой.</w:t>
      </w:r>
      <w:proofErr w:type="gramEnd"/>
      <w:r w:rsidRPr="00014E31">
        <w:rPr>
          <w:rFonts w:ascii="Times New Roman" w:hAnsi="Times New Roman" w:cs="Times New Roman"/>
          <w:sz w:val="28"/>
          <w:szCs w:val="28"/>
        </w:rPr>
        <w:t xml:space="preserve"> Прутский поход. Борьба за гегемонию на Балтике. Сражения у м. Гангут и о. Гренгам. Ништадтский мир и его последствия.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Закрепление России на берегах Балтики. Провозглашение России империей. Каспийский поход Петра I.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Повседневная жизнь и быт правящей элиты и основной массы населения. Перемены в образе жизни российского дворянства. Новые формы социальной коммуникации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Итоги, последствия и значение петровских преобразований. Образ Петра I в русской культуре.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После Петра Великого: эпоха «дворцовых переворотов»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w:t>
      </w:r>
      <w:proofErr w:type="gramStart"/>
      <w:r w:rsidRPr="00014E31">
        <w:rPr>
          <w:rFonts w:ascii="Times New Roman" w:hAnsi="Times New Roman" w:cs="Times New Roman"/>
          <w:sz w:val="28"/>
          <w:szCs w:val="28"/>
        </w:rPr>
        <w:t>ы Иоа</w:t>
      </w:r>
      <w:proofErr w:type="gramEnd"/>
      <w:r w:rsidRPr="00014E31">
        <w:rPr>
          <w:rFonts w:ascii="Times New Roman" w:hAnsi="Times New Roman" w:cs="Times New Roman"/>
          <w:sz w:val="28"/>
          <w:szCs w:val="28"/>
        </w:rPr>
        <w:t xml:space="preserve">нновны. «Кабинет министров». Роль Э.Бирона, А.И.Остермана, А.П.Волынского, Б.Х.Миниха в управлении и политической жизни страны.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Укрепление границ империи на Украине и на юго-восточной окраине. Переход Младшего жуза в Казахстане под суверенитет Российской империи. Война с Османской империей.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Россия в международных конфликтах 1740-х – 1750-х гг. Участие в Семилетней войне.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Петр III. Манифест «о вольности дворянской». Переворот 28 июня </w:t>
      </w:r>
      <w:smartTag w:uri="urn:schemas-microsoft-com:office:smarttags" w:element="metricconverter">
        <w:smartTagPr>
          <w:attr w:name="ProductID" w:val="1762 г"/>
        </w:smartTagPr>
        <w:r w:rsidRPr="00014E31">
          <w:rPr>
            <w:rFonts w:ascii="Times New Roman" w:hAnsi="Times New Roman" w:cs="Times New Roman"/>
            <w:sz w:val="28"/>
            <w:szCs w:val="28"/>
          </w:rPr>
          <w:t>1762 г</w:t>
        </w:r>
      </w:smartTag>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Россия в 1760-х – 1790- гг. Правление Екатерины II и Павла I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Национальная политика. 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 Активизация деятельности по привлечению иностранцев в Россию.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Внутренняя и внешняя торговля. Торговые пути внутри страны. </w:t>
      </w:r>
      <w:proofErr w:type="gramStart"/>
      <w:r w:rsidRPr="00014E31">
        <w:rPr>
          <w:rFonts w:ascii="Times New Roman" w:hAnsi="Times New Roman" w:cs="Times New Roman"/>
          <w:sz w:val="28"/>
          <w:szCs w:val="28"/>
        </w:rPr>
        <w:t>Водно-транспортные</w:t>
      </w:r>
      <w:proofErr w:type="gramEnd"/>
      <w:r w:rsidRPr="00014E31">
        <w:rPr>
          <w:rFonts w:ascii="Times New Roman" w:hAnsi="Times New Roman" w:cs="Times New Roman"/>
          <w:sz w:val="28"/>
          <w:szCs w:val="28"/>
        </w:rPr>
        <w:t xml:space="preserve"> системы: Вышневолоцкая, Тихвинская, Мариинская и др. Ярмарки и их роль во внутренней торговле. Макарьевская, Ирбитская, Свенская, Коренная ярмарки. Ярмарки на Украине. Партнеры России во внешней торговле в Европе и в мире. Обеспечение активного внешнеторгового баланса.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Внешняя политика России второй половины XVIII в., ее основные задачи. Н.И. Панин и А.А.Безбородко.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w:t>
      </w:r>
      <w:smartTag w:uri="urn:schemas-microsoft-com:office:smarttags" w:element="metricconverter">
        <w:smartTagPr>
          <w:attr w:name="ProductID" w:val="1787 г"/>
        </w:smartTagPr>
        <w:r w:rsidRPr="00014E31">
          <w:rPr>
            <w:rFonts w:ascii="Times New Roman" w:hAnsi="Times New Roman" w:cs="Times New Roman"/>
            <w:sz w:val="28"/>
            <w:szCs w:val="28"/>
          </w:rPr>
          <w:t>1787 г</w:t>
        </w:r>
      </w:smartTag>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w:t>
      </w:r>
      <w:r w:rsidRPr="00014E31">
        <w:rPr>
          <w:rFonts w:ascii="Times New Roman" w:hAnsi="Times New Roman" w:cs="Times New Roman"/>
          <w:sz w:val="28"/>
          <w:szCs w:val="28"/>
        </w:rPr>
        <w:lastRenderedPageBreak/>
        <w:t xml:space="preserve">польского государства. Участие России в разделах Польши вместе с империей Габсбургов и Пруссией. Первый, второй и третий разделы. Вхождение в состав России украинских и белорусских земель. Присоединение Литвы и Курляндии. Борьба Польши за национальную независимость. Восстание под предводительством Тадеуша Костюшко.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Культурное пространство Российской империи в XVIII 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Н.И.Новиков, материалы о положении крепостных крестьян в его журналах. А.Н.Радищев и его «Путешествие из Петербурга в Москву».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М.В. Ломоносов и его выдающаяся роль в становлении российской науки и образования.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 В.И. Баженов, М.Ф.Казаков.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Народы России в XVIII 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Россия при Павле I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Основные принципы внутренней политики Павла I.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Внутренняя политика. Ограничение дворянских привилегий.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Региональный компонент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Наш регион в XVIII 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Российфская империя в XIX – начале XX вв.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Россия на пути к реформам (1801–1861)</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Александровская эпоха: государственный либерализм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Отечественная война </w:t>
      </w:r>
      <w:smartTag w:uri="urn:schemas-microsoft-com:office:smarttags" w:element="metricconverter">
        <w:smartTagPr>
          <w:attr w:name="ProductID" w:val="1812 г"/>
        </w:smartTagPr>
        <w:r w:rsidRPr="00014E31">
          <w:rPr>
            <w:rFonts w:ascii="Times New Roman" w:hAnsi="Times New Roman" w:cs="Times New Roman"/>
            <w:sz w:val="28"/>
            <w:szCs w:val="28"/>
          </w:rPr>
          <w:t>1812 г</w:t>
        </w:r>
      </w:smartTag>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Эпоха 1812 года. Война России с Францией 1805-1807 гг. Тильзитский мир. Война со Швецией </w:t>
      </w:r>
      <w:smartTag w:uri="urn:schemas-microsoft-com:office:smarttags" w:element="metricconverter">
        <w:smartTagPr>
          <w:attr w:name="ProductID" w:val="1809 г"/>
        </w:smartTagPr>
        <w:r w:rsidRPr="00014E31">
          <w:rPr>
            <w:rFonts w:ascii="Times New Roman" w:hAnsi="Times New Roman" w:cs="Times New Roman"/>
            <w:sz w:val="28"/>
            <w:szCs w:val="28"/>
          </w:rPr>
          <w:t>1809 г</w:t>
        </w:r>
      </w:smartTag>
      <w:r w:rsidRPr="00014E31">
        <w:rPr>
          <w:rFonts w:ascii="Times New Roman" w:hAnsi="Times New Roman" w:cs="Times New Roman"/>
          <w:sz w:val="28"/>
          <w:szCs w:val="28"/>
        </w:rPr>
        <w:t xml:space="preserve">. и присоединение Финляндии. Война с Турцией и Бухарестский мир </w:t>
      </w:r>
      <w:smartTag w:uri="urn:schemas-microsoft-com:office:smarttags" w:element="metricconverter">
        <w:smartTagPr>
          <w:attr w:name="ProductID" w:val="1812 г"/>
        </w:smartTagPr>
        <w:r w:rsidRPr="00014E31">
          <w:rPr>
            <w:rFonts w:ascii="Times New Roman" w:hAnsi="Times New Roman" w:cs="Times New Roman"/>
            <w:sz w:val="28"/>
            <w:szCs w:val="28"/>
          </w:rPr>
          <w:t>1812 г</w:t>
        </w:r>
      </w:smartTag>
      <w:r w:rsidRPr="00014E31">
        <w:rPr>
          <w:rFonts w:ascii="Times New Roman" w:hAnsi="Times New Roman" w:cs="Times New Roman"/>
          <w:sz w:val="28"/>
          <w:szCs w:val="28"/>
        </w:rPr>
        <w:t xml:space="preserve">. Отечественная война </w:t>
      </w:r>
      <w:smartTag w:uri="urn:schemas-microsoft-com:office:smarttags" w:element="metricconverter">
        <w:smartTagPr>
          <w:attr w:name="ProductID" w:val="1812 г"/>
        </w:smartTagPr>
        <w:r w:rsidRPr="00014E31">
          <w:rPr>
            <w:rFonts w:ascii="Times New Roman" w:hAnsi="Times New Roman" w:cs="Times New Roman"/>
            <w:sz w:val="28"/>
            <w:szCs w:val="28"/>
          </w:rPr>
          <w:t>1812 г</w:t>
        </w:r>
      </w:smartTag>
      <w:r w:rsidRPr="00014E31">
        <w:rPr>
          <w:rFonts w:ascii="Times New Roman" w:hAnsi="Times New Roman" w:cs="Times New Roman"/>
          <w:sz w:val="28"/>
          <w:szCs w:val="28"/>
        </w:rPr>
        <w:t xml:space="preserve">.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Либеральные и охранительные тенденции во внутренней политике. Польская конституция </w:t>
      </w:r>
      <w:smartTag w:uri="urn:schemas-microsoft-com:office:smarttags" w:element="metricconverter">
        <w:smartTagPr>
          <w:attr w:name="ProductID" w:val="1815 г"/>
        </w:smartTagPr>
        <w:r w:rsidRPr="00014E31">
          <w:rPr>
            <w:rFonts w:ascii="Times New Roman" w:hAnsi="Times New Roman" w:cs="Times New Roman"/>
            <w:sz w:val="28"/>
            <w:szCs w:val="28"/>
          </w:rPr>
          <w:t>1815 г</w:t>
        </w:r>
      </w:smartTag>
      <w:r w:rsidRPr="00014E31">
        <w:rPr>
          <w:rFonts w:ascii="Times New Roman" w:hAnsi="Times New Roman" w:cs="Times New Roman"/>
          <w:sz w:val="28"/>
          <w:szCs w:val="28"/>
        </w:rPr>
        <w:t xml:space="preserve">.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w:t>
      </w:r>
      <w:smartTag w:uri="urn:schemas-microsoft-com:office:smarttags" w:element="metricconverter">
        <w:smartTagPr>
          <w:attr w:name="ProductID" w:val="1825 г"/>
        </w:smartTagPr>
        <w:r w:rsidRPr="00014E31">
          <w:rPr>
            <w:rFonts w:ascii="Times New Roman" w:hAnsi="Times New Roman" w:cs="Times New Roman"/>
            <w:sz w:val="28"/>
            <w:szCs w:val="28"/>
          </w:rPr>
          <w:t>1825 г</w:t>
        </w:r>
      </w:smartTag>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Николаевское самодержавие: государственный консерватизм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П.Д.Киселева 1837-1841 гг. Официальная идеология: «православие, самодержавие, народность». Формирование профессиональной бюрократии. Прогрессивное чиновничество: у истоков либерального реформаторства.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w:t>
      </w:r>
      <w:smartTag w:uri="urn:schemas-microsoft-com:office:smarttags" w:element="metricconverter">
        <w:smartTagPr>
          <w:attr w:name="ProductID" w:val="1856 г"/>
        </w:smartTagPr>
        <w:r w:rsidRPr="00014E31">
          <w:rPr>
            <w:rFonts w:ascii="Times New Roman" w:hAnsi="Times New Roman" w:cs="Times New Roman"/>
            <w:sz w:val="28"/>
            <w:szCs w:val="28"/>
          </w:rPr>
          <w:t>1856 г</w:t>
        </w:r>
      </w:smartTag>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Крепостнический социум. Деревня и город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w:t>
      </w:r>
      <w:r w:rsidRPr="00014E31">
        <w:rPr>
          <w:rFonts w:ascii="Times New Roman" w:hAnsi="Times New Roman" w:cs="Times New Roman"/>
          <w:sz w:val="28"/>
          <w:szCs w:val="28"/>
        </w:rPr>
        <w:lastRenderedPageBreak/>
        <w:t xml:space="preserve">столиц. Города как административные, торговые и промышленные центры. Городское самоуправление.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Культурное пространство империи в первой половине XIX 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Пространство империи: этнокультурный облик страны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гражданского правосознания. Основные течения общественной мысли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Россия в эпоху реформ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Преобразования Александра II: социальная и правовая модернизация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Реформы 1860-1870-х гг. – движение к правовому государству и гражданскому обществу. Крестьянская реформа </w:t>
      </w:r>
      <w:smartTag w:uri="urn:schemas-microsoft-com:office:smarttags" w:element="metricconverter">
        <w:smartTagPr>
          <w:attr w:name="ProductID" w:val="1861 г"/>
        </w:smartTagPr>
        <w:r w:rsidRPr="00014E31">
          <w:rPr>
            <w:rFonts w:ascii="Times New Roman" w:hAnsi="Times New Roman" w:cs="Times New Roman"/>
            <w:sz w:val="28"/>
            <w:szCs w:val="28"/>
          </w:rPr>
          <w:t>1861 г</w:t>
        </w:r>
      </w:smartTag>
      <w:r w:rsidRPr="00014E31">
        <w:rPr>
          <w:rFonts w:ascii="Times New Roman" w:hAnsi="Times New Roman" w:cs="Times New Roman"/>
          <w:sz w:val="28"/>
          <w:szCs w:val="28"/>
        </w:rPr>
        <w:t xml:space="preserve">.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«Народное самодержавие» Александра III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и администрация.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Пореформенный социум. Сельское хозяйство и промышленность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Культурное пространство империи во второй половине XIX 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Этнокультурный облик империи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w:t>
      </w:r>
      <w:smartTag w:uri="urn:schemas-microsoft-com:office:smarttags" w:element="metricconverter">
        <w:smartTagPr>
          <w:attr w:name="ProductID" w:val="1863 г"/>
        </w:smartTagPr>
        <w:r w:rsidRPr="00014E31">
          <w:rPr>
            <w:rFonts w:ascii="Times New Roman" w:hAnsi="Times New Roman" w:cs="Times New Roman"/>
            <w:sz w:val="28"/>
            <w:szCs w:val="28"/>
          </w:rPr>
          <w:t>1863 г</w:t>
        </w:r>
      </w:smartTag>
      <w:r w:rsidRPr="00014E31">
        <w:rPr>
          <w:rFonts w:ascii="Times New Roman" w:hAnsi="Times New Roman" w:cs="Times New Roman"/>
          <w:sz w:val="28"/>
          <w:szCs w:val="28"/>
        </w:rPr>
        <w:t xml:space="preserve">. Еврейский вопрос. Национальные движения народов России. Взаимодействие национальных культур и народов.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гражданского общества и основные направления общественных движений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w:t>
      </w:r>
      <w:r w:rsidRPr="00014E31">
        <w:rPr>
          <w:rFonts w:ascii="Times New Roman" w:hAnsi="Times New Roman" w:cs="Times New Roman"/>
          <w:sz w:val="28"/>
          <w:szCs w:val="28"/>
        </w:rPr>
        <w:lastRenderedPageBreak/>
        <w:t xml:space="preserve">суд). Феномен интеллигенции. Общественные организации. Благотворительность. Студенческое движение. Рабочее движение. Женское движение.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Кризис империи в начале ХХ века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Отечественный и иностранный капитал, его роль в индустриализации страны. Россия – мировой экспортер хлеба. Аграрный вопрос.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Первая российская революция 1905-1907 гг. Начало парламентаризма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Предпосылки Первой российской революции. Формы социальных протестов. Борьба профессиональных революционеров с государством. Политический терроризм.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«Кровавое воскресенье» 9 января </w:t>
      </w:r>
      <w:smartTag w:uri="urn:schemas-microsoft-com:office:smarttags" w:element="metricconverter">
        <w:smartTagPr>
          <w:attr w:name="ProductID" w:val="1905 г"/>
        </w:smartTagPr>
        <w:r w:rsidRPr="00014E31">
          <w:rPr>
            <w:rFonts w:ascii="Times New Roman" w:hAnsi="Times New Roman" w:cs="Times New Roman"/>
            <w:sz w:val="28"/>
            <w:szCs w:val="28"/>
          </w:rPr>
          <w:t>1905 г</w:t>
        </w:r>
      </w:smartTag>
      <w:r w:rsidRPr="00014E31">
        <w:rPr>
          <w:rFonts w:ascii="Times New Roman" w:hAnsi="Times New Roman" w:cs="Times New Roman"/>
          <w:sz w:val="28"/>
          <w:szCs w:val="28"/>
        </w:rPr>
        <w:t xml:space="preserve">.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w:t>
      </w:r>
      <w:smartTag w:uri="urn:schemas-microsoft-com:office:smarttags" w:element="metricconverter">
        <w:smartTagPr>
          <w:attr w:name="ProductID" w:val="1905 г"/>
        </w:smartTagPr>
        <w:r w:rsidRPr="00014E31">
          <w:rPr>
            <w:rFonts w:ascii="Times New Roman" w:hAnsi="Times New Roman" w:cs="Times New Roman"/>
            <w:sz w:val="28"/>
            <w:szCs w:val="28"/>
          </w:rPr>
          <w:t>1905 г</w:t>
        </w:r>
      </w:smartTag>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w:t>
      </w:r>
      <w:smartTag w:uri="urn:schemas-microsoft-com:office:smarttags" w:element="metricconverter">
        <w:smartTagPr>
          <w:attr w:name="ProductID" w:val="1905 г"/>
        </w:smartTagPr>
        <w:r w:rsidRPr="00014E31">
          <w:rPr>
            <w:rFonts w:ascii="Times New Roman" w:hAnsi="Times New Roman" w:cs="Times New Roman"/>
            <w:sz w:val="28"/>
            <w:szCs w:val="28"/>
          </w:rPr>
          <w:t>1905 г</w:t>
        </w:r>
      </w:smartTag>
      <w:r w:rsidRPr="00014E31">
        <w:rPr>
          <w:rFonts w:ascii="Times New Roman" w:hAnsi="Times New Roman" w:cs="Times New Roman"/>
          <w:sz w:val="28"/>
          <w:szCs w:val="28"/>
        </w:rPr>
        <w:t xml:space="preserve">. вооруженное восстание в Москве. Особенности революционных выступлений в 1906-1907 гг.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Избирательный закон 11 декабря </w:t>
      </w:r>
      <w:smartTag w:uri="urn:schemas-microsoft-com:office:smarttags" w:element="metricconverter">
        <w:smartTagPr>
          <w:attr w:name="ProductID" w:val="1905 г"/>
        </w:smartTagPr>
        <w:r w:rsidRPr="00014E31">
          <w:rPr>
            <w:rFonts w:ascii="Times New Roman" w:hAnsi="Times New Roman" w:cs="Times New Roman"/>
            <w:sz w:val="28"/>
            <w:szCs w:val="28"/>
          </w:rPr>
          <w:t>1905 г</w:t>
        </w:r>
      </w:smartTag>
      <w:r w:rsidRPr="00014E31">
        <w:rPr>
          <w:rFonts w:ascii="Times New Roman" w:hAnsi="Times New Roman" w:cs="Times New Roman"/>
          <w:sz w:val="28"/>
          <w:szCs w:val="28"/>
        </w:rPr>
        <w:t xml:space="preserve">. Избирательная кампания в I Государственную думу. Основные государственные законы 23 апреля </w:t>
      </w:r>
      <w:smartTag w:uri="urn:schemas-microsoft-com:office:smarttags" w:element="metricconverter">
        <w:smartTagPr>
          <w:attr w:name="ProductID" w:val="1906 г"/>
        </w:smartTagPr>
        <w:r w:rsidRPr="00014E31">
          <w:rPr>
            <w:rFonts w:ascii="Times New Roman" w:hAnsi="Times New Roman" w:cs="Times New Roman"/>
            <w:sz w:val="28"/>
            <w:szCs w:val="28"/>
          </w:rPr>
          <w:t>1906 г</w:t>
        </w:r>
      </w:smartTag>
      <w:r w:rsidRPr="00014E31">
        <w:rPr>
          <w:rFonts w:ascii="Times New Roman" w:hAnsi="Times New Roman" w:cs="Times New Roman"/>
          <w:sz w:val="28"/>
          <w:szCs w:val="28"/>
        </w:rPr>
        <w:t xml:space="preserve">. Деятельность I и II Государственной думы: итоги и уроки.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Общество и власть после революции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Национальные партии и фракции в Государственной Думе.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«Серебряный век» российской культуры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Развитие народного просвещения: попытка преодоления разрыва между образованным обществом и народом.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Региональный компонент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Наш регион в XIX в.</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Всеобщая история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История Древнего мира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Что изучает история. </w:t>
      </w:r>
      <w:proofErr w:type="gramStart"/>
      <w:r w:rsidRPr="00014E31">
        <w:rPr>
          <w:rFonts w:ascii="Times New Roman" w:hAnsi="Times New Roman" w:cs="Times New Roman"/>
          <w:sz w:val="28"/>
          <w:szCs w:val="28"/>
        </w:rPr>
        <w:t>Историческая хронология (счет лет «до н. э.» и «н. э.»). Историческая карта.</w:t>
      </w:r>
      <w:proofErr w:type="gramEnd"/>
      <w:r w:rsidRPr="00014E31">
        <w:rPr>
          <w:rFonts w:ascii="Times New Roman" w:hAnsi="Times New Roman" w:cs="Times New Roman"/>
          <w:sz w:val="28"/>
          <w:szCs w:val="28"/>
        </w:rPr>
        <w:t xml:space="preserve"> Источники исторических знаний. Вспомогательные исторические науки.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Первобытность.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014E31">
        <w:rPr>
          <w:rFonts w:ascii="Times New Roman" w:hAnsi="Times New Roman" w:cs="Times New Roman"/>
          <w:sz w:val="28"/>
          <w:szCs w:val="28"/>
        </w:rPr>
        <w:t>к</w:t>
      </w:r>
      <w:proofErr w:type="gramEnd"/>
      <w:r w:rsidRPr="00014E31">
        <w:rPr>
          <w:rFonts w:ascii="Times New Roman" w:hAnsi="Times New Roman" w:cs="Times New Roman"/>
          <w:sz w:val="28"/>
          <w:szCs w:val="28"/>
        </w:rPr>
        <w:t xml:space="preserve"> соседской. Появление ремесел и торговли. Возникновение древнейших цивилизаций.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Древний мир: понятие и хронология. Карта Древнего мира.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Древний Восток</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w:t>
      </w:r>
      <w:r w:rsidRPr="00014E31">
        <w:rPr>
          <w:rFonts w:ascii="Times New Roman" w:hAnsi="Times New Roman" w:cs="Times New Roman"/>
          <w:sz w:val="28"/>
          <w:szCs w:val="28"/>
        </w:rPr>
        <w:lastRenderedPageBreak/>
        <w:t>евреев, Израильское царство. Занятия населения. Религиозные верования. Ветхозаветные сказания.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Античный мир: понятие. Карта античного мира.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Древняя Греция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Древний Рим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Историческое и культурное наследие древних цивилизаций.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История средних веков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Средние века: понятие и хронологические рамки.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Раннее Средневековье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Начало Средневековья. Великое переселение народов. Образование варварских королевств.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Народы Европы в раннее Средневековье. Франки: расселение, занятия, общественное устройство. Законы франков; «</w:t>
      </w:r>
      <w:proofErr w:type="gramStart"/>
      <w:r w:rsidRPr="00014E31">
        <w:rPr>
          <w:rFonts w:ascii="Times New Roman" w:hAnsi="Times New Roman" w:cs="Times New Roman"/>
          <w:sz w:val="28"/>
          <w:szCs w:val="28"/>
        </w:rPr>
        <w:t>Салическая</w:t>
      </w:r>
      <w:proofErr w:type="gramEnd"/>
      <w:r w:rsidRPr="00014E31">
        <w:rPr>
          <w:rFonts w:ascii="Times New Roman" w:hAnsi="Times New Roman" w:cs="Times New Roman"/>
          <w:sz w:val="28"/>
          <w:szCs w:val="28"/>
        </w:rPr>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Зрелое Средневековье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Крестьянство: феодальная зависимость, повинности, условия жизни. Крестьянская община.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Византийская империя и славянские государства в XII—XV вв. Экспансия турок-османов и падение Византии.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Страны Востока в Средние века. Османская империя: завоевания турок-османов,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Государства доколумбовой Америки. Общественный строй. Религиозные верования населения. Культура.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Историческое и культурное наследие Средневековья.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История Нового времени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Новое время: понятие и хронологические рамки.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Европа в конце Х</w:t>
      </w:r>
      <w:proofErr w:type="gramStart"/>
      <w:r w:rsidRPr="00014E31">
        <w:rPr>
          <w:rFonts w:ascii="Times New Roman" w:hAnsi="Times New Roman" w:cs="Times New Roman"/>
          <w:sz w:val="28"/>
          <w:szCs w:val="28"/>
        </w:rPr>
        <w:t>V</w:t>
      </w:r>
      <w:proofErr w:type="gramEnd"/>
      <w:r w:rsidRPr="00014E31">
        <w:rPr>
          <w:rFonts w:ascii="Times New Roman" w:hAnsi="Times New Roman" w:cs="Times New Roman"/>
          <w:sz w:val="28"/>
          <w:szCs w:val="28"/>
        </w:rPr>
        <w:t xml:space="preserve"> — начале XVII 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Нидерландская революция: цели, участники, формы борьбы. Итоги и значение революции.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Страны Европы и Северной Америки в середине XVII—ХVIII 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w:t>
      </w:r>
      <w:r w:rsidRPr="00014E31">
        <w:rPr>
          <w:rFonts w:ascii="Times New Roman" w:hAnsi="Times New Roman" w:cs="Times New Roman"/>
          <w:sz w:val="28"/>
          <w:szCs w:val="28"/>
        </w:rPr>
        <w:lastRenderedPageBreak/>
        <w:t>колоний за независимость. Образование Соединенных Штатов Америки; «отцы-основатели».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Страны Востока в XVI—XVIII вв.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сегуната Токугава в Японии.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Страны Европы и Северной Америки в первой половине ХIХ </w:t>
      </w:r>
      <w:proofErr w:type="gramStart"/>
      <w:r w:rsidRPr="00014E31">
        <w:rPr>
          <w:rFonts w:ascii="Times New Roman" w:hAnsi="Times New Roman" w:cs="Times New Roman"/>
          <w:sz w:val="28"/>
          <w:szCs w:val="28"/>
        </w:rPr>
        <w:t>в</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Страны Европы и Северной Америки во второй половине ХIХ </w:t>
      </w:r>
      <w:proofErr w:type="gramStart"/>
      <w:r w:rsidRPr="00014E31">
        <w:rPr>
          <w:rFonts w:ascii="Times New Roman" w:hAnsi="Times New Roman" w:cs="Times New Roman"/>
          <w:sz w:val="28"/>
          <w:szCs w:val="28"/>
        </w:rPr>
        <w:t>в</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Соединенные Штаты Америки во второй половине ХIХ </w:t>
      </w:r>
      <w:proofErr w:type="gramStart"/>
      <w:r w:rsidRPr="00014E31">
        <w:rPr>
          <w:rFonts w:ascii="Times New Roman" w:hAnsi="Times New Roman" w:cs="Times New Roman"/>
          <w:sz w:val="28"/>
          <w:szCs w:val="28"/>
        </w:rPr>
        <w:t>в</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экономика</w:t>
      </w:r>
      <w:proofErr w:type="gramEnd"/>
      <w:r w:rsidRPr="00014E31">
        <w:rPr>
          <w:rFonts w:ascii="Times New Roman" w:hAnsi="Times New Roman" w:cs="Times New Roman"/>
          <w:sz w:val="28"/>
          <w:szCs w:val="28"/>
        </w:rPr>
        <w:t>, социальные отношения, политическая жизнь. Север и Юг. Гражданская война (1861—1865). А. Линкольн.</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Экономическое и социально-политическое развитие стран Европы и США в конце ХIХ </w:t>
      </w:r>
      <w:proofErr w:type="gramStart"/>
      <w:r w:rsidRPr="00014E31">
        <w:rPr>
          <w:rFonts w:ascii="Times New Roman" w:hAnsi="Times New Roman" w:cs="Times New Roman"/>
          <w:sz w:val="28"/>
          <w:szCs w:val="28"/>
        </w:rPr>
        <w:t>в</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Завершение промышленного переворота. Индустриализация. Монополистический капитализм. Технический прогре</w:t>
      </w:r>
      <w:proofErr w:type="gramStart"/>
      <w:r w:rsidRPr="00014E31">
        <w:rPr>
          <w:rFonts w:ascii="Times New Roman" w:hAnsi="Times New Roman" w:cs="Times New Roman"/>
          <w:sz w:val="28"/>
          <w:szCs w:val="28"/>
        </w:rPr>
        <w:t>сс в пр</w:t>
      </w:r>
      <w:proofErr w:type="gramEnd"/>
      <w:r w:rsidRPr="00014E31">
        <w:rPr>
          <w:rFonts w:ascii="Times New Roman" w:hAnsi="Times New Roman" w:cs="Times New Roman"/>
          <w:sz w:val="28"/>
          <w:szCs w:val="28"/>
        </w:rPr>
        <w:t>омышленности и сельском хозяйстве. Развитие транспорта и сре</w:t>
      </w:r>
      <w:proofErr w:type="gramStart"/>
      <w:r w:rsidRPr="00014E31">
        <w:rPr>
          <w:rFonts w:ascii="Times New Roman" w:hAnsi="Times New Roman" w:cs="Times New Roman"/>
          <w:sz w:val="28"/>
          <w:szCs w:val="28"/>
        </w:rPr>
        <w:t>дств св</w:t>
      </w:r>
      <w:proofErr w:type="gramEnd"/>
      <w:r w:rsidRPr="00014E31">
        <w:rPr>
          <w:rFonts w:ascii="Times New Roman" w:hAnsi="Times New Roman" w:cs="Times New Roman"/>
          <w:sz w:val="28"/>
          <w:szCs w:val="28"/>
        </w:rPr>
        <w:t>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Страны Азии в ХIХ </w:t>
      </w:r>
      <w:proofErr w:type="gramStart"/>
      <w:r w:rsidRPr="00014E31">
        <w:rPr>
          <w:rFonts w:ascii="Times New Roman" w:hAnsi="Times New Roman" w:cs="Times New Roman"/>
          <w:sz w:val="28"/>
          <w:szCs w:val="28"/>
        </w:rPr>
        <w:t>в</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сегуната Токугава, преобразования эпохи Мэйдзи.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Война за независимость в Латинской Америке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Народы Африки в Новое время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Развитие культуры в XIX 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Международные отношения в XIX 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Историческое и культурное наследие Нового времени.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Новейшая история.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Мир к началу XX в. Новейшая история: понятие, периодизация.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Мир в 1900—1914 гг.</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w:t>
      </w:r>
      <w:proofErr w:type="gramStart"/>
      <w:r w:rsidRPr="00014E31">
        <w:rPr>
          <w:rFonts w:ascii="Times New Roman" w:hAnsi="Times New Roman" w:cs="Times New Roman"/>
          <w:sz w:val="28"/>
          <w:szCs w:val="28"/>
        </w:rPr>
        <w:t>в</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в</w:t>
      </w:r>
      <w:proofErr w:type="gramEnd"/>
      <w:r w:rsidRPr="00014E31">
        <w:rPr>
          <w:rFonts w:ascii="Times New Roman" w:hAnsi="Times New Roman" w:cs="Times New Roman"/>
          <w:sz w:val="28"/>
          <w:szCs w:val="28"/>
        </w:rPr>
        <w:t xml:space="preserve"> странах Азии (Турция, Иран, Китай). Мексиканская революция 1910—1917 гг. Руководители освободительной борьбы (Сунь Ятсен, Э. Сапата, Ф. Вилья).</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Синхронизация курсов всеобщей истории и истории России</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2C76DB" w:rsidRPr="00014E31" w:rsidTr="00BF3B22">
        <w:tc>
          <w:tcPr>
            <w:tcW w:w="1132" w:type="dxa"/>
          </w:tcPr>
          <w:p w:rsidR="002C76DB" w:rsidRPr="00014E31" w:rsidRDefault="002C76DB" w:rsidP="00014E31">
            <w:pPr>
              <w:spacing w:after="0" w:line="240" w:lineRule="auto"/>
              <w:rPr>
                <w:rFonts w:ascii="Times New Roman" w:hAnsi="Times New Roman" w:cs="Times New Roman"/>
                <w:sz w:val="28"/>
                <w:szCs w:val="28"/>
              </w:rPr>
            </w:pPr>
          </w:p>
        </w:tc>
        <w:tc>
          <w:tcPr>
            <w:tcW w:w="4397"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Всеобщая история</w:t>
            </w:r>
          </w:p>
        </w:tc>
        <w:tc>
          <w:tcPr>
            <w:tcW w:w="4961"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История России</w:t>
            </w:r>
          </w:p>
        </w:tc>
      </w:tr>
      <w:tr w:rsidR="002C76DB" w:rsidRPr="00014E31" w:rsidTr="00BF3B22">
        <w:tc>
          <w:tcPr>
            <w:tcW w:w="1132"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5 класс</w:t>
            </w:r>
          </w:p>
        </w:tc>
        <w:tc>
          <w:tcPr>
            <w:tcW w:w="4397"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ИСТОРИЯ ДРЕВНЕГО МИРА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Первобытность.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Древний Восток</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Античный мир. Древняя Греция. Древний Рим.</w:t>
            </w:r>
          </w:p>
        </w:tc>
        <w:tc>
          <w:tcPr>
            <w:tcW w:w="4961"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Народы и государства на территории нашей страны в древности </w:t>
            </w:r>
          </w:p>
        </w:tc>
      </w:tr>
      <w:tr w:rsidR="002C76DB" w:rsidRPr="00014E31" w:rsidTr="00BF3B22">
        <w:tc>
          <w:tcPr>
            <w:tcW w:w="1132"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6 класс </w:t>
            </w:r>
          </w:p>
        </w:tc>
        <w:tc>
          <w:tcPr>
            <w:tcW w:w="4397"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ИСТОРИЯ СРЕДНИХ ВЕКОВ. </w:t>
            </w:r>
            <w:r w:rsidRPr="00014E31">
              <w:rPr>
                <w:rFonts w:ascii="Times New Roman" w:hAnsi="Times New Roman" w:cs="Times New Roman"/>
                <w:sz w:val="28"/>
                <w:szCs w:val="28"/>
              </w:rPr>
              <w:lastRenderedPageBreak/>
              <w:t xml:space="preserve">VI-XV вв.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Раннее Средневековье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Зрелое Средневековье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Страны Востока в Средние века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Государства доколумбовой Америки.</w:t>
            </w:r>
          </w:p>
          <w:p w:rsidR="002C76DB" w:rsidRPr="00014E31" w:rsidRDefault="002C76DB" w:rsidP="00014E31">
            <w:pPr>
              <w:spacing w:after="0" w:line="240" w:lineRule="auto"/>
              <w:rPr>
                <w:rFonts w:ascii="Times New Roman" w:hAnsi="Times New Roman" w:cs="Times New Roman"/>
                <w:sz w:val="28"/>
                <w:szCs w:val="28"/>
              </w:rPr>
            </w:pPr>
          </w:p>
        </w:tc>
        <w:tc>
          <w:tcPr>
            <w:tcW w:w="4961"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ОТ ДРЕВНЕЙ РУСИ К </w:t>
            </w:r>
            <w:r w:rsidRPr="00014E31">
              <w:rPr>
                <w:rFonts w:ascii="Times New Roman" w:hAnsi="Times New Roman" w:cs="Times New Roman"/>
                <w:sz w:val="28"/>
                <w:szCs w:val="28"/>
              </w:rPr>
              <w:lastRenderedPageBreak/>
              <w:t>РОССИЙСКОМУ ГОСУДАРСТВУ. VIII –XV вв.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Восточная Европа в середине I тыс. н.э.</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Образование государства Русь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Русь в конце X – начале XII 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Культурное пространство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Русь в середине XII – начале XIII 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Русские земли в середине XIII - XIV 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Народы и государства степной зоны Восточной Европы и Сибири в XIII-XV вв.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Культурное пространство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Формирование единого Русского государства в XV веке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Культурное пространство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Региональный компонент</w:t>
            </w:r>
          </w:p>
        </w:tc>
      </w:tr>
      <w:tr w:rsidR="002C76DB" w:rsidRPr="00014E31" w:rsidTr="00BF3B22">
        <w:tc>
          <w:tcPr>
            <w:tcW w:w="1132"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7 класс</w:t>
            </w:r>
          </w:p>
        </w:tc>
        <w:tc>
          <w:tcPr>
            <w:tcW w:w="4397"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ИСТОРИЯ НОВОГО ВРЕМЕНИ. XVI-XVII вв. От абсолютизма к парламентаризму. Первые буржуазные революции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Европа в конце Х</w:t>
            </w:r>
            <w:proofErr w:type="gramStart"/>
            <w:r w:rsidRPr="00014E31">
              <w:rPr>
                <w:rFonts w:ascii="Times New Roman" w:hAnsi="Times New Roman" w:cs="Times New Roman"/>
                <w:sz w:val="28"/>
                <w:szCs w:val="28"/>
              </w:rPr>
              <w:t>V</w:t>
            </w:r>
            <w:proofErr w:type="gramEnd"/>
            <w:r w:rsidRPr="00014E31">
              <w:rPr>
                <w:rFonts w:ascii="Times New Roman" w:hAnsi="Times New Roman" w:cs="Times New Roman"/>
                <w:sz w:val="28"/>
                <w:szCs w:val="28"/>
              </w:rPr>
              <w:t xml:space="preserve"> — начале XVII 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Европа в конце Х</w:t>
            </w:r>
            <w:proofErr w:type="gramStart"/>
            <w:r w:rsidRPr="00014E31">
              <w:rPr>
                <w:rFonts w:ascii="Times New Roman" w:hAnsi="Times New Roman" w:cs="Times New Roman"/>
                <w:sz w:val="28"/>
                <w:szCs w:val="28"/>
              </w:rPr>
              <w:t>V</w:t>
            </w:r>
            <w:proofErr w:type="gramEnd"/>
            <w:r w:rsidRPr="00014E31">
              <w:rPr>
                <w:rFonts w:ascii="Times New Roman" w:hAnsi="Times New Roman" w:cs="Times New Roman"/>
                <w:sz w:val="28"/>
                <w:szCs w:val="28"/>
              </w:rPr>
              <w:t xml:space="preserve"> — начале XVII 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Страны Европы и Северной Америки в середине XVII—ХVIII 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Страны Востока в XVI—XVIII вв.</w:t>
            </w:r>
          </w:p>
        </w:tc>
        <w:tc>
          <w:tcPr>
            <w:tcW w:w="4961"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РОССИЯ В XVI – XVII ВЕКАХ: ОТ ВЕЛИКОГО КНЯЖЕСТВА К ЦАРСТВУ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Россия в XVI веке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Смута в России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Россия в XVII веке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Культурное пространство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Региональный компонент</w:t>
            </w:r>
          </w:p>
          <w:p w:rsidR="002C76DB" w:rsidRPr="00014E31" w:rsidRDefault="002C76DB" w:rsidP="00014E31">
            <w:pPr>
              <w:spacing w:after="0" w:line="240" w:lineRule="auto"/>
              <w:rPr>
                <w:rFonts w:ascii="Times New Roman" w:hAnsi="Times New Roman" w:cs="Times New Roman"/>
                <w:sz w:val="28"/>
                <w:szCs w:val="28"/>
              </w:rPr>
            </w:pPr>
          </w:p>
        </w:tc>
      </w:tr>
      <w:tr w:rsidR="002C76DB" w:rsidRPr="00014E31" w:rsidTr="00BF3B22">
        <w:tc>
          <w:tcPr>
            <w:tcW w:w="1132"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8 класс</w:t>
            </w:r>
          </w:p>
        </w:tc>
        <w:tc>
          <w:tcPr>
            <w:tcW w:w="4397"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ИСТОРИЯ НОВОГО ВРЕМЕНИ. XVIII</w:t>
            </w:r>
            <w:proofErr w:type="gramStart"/>
            <w:r w:rsidRPr="00014E31">
              <w:rPr>
                <w:rFonts w:ascii="Times New Roman" w:hAnsi="Times New Roman" w:cs="Times New Roman"/>
                <w:sz w:val="28"/>
                <w:szCs w:val="28"/>
              </w:rPr>
              <w:t>в</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Эпоха Просвещения.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Эпоха промышленного переворота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Великая французская революция</w:t>
            </w:r>
          </w:p>
          <w:p w:rsidR="002C76DB" w:rsidRPr="00014E31" w:rsidRDefault="002C76DB" w:rsidP="00014E31">
            <w:pPr>
              <w:spacing w:after="0" w:line="240" w:lineRule="auto"/>
              <w:rPr>
                <w:rFonts w:ascii="Times New Roman" w:hAnsi="Times New Roman" w:cs="Times New Roman"/>
                <w:sz w:val="28"/>
                <w:szCs w:val="28"/>
              </w:rPr>
            </w:pPr>
          </w:p>
        </w:tc>
        <w:tc>
          <w:tcPr>
            <w:tcW w:w="4961"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РОССИЯ В КОНЦЕ XVII - XVIII ВЕКАХ: ОТ ЦАРСТВА К ИМПЕРИИ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Россия в эпоху преобразований Петра I</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После Петра Великого: эпоха «дворцовых переворотов»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Россия в 1760-х – 1790- гг. Правление Екатерины II и Павла I</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Культурное пространство Российской империи в XVIII 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Народы России в XVIII 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Россия при Павле I</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Региональный компонент</w:t>
            </w:r>
          </w:p>
        </w:tc>
      </w:tr>
      <w:tr w:rsidR="002C76DB" w:rsidRPr="00014E31" w:rsidTr="00BF3B22">
        <w:tc>
          <w:tcPr>
            <w:tcW w:w="1132"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9 класс</w:t>
            </w:r>
          </w:p>
        </w:tc>
        <w:tc>
          <w:tcPr>
            <w:tcW w:w="4397"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ИСТОРИЯ НОВОГО ВРЕМЕНИ. XIX 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Мир к началу XX в. Новейшая история. Становление и расцвет индустриального общества. До начала Первой мировой войны</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Страны Европы и Северной Америки в первой половине ХIХ </w:t>
            </w:r>
            <w:proofErr w:type="gramStart"/>
            <w:r w:rsidRPr="00014E31">
              <w:rPr>
                <w:rFonts w:ascii="Times New Roman" w:hAnsi="Times New Roman" w:cs="Times New Roman"/>
                <w:sz w:val="28"/>
                <w:szCs w:val="28"/>
              </w:rPr>
              <w:t>в</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Страны Европы и Северной Америки во второй половине ХIХ </w:t>
            </w:r>
            <w:proofErr w:type="gramStart"/>
            <w:r w:rsidRPr="00014E31">
              <w:rPr>
                <w:rFonts w:ascii="Times New Roman" w:hAnsi="Times New Roman" w:cs="Times New Roman"/>
                <w:sz w:val="28"/>
                <w:szCs w:val="28"/>
              </w:rPr>
              <w:t>в</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Экономическое и социально-политическое развитие стран Европы и США в конце ХIХ </w:t>
            </w:r>
            <w:proofErr w:type="gramStart"/>
            <w:r w:rsidRPr="00014E31">
              <w:rPr>
                <w:rFonts w:ascii="Times New Roman" w:hAnsi="Times New Roman" w:cs="Times New Roman"/>
                <w:sz w:val="28"/>
                <w:szCs w:val="28"/>
              </w:rPr>
              <w:t>в</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Страны Азии в ХIХ </w:t>
            </w:r>
            <w:proofErr w:type="gramStart"/>
            <w:r w:rsidRPr="00014E31">
              <w:rPr>
                <w:rFonts w:ascii="Times New Roman" w:hAnsi="Times New Roman" w:cs="Times New Roman"/>
                <w:sz w:val="28"/>
                <w:szCs w:val="28"/>
              </w:rPr>
              <w:t>в</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Война за независимость в Латинской Америке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Народы Африки в Новое время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Развитие культуры в XIX 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Международные отношения в XIX 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Мир в 1900—1914 гг.</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tc>
        <w:tc>
          <w:tcPr>
            <w:tcW w:w="4961" w:type="dxa"/>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IV. РОССИЙСКАЯ ИМПЕРИЯ В XIX – НАЧАЛЕ XX ВВ.</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Россия на пути к реформам (1801–1861)</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Александровская эпоха: государственный либерализм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Отечественная война </w:t>
            </w:r>
            <w:smartTag w:uri="urn:schemas-microsoft-com:office:smarttags" w:element="metricconverter">
              <w:smartTagPr>
                <w:attr w:name="ProductID" w:val="1812 г"/>
              </w:smartTagPr>
              <w:r w:rsidRPr="00014E31">
                <w:rPr>
                  <w:rFonts w:ascii="Times New Roman" w:hAnsi="Times New Roman" w:cs="Times New Roman"/>
                  <w:sz w:val="28"/>
                  <w:szCs w:val="28"/>
                </w:rPr>
                <w:t>1812 г</w:t>
              </w:r>
            </w:smartTag>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Николаевское самодержавие: государственный консерватизм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Крепостнический социум. Деревня и город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Культурное пространство империи в первой половине XIX 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Пространство империи: этнокультурный облик страны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гражданского правосознания. Основные течения общественной мысли </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Россия в эпоху реформ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Преобразования Александра II: социальная и правовая модернизация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«Народное самодержавие» Александра III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Пореформенный социум. Сельское хозяйство и промышленность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Культурное пространство империи во второй половине XIX 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Этнокультурный облик империи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гражданского общества и основные направления общественных движений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Кризис империи в начале ХХ века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Первая российская революция 1905-1907 гг. Начало парламентаризма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Общество и власть после революции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«Серебряный век» российской культуры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Региональный компонент</w:t>
            </w:r>
          </w:p>
        </w:tc>
      </w:tr>
    </w:tbl>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bookmarkStart w:id="238" w:name="_Toc409691706"/>
      <w:bookmarkStart w:id="239" w:name="_Toc410654032"/>
      <w:bookmarkStart w:id="240" w:name="_Toc414553230"/>
      <w:r w:rsidRPr="00014E31">
        <w:rPr>
          <w:rFonts w:ascii="Times New Roman" w:hAnsi="Times New Roman" w:cs="Times New Roman"/>
          <w:sz w:val="28"/>
          <w:szCs w:val="28"/>
        </w:rPr>
        <w:t>2.2.2.6. Обществознание</w:t>
      </w:r>
      <w:bookmarkEnd w:id="238"/>
      <w:bookmarkEnd w:id="239"/>
      <w:bookmarkEnd w:id="240"/>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w:t>
      </w:r>
      <w:r w:rsidRPr="00014E31">
        <w:rPr>
          <w:rFonts w:ascii="Times New Roman" w:hAnsi="Times New Roman" w:cs="Times New Roman"/>
          <w:sz w:val="28"/>
          <w:szCs w:val="28"/>
        </w:rPr>
        <w:lastRenderedPageBreak/>
        <w:t>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w:t>
      </w:r>
      <w:proofErr w:type="gramStart"/>
      <w:r w:rsidRPr="00014E31">
        <w:rPr>
          <w:rFonts w:ascii="Times New Roman" w:hAnsi="Times New Roman" w:cs="Times New Roman"/>
          <w:sz w:val="28"/>
          <w:szCs w:val="28"/>
        </w:rPr>
        <w:t>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Человек. Деятельность человека</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Биологическое</w:t>
      </w:r>
      <w:proofErr w:type="gramEnd"/>
      <w:r w:rsidRPr="00014E31">
        <w:rPr>
          <w:rFonts w:ascii="Times New Roman" w:hAnsi="Times New Roman" w:cs="Times New Roman"/>
          <w:sz w:val="28"/>
          <w:szCs w:val="28"/>
        </w:rPr>
        <w:t xml:space="preserve"> и социальное в человеке. Черты сходства и различий человека и животного. Индивид, индивидуальность, личность. Основные возрастные периоды жизни человека. Отношения между поколениями. Особенности подросткового возраста. Способности и потребности человека. 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Личные и деловые отношения. Лидерство. Межличностные конфликты и способы их разрешения.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Общество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Общество как форма жизнедеятельности людей. Взаимосвязь общества и природы. Развитие общества. Общественный прогресс.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 Современное российское общество, особенности его развития.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Социальные нормы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 </w:t>
      </w:r>
      <w:r w:rsidRPr="00014E31">
        <w:rPr>
          <w:rFonts w:ascii="Times New Roman" w:hAnsi="Times New Roman" w:cs="Times New Roman"/>
          <w:sz w:val="28"/>
          <w:szCs w:val="28"/>
        </w:rPr>
        <w:lastRenderedPageBreak/>
        <w:t>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Сфера духовной культуры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Культура, ее многообразие и основные формы. Наука в жизни современного общества. Научно-технический прогресс в современном обществе.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Государственная итоговая аттестация. Самообразование. Религия как форма культуры. Мировые религии. Роль религии в жизни общества. Свобода совести. Искусство как элемент духовной культуры общества. Влияние искусства на развитие личности.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Социальная сфера жизни общества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Досуг семьи. Социальные конфликты и пути их разрешения. Этнос и нация. Национальное самосознание. Отношения между нациями. Россия – многонациональное государство. Социальная политика Российского государства.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Политическая сфера жизни общества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Правовое государство. Местное самоуправление. Межгосударственные отношения. Межгосударственные конфликты и способы их разрешения.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Гражданин и государство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права и свободы человека и гражданина в Российской Федерации. Конституционные обязанности гражданина Российской Федерации. Взаимоотношения органов государственной власти и граждан. Механизмы </w:t>
      </w:r>
      <w:r w:rsidRPr="00014E31">
        <w:rPr>
          <w:rFonts w:ascii="Times New Roman" w:hAnsi="Times New Roman" w:cs="Times New Roman"/>
          <w:sz w:val="28"/>
          <w:szCs w:val="28"/>
        </w:rPr>
        <w:lastRenderedPageBreak/>
        <w:t xml:space="preserve">реализации и защиты прав и свобод человека и гражданина в РФ. Основные международные документы о правах человека и правах ребенка.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Основы российского законодательства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 Уголовное право, основные понятия и принципы. 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w:t>
      </w:r>
      <w:proofErr w:type="gramStart"/>
      <w:r w:rsidRPr="00014E31">
        <w:rPr>
          <w:rFonts w:ascii="Times New Roman" w:hAnsi="Times New Roman" w:cs="Times New Roman"/>
          <w:sz w:val="28"/>
          <w:szCs w:val="28"/>
        </w:rPr>
        <w:t>малолетних</w:t>
      </w:r>
      <w:proofErr w:type="gramEnd"/>
      <w:r w:rsidRPr="00014E31">
        <w:rPr>
          <w:rFonts w:ascii="Times New Roman" w:hAnsi="Times New Roman" w:cs="Times New Roman"/>
          <w:sz w:val="28"/>
          <w:szCs w:val="28"/>
        </w:rPr>
        <w:t>.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Международное гуманитарное право. Международно-правовая защита жертв вооруженных конфликтов.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Экономика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Понятие экономики. Роль экономики в жизни общества. Товары и услуги. Ресурсы и потребности, ограниченность ресурсов. Производство </w:t>
      </w:r>
      <w:r w:rsidRPr="00014E31">
        <w:rPr>
          <w:rFonts w:ascii="Times New Roman" w:hAnsi="Times New Roman" w:cs="Times New Roman"/>
          <w:sz w:val="28"/>
          <w:szCs w:val="28"/>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Виды рынков. Рынок капиталов. 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функции, налоговые системы разных эпох.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Банковские услуги, предоставляемые гражданам: депозит, кредит, платежная карта, электронные деньги, денежный перевод, обмен валюты.</w:t>
      </w:r>
      <w:proofErr w:type="gramEnd"/>
      <w:r w:rsidRPr="00014E31">
        <w:rPr>
          <w:rFonts w:ascii="Times New Roman" w:hAnsi="Times New Roman" w:cs="Times New Roman"/>
          <w:sz w:val="28"/>
          <w:szCs w:val="28"/>
        </w:rPr>
        <w:t xml:space="preserve"> Формы дистанционного банковского обслуживания: банкомат, мобильный банкинг, онлайн-банкинг. Страховые услуги: страхование жизни, здоровья, имущества, ответственности. Инвестиции в реальные и финансовые активы. Пенсионное обеспечение. Налогообложение граждан. Защита от финансовых махинаций. Экономические функции домохозяйства. Потребление домашних хозяйств. Семейный бюджет. Источники доходов и расходов семьи. Активы и пассивы. Личный финансовый план. Сбережения. Инфляция.</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bookmarkStart w:id="241" w:name="_Toc409691707"/>
      <w:bookmarkStart w:id="242" w:name="_Toc410654033"/>
      <w:bookmarkStart w:id="243" w:name="_Toc414553231"/>
      <w:r w:rsidRPr="00014E31">
        <w:rPr>
          <w:rFonts w:ascii="Times New Roman" w:hAnsi="Times New Roman" w:cs="Times New Roman"/>
          <w:sz w:val="28"/>
          <w:szCs w:val="28"/>
        </w:rPr>
        <w:t>2.2.2.7. География</w:t>
      </w:r>
      <w:bookmarkEnd w:id="241"/>
      <w:bookmarkEnd w:id="242"/>
      <w:bookmarkEnd w:id="243"/>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2C76DB" w:rsidRPr="00014E31" w:rsidRDefault="002C76DB" w:rsidP="00014E31">
      <w:pPr>
        <w:spacing w:after="0" w:line="240" w:lineRule="auto"/>
        <w:rPr>
          <w:rFonts w:ascii="Times New Roman" w:hAnsi="Times New Roman" w:cs="Times New Roman"/>
          <w:sz w:val="28"/>
          <w:szCs w:val="28"/>
        </w:rPr>
      </w:pPr>
      <w:bookmarkStart w:id="244" w:name="h.3x8tuzt" w:colFirst="0" w:colLast="0"/>
      <w:bookmarkEnd w:id="244"/>
      <w:proofErr w:type="gramStart"/>
      <w:r w:rsidRPr="00014E31">
        <w:rPr>
          <w:rFonts w:ascii="Times New Roman" w:hAnsi="Times New Roman" w:cs="Times New Roman"/>
          <w:sz w:val="28"/>
          <w:szCs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roofErr w:type="gramEnd"/>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«Физика», «Химия», «Биология», «Математика», «Экология», «Основы безопасности жизнедеятельности», «История», «Русский язык», «Литература» и др.</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Развитие географических знаний о Земле.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Введение. Что изучает география.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Представления о мире в древности (Древний Китай, Древний Египет, Древняя Греция, Древний Рим). Появление первых географических карт.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География в эпоху Средневековья: путешествия и открытия викингов, древних арабов, русских землепроходцев. Путешествия Марко Поло и Афанасия Никитина.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Эпоха Великих географических открытий (открытие Нового света, морского пути в Индию, кругосветные путешествия). Значение Великих географических открытий.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Географические открытия XVII–XIX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Географические знания в современном мире. Современные географические методы исследования Земли. </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Земля во Вселенной. Движения Земли и их следствия.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Земля – часть Солнечной системы. Земля и Луна. Влияние космоса на нашу планету и жизнь людей.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и ночи, сутки, календарный год.</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Изображение земной поверхности.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Природа Земли.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Литосфера. Литосфера – «каменная» оболочка Земли. Внутреннее строение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Рифтовые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Гидросфера. 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w:t>
      </w:r>
      <w:proofErr w:type="gramStart"/>
      <w:r w:rsidRPr="00014E31">
        <w:rPr>
          <w:rFonts w:ascii="Times New Roman" w:hAnsi="Times New Roman" w:cs="Times New Roman"/>
          <w:sz w:val="28"/>
          <w:szCs w:val="28"/>
        </w:rPr>
        <w:t xml:space="preserve">.. </w:t>
      </w:r>
      <w:proofErr w:type="gramEnd"/>
      <w:r w:rsidRPr="00014E31">
        <w:rPr>
          <w:rFonts w:ascii="Times New Roman" w:hAnsi="Times New Roman" w:cs="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w:t>
      </w:r>
      <w:r w:rsidRPr="00014E31">
        <w:rPr>
          <w:rFonts w:ascii="Times New Roman" w:hAnsi="Times New Roman" w:cs="Times New Roman"/>
          <w:sz w:val="28"/>
          <w:szCs w:val="28"/>
        </w:rPr>
        <w:lastRenderedPageBreak/>
        <w:t>Подземные воды. Межпластовые и грунтовые воды. Болота. Каналы. Водохранилища. Человек и гидросфера.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Атмосфера. Строение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Роза ветров. Циркуляция атмосферы. Влажность воздуха. Понятие погоды. 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 Понятие климата. Погода и климат. Климатообразующие факторы. Зависимость климата от абсолютной высоты местности. Климаты Земли. Влияние климата на здоровье людей. Человек и атмосфера.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Биосфера. 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человека на природу. Охрана природы.</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Географическая оболочка как среда жизни. 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Человечество на Земле.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Численность населения Земли. Расовый состав. Нации и народы планеты. Страны на карте мира.</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Освоение Земли человеком.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Парменида, Эратосфена, вклад Кратеса Малосского, Страбона).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Важнейшие географические открытия и путешествия в эпоху Средневековья (норманны, М. Поло, А. Никитин, Б. Диаш, М. Бехайм, Х. Колумб, А. Веспуччи, Васко да Гама, Ф. Магеллан, Э. Кортес, Д. Кабот, Г. Меркатор, В. Баренц, Г. Гудзон, А. Тасман, С. Дежнев).</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Важнейшие географические открытия и путешествия в XVI–XIX вв. (А.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roofErr w:type="gramEnd"/>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lastRenderedPageBreak/>
        <w:t xml:space="preserve">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Важнейшие географические открытия и путешествия в XX веке (И.Д. Папанин, Н.И. Вавилов, Р. Амундсен, Р. Скотт, И.М. Сомов и А.Ф. Трешников (руководители 1 и 2 советской антарктической экспедиций), В.А. Обручев).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Описание и нанесение на контурную карту географических объектов одного из изученных маршрутов.</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Главные закономерности природы Земли.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Литосфера и рельеф Земли. 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Влияние строения земной коры на облик Земли.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Атмосфера и климаты Земли. 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Мировой океан – основная часть гидросферы. 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Географическая оболочка. 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Характеристика материков Земли.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Южные материки. Особенности южных материков Земли.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Африка. 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Австралия и Океания. Географическое положение, история исследования, особенности природы материка. Эндемики.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Южная Америка. 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Антарктида. 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Северные материки. Особенности северных материков Земли.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Северная Америка. 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Характеристика двух стран материка: Канады и Мексики. Описание США – как одной из ведущих стран современного мира.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Евразия. Географическое положение, история исследования материка. Рельеф и полезные ископаемые Евразии. Климатические особенности материка. Влияние климата </w:t>
      </w:r>
      <w:r w:rsidRPr="00014E31">
        <w:rPr>
          <w:rFonts w:ascii="Times New Roman" w:hAnsi="Times New Roman" w:cs="Times New Roman"/>
          <w:sz w:val="28"/>
          <w:szCs w:val="28"/>
        </w:rPr>
        <w:lastRenderedPageBreak/>
        <w:t xml:space="preserve">на хозяйственную деятельность людей. Реки, озера материка. Многолетняя мерзлота, современное оледенение. Природные зоны материка. Эндемики.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roofErr w:type="gramEnd"/>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roofErr w:type="gramEnd"/>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roofErr w:type="gramEnd"/>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Взаимодействие природы и общества.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w:t>
      </w:r>
      <w:r w:rsidRPr="00014E31">
        <w:rPr>
          <w:rFonts w:ascii="Times New Roman" w:hAnsi="Times New Roman" w:cs="Times New Roman"/>
          <w:sz w:val="28"/>
          <w:szCs w:val="28"/>
        </w:rPr>
        <w:lastRenderedPageBreak/>
        <w:t>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Территория России на карте мира.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XXI вв. </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Общая характеристика природы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Рельеф и полезные ископаемые России. 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Климат России. 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Внутренние воды России. 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Почвы России. 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Растительный и животный мир России. Разнообразие растительного и животного мира России. Охрана растительного и животного мира. Биологические ресурсы России.</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Природно-территориальные комплексы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Природное районирование. 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w:t>
      </w:r>
      <w:r w:rsidRPr="00014E31">
        <w:rPr>
          <w:rFonts w:ascii="Times New Roman" w:hAnsi="Times New Roman" w:cs="Times New Roman"/>
          <w:sz w:val="28"/>
          <w:szCs w:val="28"/>
        </w:rPr>
        <w:lastRenderedPageBreak/>
        <w:t>Разнообразие лесов России: тайга, смешанные и широколиственные леса. Лесостепи, степи и полупустыни. Высотная поясность.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Крупные природные комплексы России. 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Южные моря России: история освоения, особенности природы морей, ресурсы, значение.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Урал (изменение природных особенностей с запада на восток, с севера на юг).</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Обобщение знаний по особенностям природы европейской части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Западная Сибирь: природные ресурсы, проблемы рационального использования и экологические проблемы.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lastRenderedPageBreak/>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w:t>
      </w:r>
      <w:proofErr w:type="gramStart"/>
      <w:r w:rsidRPr="00014E31">
        <w:rPr>
          <w:rFonts w:ascii="Times New Roman" w:hAnsi="Times New Roman" w:cs="Times New Roman"/>
          <w:sz w:val="28"/>
          <w:szCs w:val="28"/>
        </w:rPr>
        <w:t>горно-лесных</w:t>
      </w:r>
      <w:proofErr w:type="gramEnd"/>
      <w:r w:rsidRPr="00014E31">
        <w:rPr>
          <w:rFonts w:ascii="Times New Roman" w:hAnsi="Times New Roman" w:cs="Times New Roman"/>
          <w:sz w:val="28"/>
          <w:szCs w:val="28"/>
        </w:rPr>
        <w:t xml:space="preserve"> и гольцовых ландшафтов).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Чукотка, Приамурье, Приморье (географическое положение, история исследования, особенности природы).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Камчатка, Сахалин, Курильские острова (географическое положение, история исследования, особенности природы).</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Население России.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География своей местности.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Хозяйство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Общая характеристика хозяйства. Географическое районирование. 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Главные отрасли и межотраслевые комплексы. 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Хозяйство своей местности.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Районы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Европейская часть России. 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Города Центрального района. Древние города, промышленные и научные центры. Функциональное значение городов. Москва – столица Российской Федерации.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w:t>
      </w:r>
      <w:r w:rsidRPr="00014E31">
        <w:rPr>
          <w:rFonts w:ascii="Times New Roman" w:hAnsi="Times New Roman" w:cs="Times New Roman"/>
          <w:sz w:val="28"/>
          <w:szCs w:val="28"/>
        </w:rPr>
        <w:lastRenderedPageBreak/>
        <w:t xml:space="preserve">территориальной структуры хозяйства, специализация. География важнейших отраслей хозяйства.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Моря Атлантического океана, омывающие Россию: транспортное значение, ресурсы.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Южные моря России: транспортное значение, ресурсы.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Азиатская часть России.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Моря Северного Ледовитого океана: транспортное значение, ресурсы.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Моря Тихого океана: транспортное значение, ресурсы.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Россия в мире.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Примерные темы практических работ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Работа с картой «Имена на карте».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Описание и нанесение на контурную карту географических объектов изученных маршрутов путешественников.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зенитального положения Солнца в разные периоды года.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координат географических объектов по карте.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положения объектов относительно друг друга: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направлений и расстояний по глобусу и карте.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высот и глубин географических объектов с использованием шкалы высот и глубин.</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азимута.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Ориентирование на местности.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Составление плана местности.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Работа с коллекциями минералов, горных пород, полезных ископаемых.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Работа с картографическими источниками: нанесение элементов рельефа.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Работа с картографическими источниками: нанесение объектов гидрографии.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Описание объектов гидрографии.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Ведение дневника погоды.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Работа с метеоприборами (проведение наблюдений и измерений, фиксация результатов, обработка результатов наблюдений)</w:t>
      </w:r>
      <w:proofErr w:type="gramStart"/>
      <w:r w:rsidRPr="00014E31">
        <w:rPr>
          <w:rFonts w:ascii="Times New Roman" w:hAnsi="Times New Roman" w:cs="Times New Roman"/>
          <w:sz w:val="28"/>
          <w:szCs w:val="28"/>
        </w:rPr>
        <w:t xml:space="preserve">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средних температур, амплитуды и построение графиков.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Изучение природных комплексов своей местности.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Описание основных компонентов природы океанов Земли.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Создание презентационных материалов об океанах на основе различных источников информации.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Описание основных компонентов природы материков Земли.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Описание природных зон Земли.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Создание презентационных материалов о материке на основе различных источников информации.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Прогнозирование перспективных путей рационального природопользования.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ГП и оценка его влияния на природу и жизнь людей в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Работа с картографическими источниками: нанесение особенностей географического положения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Оценивание динамики изменения границ России и их значения.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Написание эссе о роли русских землепроходцев и исследователей в освоении и изучении территории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Решение задач на определение разницы во времени различных территорий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Выявление взаимозависимостей тектонической структуры, формы рельефа, полезных ископаемых на территории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Работа с картографическими источниками: нанесение элементов рельефа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Описание элементов рельефа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Построение профиля своей местности.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Работа с картографическими источниками: нанесение объектов гидрографии России</w:t>
      </w:r>
      <w:proofErr w:type="gramStart"/>
      <w:r w:rsidRPr="00014E31">
        <w:rPr>
          <w:rFonts w:ascii="Times New Roman" w:hAnsi="Times New Roman" w:cs="Times New Roman"/>
          <w:sz w:val="28"/>
          <w:szCs w:val="28"/>
        </w:rPr>
        <w:t xml:space="preserve">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Описание объектов гидрографии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Распределение количества осадков на территории России, работа с климатограммами.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Описание характеристики климата своего региона.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Составление прогноза погоды на основе различных</w:t>
      </w:r>
      <w:r w:rsidRPr="00014E31">
        <w:rPr>
          <w:rFonts w:ascii="Times New Roman" w:hAnsi="Times New Roman" w:cs="Times New Roman"/>
          <w:sz w:val="28"/>
          <w:szCs w:val="28"/>
        </w:rPr>
        <w:tab/>
        <w:t>источников информации.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Описание основных компонентов природы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Создание презентационных материалов о природе России на основе различных источников информации.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Сравнение особенностей природы отдельных регионов страны.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видов особо охраняемых природных территорий России и их особенностей.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особенностей размещения крупных народов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вычисление и сравнение показателей естественного прироста населения в разных частях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Чтение и анализ половозрастных пирамид.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Оценивание демографической ситуации России и отдельных ее территорий.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величины миграционного прироста населения в разных частях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видов и направлений внутренних и внешних миграций, объяснение причин, составление схемы.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Объяснение различий в обеспеченности трудовыми ресурсами отдельных регионов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Оценивание уровня урбанизации отдельных регионов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Описание основных компонентов природы своей местности.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Работа с картографическими источниками: нанесение субъектов, экономических районов и федеральных округов РФ.</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Сравнение двух и более экономических районов России по заданным характеристикам.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Создание презентационных материалов об экономических районах России на основе различных источников информации.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bookmarkStart w:id="245" w:name="_Toc414553232"/>
      <w:bookmarkStart w:id="246" w:name="_Toc409691708"/>
      <w:r w:rsidRPr="00014E31">
        <w:rPr>
          <w:rFonts w:ascii="Times New Roman" w:hAnsi="Times New Roman" w:cs="Times New Roman"/>
          <w:sz w:val="28"/>
          <w:szCs w:val="28"/>
        </w:rPr>
        <w:lastRenderedPageBreak/>
        <w:t>2.2.2.8. Математика</w:t>
      </w:r>
      <w:bookmarkEnd w:id="245"/>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C</w:t>
      </w:r>
      <w:proofErr w:type="gramEnd"/>
      <w:r w:rsidRPr="00014E31">
        <w:rPr>
          <w:rFonts w:ascii="Times New Roman" w:hAnsi="Times New Roman" w:cs="Times New Roman"/>
          <w:sz w:val="28"/>
          <w:szCs w:val="28"/>
        </w:rPr>
        <w:t xml:space="preserve">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w:t>
      </w:r>
      <w:proofErr w:type="gramStart"/>
      <w:r w:rsidRPr="00014E31">
        <w:rPr>
          <w:rFonts w:ascii="Times New Roman" w:hAnsi="Times New Roman" w:cs="Times New Roman"/>
          <w:sz w:val="28"/>
          <w:szCs w:val="28"/>
        </w:rPr>
        <w:t>представлены</w:t>
      </w:r>
      <w:proofErr w:type="gramEnd"/>
      <w:r w:rsidRPr="00014E31">
        <w:rPr>
          <w:rFonts w:ascii="Times New Roman" w:hAnsi="Times New Roman" w:cs="Times New Roman"/>
          <w:sz w:val="28"/>
          <w:szCs w:val="28"/>
        </w:rPr>
        <w:t xml:space="preserve"> линия сюжетных задач, историческая линия.</w:t>
      </w:r>
    </w:p>
    <w:p w:rsidR="002C76DB" w:rsidRPr="00014E31" w:rsidRDefault="002C76DB" w:rsidP="00014E31">
      <w:pPr>
        <w:spacing w:after="0" w:line="240" w:lineRule="auto"/>
        <w:rPr>
          <w:rFonts w:ascii="Times New Roman" w:hAnsi="Times New Roman" w:cs="Times New Roman"/>
          <w:sz w:val="28"/>
          <w:szCs w:val="28"/>
        </w:rPr>
      </w:pPr>
      <w:bookmarkStart w:id="247" w:name="_Toc405513918"/>
      <w:bookmarkStart w:id="248" w:name="_Toc284662796"/>
      <w:bookmarkStart w:id="249" w:name="_Toc284663423"/>
      <w:r w:rsidRPr="00014E31">
        <w:rPr>
          <w:rFonts w:ascii="Times New Roman" w:hAnsi="Times New Roman" w:cs="Times New Roman"/>
          <w:sz w:val="28"/>
          <w:szCs w:val="28"/>
        </w:rPr>
        <w:t>Элементы теории множеств и математической логики</w:t>
      </w:r>
      <w:bookmarkEnd w:id="247"/>
      <w:bookmarkEnd w:id="248"/>
      <w:bookmarkEnd w:id="249"/>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Множества и отношения между ними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Множество, характеристическое свойство множества, элемент множества, пустое, конечное, бесконечное множество. Подмножество. Отношение принадлежности, включения, равенства. Элементы множества, способы задания множеств, распознавание подмножеств и элементов подмножеств с использованием кругов Эйлера.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Операции над множествами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Пересечение и объединение множеств. Разность множеств, дополнение множества, Интерпретация операций над множествами с помощью кругов Эйлера.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Элементы логики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Определение. Утверждения. Аксиомы и теоремы. Доказательство. Доказательство от противного. Теорема, обратная </w:t>
      </w:r>
      <w:proofErr w:type="gramStart"/>
      <w:r w:rsidRPr="00014E31">
        <w:rPr>
          <w:rFonts w:ascii="Times New Roman" w:hAnsi="Times New Roman" w:cs="Times New Roman"/>
          <w:sz w:val="28"/>
          <w:szCs w:val="28"/>
        </w:rPr>
        <w:t>данной</w:t>
      </w:r>
      <w:proofErr w:type="gramEnd"/>
      <w:r w:rsidRPr="00014E31">
        <w:rPr>
          <w:rFonts w:ascii="Times New Roman" w:hAnsi="Times New Roman" w:cs="Times New Roman"/>
          <w:sz w:val="28"/>
          <w:szCs w:val="28"/>
        </w:rPr>
        <w:t>. Пример и контрпример.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Высказывания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Истинность и ложность высказывания. Сложные и простые высказывания. Операции над высказываниями с использованием логических связок: и, или, не. Условные высказывания (импликации). </w:t>
      </w:r>
    </w:p>
    <w:p w:rsidR="002C76DB" w:rsidRPr="00014E31" w:rsidRDefault="002C76DB" w:rsidP="00014E31">
      <w:pPr>
        <w:spacing w:after="0" w:line="240" w:lineRule="auto"/>
        <w:rPr>
          <w:rFonts w:ascii="Times New Roman" w:hAnsi="Times New Roman" w:cs="Times New Roman"/>
          <w:sz w:val="28"/>
          <w:szCs w:val="28"/>
        </w:rPr>
      </w:pPr>
      <w:bookmarkStart w:id="250" w:name="_Toc405513919"/>
      <w:bookmarkStart w:id="251" w:name="_Toc284662797"/>
      <w:bookmarkStart w:id="252" w:name="_Toc284663424"/>
      <w:r w:rsidRPr="00014E31">
        <w:rPr>
          <w:rFonts w:ascii="Times New Roman" w:hAnsi="Times New Roman" w:cs="Times New Roman"/>
          <w:sz w:val="28"/>
          <w:szCs w:val="28"/>
        </w:rPr>
        <w:t>Содержание курса математики в 5–6 классах</w:t>
      </w:r>
      <w:bookmarkEnd w:id="250"/>
      <w:bookmarkEnd w:id="251"/>
      <w:bookmarkEnd w:id="252"/>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Натуральные числа и нуль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Натуральный ряд чисел и его свойства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Натуральное число, множество натуральных чисел и его свойства, изображение натуральных чисел точками </w:t>
      </w:r>
      <w:proofErr w:type="gramStart"/>
      <w:r w:rsidRPr="00014E31">
        <w:rPr>
          <w:rFonts w:ascii="Times New Roman" w:hAnsi="Times New Roman" w:cs="Times New Roman"/>
          <w:sz w:val="28"/>
          <w:szCs w:val="28"/>
        </w:rPr>
        <w:t>на</w:t>
      </w:r>
      <w:proofErr w:type="gramEnd"/>
      <w:r w:rsidRPr="00014E31">
        <w:rPr>
          <w:rFonts w:ascii="Times New Roman" w:hAnsi="Times New Roman" w:cs="Times New Roman"/>
          <w:sz w:val="28"/>
          <w:szCs w:val="28"/>
        </w:rPr>
        <w:t xml:space="preserve"> числовой прямой. Использование свойств натуральных чисел при решении задач.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Запись и чтение натуральных чисел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Округление натуральных чисел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Необходимость округления. Правило округления натуральных чисел.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Сравнение натуральных чисел, сравнение с числом 0</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Понятие о сравнении чисел, сравнение натуральных чисел друг с другом и с нулём, математическая запись сравнений, способы сравнения чисел.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Действия с натуральными числами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Переместительный и сочетательный законы сложения и умножения, распределительный закон умножения относительно сложения, обоснование алгоритмов выполнения арифметических  действий.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Степень с натуральным показателем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Числовые выражения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Числовое выражение и его значение, порядок выполнения действий.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Деление с остатком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Деление с остатком на множестве натуральных чисел, свойства деления с остатком. Практические задачи на деление с остатком.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Свойства и признаки делимости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Свойство делимости суммы (разности) на число. Признаки делимости на 2, 3, 5, 9, 10. Признаки делимости на 4, 6, 8, 11. Доказательство признаков делимости. Решение практических задач с применением признаков делимости.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Разложение числа на простые множители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Простые и составные числа, решето Эратосфена.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Разложение натурального числа на множители, разложение на простые множители. Количество делителей числа, алгоритм разложения числа на простые множители, основная теорема арифметики.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Алгебраические выражения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Делители и кратные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Делитель и его свойства, общий делитель двух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Дроби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Обыкновенные дроби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Запись натурального числа в виде дроби с заданным знаменателем, преобразование смешанной дроби в неправильную дробь и наоборот.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Приведение дробей к общему знаменателю. Сравнение обыкновенных дробей.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Сложение и вычитание обыкновенных дробей. Умножение и деление обыкновенных дробей.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Арифметические действия со смешанными дробями.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Арифметические действия с дробными числами.</w:t>
      </w:r>
      <w:r w:rsidRPr="00014E31">
        <w:rPr>
          <w:rFonts w:ascii="Times New Roman" w:hAnsi="Times New Roman" w:cs="Times New Roman"/>
          <w:sz w:val="28"/>
          <w:szCs w:val="28"/>
        </w:rPr>
        <w:tab/>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Способы рационализации вычислений и их применение при выполнении действий.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Десятичные дроби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Целая и дробная части десятичной дроби. Преобразование десятичных дробей в </w:t>
      </w:r>
      <w:proofErr w:type="gramStart"/>
      <w:r w:rsidRPr="00014E31">
        <w:rPr>
          <w:rFonts w:ascii="Times New Roman" w:hAnsi="Times New Roman" w:cs="Times New Roman"/>
          <w:sz w:val="28"/>
          <w:szCs w:val="28"/>
        </w:rPr>
        <w:t>обыкновенные</w:t>
      </w:r>
      <w:proofErr w:type="gramEnd"/>
      <w:r w:rsidRPr="00014E31">
        <w:rPr>
          <w:rFonts w:ascii="Times New Roman" w:hAnsi="Times New Roman" w:cs="Times New Roman"/>
          <w:sz w:val="28"/>
          <w:szCs w:val="28"/>
        </w:rPr>
        <w:t xml:space="preserve">. Сравнение десятичных дробей. Сложение и вычитание десятичных дробей. Округление десятичных дробей. Умножение и деление десятичных дробей. Преобразование обыкновенных дробей в десятичные дроби. Конечные и бесконечные десятичные дроби.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Отношение двух чисел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Масштаб на плане и карте. Пропорции. Свойства пропорций, применение пропорций и отношений при решении задач.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Среднее арифметическое чисел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Среднее арифметическое двух чисел. Изображение среднего арифметического двух чисел на </w:t>
      </w:r>
      <w:proofErr w:type="gramStart"/>
      <w:r w:rsidRPr="00014E31">
        <w:rPr>
          <w:rFonts w:ascii="Times New Roman" w:hAnsi="Times New Roman" w:cs="Times New Roman"/>
          <w:sz w:val="28"/>
          <w:szCs w:val="28"/>
        </w:rPr>
        <w:t>числовой</w:t>
      </w:r>
      <w:proofErr w:type="gramEnd"/>
      <w:r w:rsidRPr="00014E31">
        <w:rPr>
          <w:rFonts w:ascii="Times New Roman" w:hAnsi="Times New Roman" w:cs="Times New Roman"/>
          <w:sz w:val="28"/>
          <w:szCs w:val="28"/>
        </w:rPr>
        <w:t xml:space="preserve"> прямой. Решение практических задач с применением среднего арифметического. Среднее арифметическое нескольких чисел.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Проценты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Диаграммы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Столбчатые и круговые диаграммы. Извлечение информации из диаграмм. Изображение диаграмм по числовым данным.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Рациональные числа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Положительные и отрицательные числа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Изображение чисел на </w:t>
      </w:r>
      <w:proofErr w:type="gramStart"/>
      <w:r w:rsidRPr="00014E31">
        <w:rPr>
          <w:rFonts w:ascii="Times New Roman" w:hAnsi="Times New Roman" w:cs="Times New Roman"/>
          <w:sz w:val="28"/>
          <w:szCs w:val="28"/>
        </w:rPr>
        <w:t>числовой</w:t>
      </w:r>
      <w:proofErr w:type="gramEnd"/>
      <w:r w:rsidRPr="00014E31">
        <w:rPr>
          <w:rFonts w:ascii="Times New Roman" w:hAnsi="Times New Roman" w:cs="Times New Roman"/>
          <w:sz w:val="28"/>
          <w:szCs w:val="28"/>
        </w:rPr>
        <w:t xml:space="preserve">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Понятие о рациональном числе. Первичное представление о множестве рациональных чисел. Действия с рациональными числами.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Решение текстовых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Единицы измерений: длины, площади, объёма, массы, времени, скорости. Зависимости между единицами измерения каждой величины. </w:t>
      </w:r>
      <w:proofErr w:type="gramStart"/>
      <w:r w:rsidRPr="00014E31">
        <w:rPr>
          <w:rFonts w:ascii="Times New Roman" w:hAnsi="Times New Roman" w:cs="Times New Roman"/>
          <w:sz w:val="28"/>
          <w:szCs w:val="28"/>
        </w:rPr>
        <w:t>Зависимости между величинами: скорость, время, расстояние; производительность, время, работа; цена, количество, стоимость.</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Задачи на все арифметические действия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Решение текстовых задач арифметическим способом. Использование таблиц, схем, чертежей, других сре</w:t>
      </w:r>
      <w:proofErr w:type="gramStart"/>
      <w:r w:rsidRPr="00014E31">
        <w:rPr>
          <w:rFonts w:ascii="Times New Roman" w:hAnsi="Times New Roman" w:cs="Times New Roman"/>
          <w:sz w:val="28"/>
          <w:szCs w:val="28"/>
        </w:rPr>
        <w:t>дств пр</w:t>
      </w:r>
      <w:proofErr w:type="gramEnd"/>
      <w:r w:rsidRPr="00014E31">
        <w:rPr>
          <w:rFonts w:ascii="Times New Roman" w:hAnsi="Times New Roman" w:cs="Times New Roman"/>
          <w:sz w:val="28"/>
          <w:szCs w:val="28"/>
        </w:rPr>
        <w:t>едставления данных при решении задачи.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Задачи на движение, работу и покупки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Задачи на части, доли, проценты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Логические задачи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Решение несложных логических задач. Решение логических задач с помощью графов, таблиц.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Основные методы решения текстовых задач: арифметический, перебор вариантов.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Наглядная геометрия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Фигуры в окружающем мире. </w:t>
      </w:r>
      <w:proofErr w:type="gramStart"/>
      <w:r w:rsidRPr="00014E31">
        <w:rPr>
          <w:rFonts w:ascii="Times New Roman" w:hAnsi="Times New Roman" w:cs="Times New Roman"/>
          <w:sz w:val="28"/>
          <w:szCs w:val="28"/>
        </w:rPr>
        <w:t>Наглядные представления о фигурах на плоскости: прямая, отрезок, луч, угол, ломаная, многоугольник, окружность, круг.</w:t>
      </w:r>
      <w:proofErr w:type="gramEnd"/>
      <w:r w:rsidRPr="00014E31">
        <w:rPr>
          <w:rFonts w:ascii="Times New Roman" w:hAnsi="Times New Roman" w:cs="Times New Roman"/>
          <w:sz w:val="28"/>
          <w:szCs w:val="28"/>
        </w:rPr>
        <w:t xml:space="preserve"> Четырехугольник, прямоугольник, квадрат. Треугольник, виды треугольников. Правильные многоугольники. Изображение основных геометрических фигур. Взаимное расположение двух прямых, двух окружностей, прямой и окружности. Длина отрезка, </w:t>
      </w:r>
      <w:proofErr w:type="gramStart"/>
      <w:r w:rsidRPr="00014E31">
        <w:rPr>
          <w:rFonts w:ascii="Times New Roman" w:hAnsi="Times New Roman" w:cs="Times New Roman"/>
          <w:sz w:val="28"/>
          <w:szCs w:val="28"/>
        </w:rPr>
        <w:t>ломаной</w:t>
      </w:r>
      <w:proofErr w:type="gramEnd"/>
      <w:r w:rsidRPr="00014E31">
        <w:rPr>
          <w:rFonts w:ascii="Times New Roman" w:hAnsi="Times New Roman" w:cs="Times New Roman"/>
          <w:sz w:val="28"/>
          <w:szCs w:val="28"/>
        </w:rPr>
        <w:t>.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Равновеликие фигуры.</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Наглядные представления о пространственных фигурах: куб, параллелепипед, призма, пирамида, шар, сфера, конус, цилиндр.</w:t>
      </w:r>
      <w:proofErr w:type="gramEnd"/>
      <w:r w:rsidRPr="00014E31">
        <w:rPr>
          <w:rFonts w:ascii="Times New Roman" w:hAnsi="Times New Roman" w:cs="Times New Roman"/>
          <w:sz w:val="28"/>
          <w:szCs w:val="28"/>
        </w:rPr>
        <w:t xml:space="preserve"> Изображение пространственных фигур. Примеры сечений. Многогранники. Правильные многогранники. Примеры разверток многогранников, цилиндра и конуса.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Понятие объема; единицы объема. Объем прямоугольного параллелепипеда, куба.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Понятие о равенстве фигур. Центральная, осевая и зеркальная симметрии. Изображение симметричных фигур.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Решение практических задач с применением простейших свойств фигур.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История математики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Рождение шестидесятеричной системы счисления. Появление десятичной записи чисел.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Рождение и развитие арифметики натуральных чисел. НОК, НОД, простые числа. Решето Эратосфена.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Появление нуля и отрицательных чисел в математике древности. Роль Диофанта. Почему </w:t>
      </w:r>
      <w:r w:rsidRPr="00014E31">
        <w:rPr>
          <w:rFonts w:ascii="Times New Roman" w:hAnsi="Times New Roman" w:cs="Times New Roman"/>
          <w:sz w:val="28"/>
          <w:szCs w:val="28"/>
        </w:rPr>
        <w:object w:dxaOrig="1619" w:dyaOrig="420">
          <v:shape id="_x0000_i1037" type="#_x0000_t75" style="width:82.75pt;height:20.7pt" o:ole="">
            <v:imagedata r:id="rId31" o:title=""/>
          </v:shape>
          <o:OLEObject Type="Embed" ProgID="Equation.DSMT4" ShapeID="_x0000_i1037" DrawAspect="Content" ObjectID="_1609593179" r:id="rId32"/>
        </w:object>
      </w:r>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Дроби в Вавилоне, Египте, Риме. Открытие десятичных дробей. Старинные системы мер. Десятичные дроби и метрическая система мер.  Л. Магницкий.</w:t>
      </w:r>
    </w:p>
    <w:p w:rsidR="002C76DB" w:rsidRPr="00014E31" w:rsidRDefault="002C76DB" w:rsidP="00014E31">
      <w:pPr>
        <w:spacing w:after="0" w:line="240" w:lineRule="auto"/>
        <w:rPr>
          <w:rFonts w:ascii="Times New Roman" w:hAnsi="Times New Roman" w:cs="Times New Roman"/>
          <w:sz w:val="28"/>
          <w:szCs w:val="28"/>
        </w:rPr>
      </w:pPr>
      <w:bookmarkStart w:id="253" w:name="_Toc405513920"/>
      <w:bookmarkStart w:id="254" w:name="_Toc284662798"/>
      <w:bookmarkStart w:id="255" w:name="_Toc284663425"/>
      <w:r w:rsidRPr="00014E31">
        <w:rPr>
          <w:rFonts w:ascii="Times New Roman" w:hAnsi="Times New Roman" w:cs="Times New Roman"/>
          <w:sz w:val="28"/>
          <w:szCs w:val="28"/>
        </w:rPr>
        <w:t>Содержание курса математики в 7–9 классах</w:t>
      </w:r>
      <w:bookmarkEnd w:id="253"/>
      <w:bookmarkEnd w:id="254"/>
      <w:bookmarkEnd w:id="255"/>
    </w:p>
    <w:p w:rsidR="002C76DB" w:rsidRPr="00014E31" w:rsidRDefault="002C76DB" w:rsidP="00014E31">
      <w:pPr>
        <w:spacing w:after="0" w:line="240" w:lineRule="auto"/>
        <w:rPr>
          <w:rFonts w:ascii="Times New Roman" w:hAnsi="Times New Roman" w:cs="Times New Roman"/>
          <w:sz w:val="28"/>
          <w:szCs w:val="28"/>
        </w:rPr>
      </w:pPr>
      <w:bookmarkStart w:id="256" w:name="_Toc405513921"/>
      <w:bookmarkStart w:id="257" w:name="_Toc284662799"/>
      <w:bookmarkStart w:id="258" w:name="_Toc284663426"/>
      <w:r w:rsidRPr="00014E31">
        <w:rPr>
          <w:rFonts w:ascii="Times New Roman" w:hAnsi="Times New Roman" w:cs="Times New Roman"/>
          <w:sz w:val="28"/>
          <w:szCs w:val="28"/>
        </w:rPr>
        <w:t>Алгебра</w:t>
      </w:r>
      <w:bookmarkEnd w:id="256"/>
      <w:bookmarkEnd w:id="257"/>
      <w:bookmarkEnd w:id="258"/>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Числа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Рациональные числа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Множество рациональных чисел. Сравнение рациональных чисел. Действия с рациональными числами. Представление рационального числа десятичной дробью.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Иррациональные числа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Понятие иррационального числа. Распознавание иррациональных чисел. Примеры доказательств в алгебре. Иррациональность числа </w:t>
      </w:r>
      <w:r w:rsidRPr="00014E31">
        <w:rPr>
          <w:rFonts w:ascii="Times New Roman" w:hAnsi="Times New Roman" w:cs="Times New Roman"/>
          <w:sz w:val="28"/>
          <w:szCs w:val="28"/>
        </w:rPr>
        <w:object w:dxaOrig="380" w:dyaOrig="340">
          <v:shape id="_x0000_i1038" type="#_x0000_t75" style="width:18.2pt;height:18.2pt" o:ole="">
            <v:imagedata r:id="rId33" o:title=""/>
          </v:shape>
          <o:OLEObject Type="Embed" ProgID="Equation.DSMT4" ShapeID="_x0000_i1038" DrawAspect="Content" ObjectID="_1609593180" r:id="rId34"/>
        </w:object>
      </w:r>
      <w:r w:rsidRPr="00014E31">
        <w:rPr>
          <w:rFonts w:ascii="Times New Roman" w:hAnsi="Times New Roman" w:cs="Times New Roman"/>
          <w:sz w:val="28"/>
          <w:szCs w:val="28"/>
        </w:rPr>
        <w:t>. Применение в геометрии. Сравнение иррациональных чисел. Множество действительных чисел.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Тождественные преобразования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Числовые и буквенные выражения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Выражение с переменной. Значение выражения. Подстановка выражений вместо переменных.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Целые выражения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Степень с натуральным показателем и её свойства. Преобразования выражений, содержащих степени с натуральным показателем.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 Разложение многочлена на множители: вынесение общего множителя за скобки, группировка, применение формул сокращённого умножения. Квадратный трёхчлен, разложение квадратного трёхчлена на множители.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Дробно-рациональные выражения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Степень с целым показателем. Преобразование дробно-линейных выражений: сложение, умножение, деление. Алгебраическая дробь.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Преобразование выражений, содержащих знак модуля.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Квадратные корни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внесение множителя под знак корня.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Уравнения и неравенства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Равенства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Числовое равенство. Свойства числовых равенств. Равенство с переменной.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Уравнения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Понятие уравнения и корня уравнения. Представление о равносильности уравнений. Область определения уравнения (область допустимых значений переменной).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Линейное уравнение и его корни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Решение линейных уравнений. Линейное уравнение с параметром. Количество корней линейного уравнения. Решение линейных уравнений с параметром.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Квадратное уравнение и его корни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Теорема Виета. Теорема, обратная теореме Виета. Решение квадратных уравнений: использование формулы для нахождения корней, графический метод решения, разложение на множители, подбор </w:t>
      </w:r>
      <w:r w:rsidRPr="00014E31">
        <w:rPr>
          <w:rFonts w:ascii="Times New Roman" w:hAnsi="Times New Roman" w:cs="Times New Roman"/>
          <w:sz w:val="28"/>
          <w:szCs w:val="28"/>
        </w:rPr>
        <w:lastRenderedPageBreak/>
        <w:t xml:space="preserve">корней с использованием теоремы Виета. Количество корней квадратного уравнения в зависимости от его дискриминанта. Биквадратные уравнения. Уравнения, сводимые к </w:t>
      </w:r>
      <w:proofErr w:type="gramStart"/>
      <w:r w:rsidRPr="00014E31">
        <w:rPr>
          <w:rFonts w:ascii="Times New Roman" w:hAnsi="Times New Roman" w:cs="Times New Roman"/>
          <w:sz w:val="28"/>
          <w:szCs w:val="28"/>
        </w:rPr>
        <w:t>линейным</w:t>
      </w:r>
      <w:proofErr w:type="gramEnd"/>
      <w:r w:rsidRPr="00014E31">
        <w:rPr>
          <w:rFonts w:ascii="Times New Roman" w:hAnsi="Times New Roman" w:cs="Times New Roman"/>
          <w:sz w:val="28"/>
          <w:szCs w:val="28"/>
        </w:rPr>
        <w:t xml:space="preserve"> и квадратным. Квадратные уравнения с параметром.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Дробно-рациональные уравнения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Решение простейших дробно-линейных уравнений. Решение дробно-рациональных уравнений.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Простейшие иррациональные уравнения вида </w:t>
      </w:r>
      <w:r w:rsidRPr="00014E31">
        <w:rPr>
          <w:rFonts w:ascii="Times New Roman" w:hAnsi="Times New Roman" w:cs="Times New Roman"/>
          <w:sz w:val="28"/>
          <w:szCs w:val="28"/>
        </w:rPr>
        <w:object w:dxaOrig="1120" w:dyaOrig="460">
          <v:shape id="_x0000_i1039" type="#_x0000_t75" style="width:57.1pt;height:20.7pt" o:ole="">
            <v:imagedata r:id="rId9" o:title=""/>
          </v:shape>
          <o:OLEObject Type="Embed" ProgID="Equation.DSMT4" ShapeID="_x0000_i1039" DrawAspect="Content" ObjectID="_1609593181" r:id="rId35"/>
        </w:object>
      </w:r>
      <w:r w:rsidRPr="00014E31">
        <w:rPr>
          <w:rFonts w:ascii="Times New Roman" w:hAnsi="Times New Roman" w:cs="Times New Roman"/>
          <w:sz w:val="28"/>
          <w:szCs w:val="28"/>
        </w:rPr>
        <w:t xml:space="preserve">, </w:t>
      </w:r>
      <w:r w:rsidRPr="00014E31">
        <w:rPr>
          <w:rFonts w:ascii="Times New Roman" w:hAnsi="Times New Roman" w:cs="Times New Roman"/>
          <w:sz w:val="28"/>
          <w:szCs w:val="28"/>
        </w:rPr>
        <w:object w:dxaOrig="1680" w:dyaOrig="460">
          <v:shape id="_x0000_i1040" type="#_x0000_t75" style="width:84.4pt;height:20.7pt" o:ole="">
            <v:imagedata r:id="rId11" o:title=""/>
          </v:shape>
          <o:OLEObject Type="Embed" ProgID="Equation.DSMT4" ShapeID="_x0000_i1040" DrawAspect="Content" ObjectID="_1609593182" r:id="rId36"/>
        </w:object>
      </w:r>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Уравнения вида</w:t>
      </w:r>
      <w:proofErr w:type="gramStart"/>
      <w:r w:rsidRPr="00014E31">
        <w:rPr>
          <w:rFonts w:ascii="Times New Roman" w:hAnsi="Times New Roman" w:cs="Times New Roman"/>
          <w:sz w:val="28"/>
          <w:szCs w:val="28"/>
        </w:rPr>
        <w:t xml:space="preserve"> </w:t>
      </w:r>
      <w:r w:rsidRPr="00014E31">
        <w:rPr>
          <w:rFonts w:ascii="Times New Roman" w:hAnsi="Times New Roman" w:cs="Times New Roman"/>
          <w:sz w:val="28"/>
          <w:szCs w:val="28"/>
        </w:rPr>
        <w:object w:dxaOrig="700" w:dyaOrig="360">
          <v:shape id="_x0000_i1041" type="#_x0000_t75" style="width:36.4pt;height:18.2pt" o:ole="">
            <v:imagedata r:id="rId37" o:title=""/>
          </v:shape>
          <o:OLEObject Type="Embed" ProgID="Equation.DSMT4" ShapeID="_x0000_i1041" DrawAspect="Content" ObjectID="_1609593183" r:id="rId38"/>
        </w:object>
      </w:r>
      <w:r w:rsidRPr="00014E31">
        <w:rPr>
          <w:rFonts w:ascii="Times New Roman" w:hAnsi="Times New Roman" w:cs="Times New Roman"/>
          <w:sz w:val="28"/>
          <w:szCs w:val="28"/>
        </w:rPr>
        <w:t>.</w:t>
      </w:r>
      <w:proofErr w:type="gramEnd"/>
      <w:r w:rsidRPr="00014E31">
        <w:rPr>
          <w:rFonts w:ascii="Times New Roman" w:hAnsi="Times New Roman" w:cs="Times New Roman"/>
          <w:sz w:val="28"/>
          <w:szCs w:val="28"/>
        </w:rPr>
        <w:t>Уравнения в целых числах.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Системы уравнений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Понятие системы уравнений. Решение системы уравнений.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Методы решения систем линейных уравнений с двумя переменными: графический метод, метод сложения, метод подстановки.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Системы линейных уравнений с параметром.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Неравенства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Числовые неравенства. Свойства числовых неравенств. Проверка справедливости неравен</w:t>
      </w:r>
      <w:proofErr w:type="gramStart"/>
      <w:r w:rsidRPr="00014E31">
        <w:rPr>
          <w:rFonts w:ascii="Times New Roman" w:hAnsi="Times New Roman" w:cs="Times New Roman"/>
          <w:sz w:val="28"/>
          <w:szCs w:val="28"/>
        </w:rPr>
        <w:t>ств пр</w:t>
      </w:r>
      <w:proofErr w:type="gramEnd"/>
      <w:r w:rsidRPr="00014E31">
        <w:rPr>
          <w:rFonts w:ascii="Times New Roman" w:hAnsi="Times New Roman" w:cs="Times New Roman"/>
          <w:sz w:val="28"/>
          <w:szCs w:val="28"/>
        </w:rPr>
        <w:t xml:space="preserve">и заданных значениях переменных.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Неравенство с переменной. Строгие и нестрогие неравенства. Область определения неравенства (область допустимых значений переменной).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Решение линейных неравенств.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Решение целых и дробно-рациональных неравенств методом интервалов.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Системы неравенств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Системы неравенств с одной переменной. Решение систем неравенств с одной переменной: линейных, квадратных. Изображение решения системы неравенств </w:t>
      </w:r>
      <w:proofErr w:type="gramStart"/>
      <w:r w:rsidRPr="00014E31">
        <w:rPr>
          <w:rFonts w:ascii="Times New Roman" w:hAnsi="Times New Roman" w:cs="Times New Roman"/>
          <w:sz w:val="28"/>
          <w:szCs w:val="28"/>
        </w:rPr>
        <w:t>на</w:t>
      </w:r>
      <w:proofErr w:type="gramEnd"/>
      <w:r w:rsidRPr="00014E31">
        <w:rPr>
          <w:rFonts w:ascii="Times New Roman" w:hAnsi="Times New Roman" w:cs="Times New Roman"/>
          <w:sz w:val="28"/>
          <w:szCs w:val="28"/>
        </w:rPr>
        <w:t xml:space="preserve"> числовой прямой. Запись решения системы неравенств.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Функции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Понятие функции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промежутки возрастания и убывания, наибольшее и наименьшее значения. Исследование функции по её графику.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Представление об асимптотах.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Непрерывность функции. Кусочно заданные функции.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Линейная функция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Квадратичная функция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Свойства и график квадратичной функции (парабола). Построение графика квадратичной функции по точкам. Нахождение нулей квадратичной функции, множества значений, промежутков знакопостоянства, промежутков монотонности.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Обратная пропорциональность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Свойства функции </w:t>
      </w:r>
      <w:r w:rsidRPr="00014E31">
        <w:rPr>
          <w:rFonts w:ascii="Times New Roman" w:hAnsi="Times New Roman" w:cs="Times New Roman"/>
          <w:sz w:val="28"/>
          <w:szCs w:val="28"/>
        </w:rPr>
        <w:object w:dxaOrig="620" w:dyaOrig="620">
          <v:shape id="_x0000_i1042" type="#_x0000_t75" style="width:29.8pt;height:29.8pt" o:ole="">
            <v:imagedata r:id="rId39" o:title=""/>
          </v:shape>
          <o:OLEObject Type="Embed" ProgID="Equation.DSMT4" ShapeID="_x0000_i1042" DrawAspect="Content" ObjectID="_1609593184" r:id="rId40"/>
        </w:object>
      </w:r>
      <w:r w:rsidR="00BA27A6" w:rsidRPr="00014E31">
        <w:rPr>
          <w:rFonts w:ascii="Times New Roman" w:hAnsi="Times New Roman" w:cs="Times New Roman"/>
          <w:sz w:val="28"/>
          <w:szCs w:val="28"/>
        </w:rPr>
        <w:fldChar w:fldCharType="begin"/>
      </w:r>
      <w:r w:rsidRPr="00014E31">
        <w:rPr>
          <w:rFonts w:ascii="Times New Roman" w:hAnsi="Times New Roman" w:cs="Times New Roman"/>
          <w:sz w:val="28"/>
          <w:szCs w:val="28"/>
        </w:rPr>
        <w:instrText xml:space="preserve"> QUOTE </w:instrText>
      </w:r>
      <w:r w:rsidRPr="00014E31">
        <w:rPr>
          <w:rFonts w:ascii="Times New Roman" w:hAnsi="Times New Roman" w:cs="Times New Roman"/>
          <w:noProof/>
          <w:sz w:val="28"/>
          <w:szCs w:val="28"/>
          <w:lang w:eastAsia="ru-RU"/>
        </w:rPr>
        <w:drawing>
          <wp:inline distT="0" distB="0" distL="0" distR="0" wp14:anchorId="2E23C6F9" wp14:editId="2D951992">
            <wp:extent cx="410210" cy="304800"/>
            <wp:effectExtent l="19050" t="0" r="8890" b="0"/>
            <wp:docPr id="2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41" cstate="print">
                      <a:clrChange>
                        <a:clrFrom>
                          <a:srgbClr val="FFFFFF"/>
                        </a:clrFrom>
                        <a:clrTo>
                          <a:srgbClr val="FFFFFF">
                            <a:alpha val="0"/>
                          </a:srgbClr>
                        </a:clrTo>
                      </a:clrChange>
                    </a:blip>
                    <a:srcRect/>
                    <a:stretch>
                      <a:fillRect/>
                    </a:stretch>
                  </pic:blipFill>
                  <pic:spPr bwMode="auto">
                    <a:xfrm>
                      <a:off x="0" y="0"/>
                      <a:ext cx="410210" cy="304800"/>
                    </a:xfrm>
                    <a:prstGeom prst="rect">
                      <a:avLst/>
                    </a:prstGeom>
                    <a:noFill/>
                    <a:ln w="9525">
                      <a:noFill/>
                      <a:miter lim="800000"/>
                      <a:headEnd/>
                      <a:tailEnd/>
                    </a:ln>
                  </pic:spPr>
                </pic:pic>
              </a:graphicData>
            </a:graphic>
          </wp:inline>
        </w:drawing>
      </w:r>
      <w:r w:rsidRPr="00014E31">
        <w:rPr>
          <w:rFonts w:ascii="Times New Roman" w:hAnsi="Times New Roman" w:cs="Times New Roman"/>
          <w:sz w:val="28"/>
          <w:szCs w:val="28"/>
        </w:rPr>
        <w:instrText xml:space="preserve"> </w:instrText>
      </w:r>
      <w:r w:rsidR="00BA27A6" w:rsidRPr="00014E31">
        <w:rPr>
          <w:rFonts w:ascii="Times New Roman" w:hAnsi="Times New Roman" w:cs="Times New Roman"/>
          <w:sz w:val="28"/>
          <w:szCs w:val="28"/>
        </w:rPr>
        <w:fldChar w:fldCharType="separate"/>
      </w:r>
      <w:r w:rsidRPr="00014E31">
        <w:rPr>
          <w:rFonts w:ascii="Times New Roman" w:hAnsi="Times New Roman" w:cs="Times New Roman"/>
          <w:noProof/>
          <w:sz w:val="28"/>
          <w:szCs w:val="28"/>
          <w:lang w:eastAsia="ru-RU"/>
        </w:rPr>
        <w:drawing>
          <wp:inline distT="0" distB="0" distL="0" distR="0" wp14:anchorId="4C02CB15" wp14:editId="2235C4B0">
            <wp:extent cx="410210" cy="304800"/>
            <wp:effectExtent l="19050" t="0" r="8890" b="0"/>
            <wp:docPr id="2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41" cstate="print">
                      <a:clrChange>
                        <a:clrFrom>
                          <a:srgbClr val="FFFFFF"/>
                        </a:clrFrom>
                        <a:clrTo>
                          <a:srgbClr val="FFFFFF">
                            <a:alpha val="0"/>
                          </a:srgbClr>
                        </a:clrTo>
                      </a:clrChange>
                    </a:blip>
                    <a:srcRect/>
                    <a:stretch>
                      <a:fillRect/>
                    </a:stretch>
                  </pic:blipFill>
                  <pic:spPr bwMode="auto">
                    <a:xfrm>
                      <a:off x="0" y="0"/>
                      <a:ext cx="410210" cy="304800"/>
                    </a:xfrm>
                    <a:prstGeom prst="rect">
                      <a:avLst/>
                    </a:prstGeom>
                    <a:noFill/>
                    <a:ln w="9525">
                      <a:noFill/>
                      <a:miter lim="800000"/>
                      <a:headEnd/>
                      <a:tailEnd/>
                    </a:ln>
                  </pic:spPr>
                </pic:pic>
              </a:graphicData>
            </a:graphic>
          </wp:inline>
        </w:drawing>
      </w:r>
      <w:r w:rsidR="00BA27A6" w:rsidRPr="00014E31">
        <w:rPr>
          <w:rFonts w:ascii="Times New Roman" w:hAnsi="Times New Roman" w:cs="Times New Roman"/>
          <w:sz w:val="28"/>
          <w:szCs w:val="28"/>
        </w:rPr>
        <w:fldChar w:fldCharType="end"/>
      </w:r>
      <w:r w:rsidRPr="00014E31">
        <w:rPr>
          <w:rFonts w:ascii="Times New Roman" w:hAnsi="Times New Roman" w:cs="Times New Roman"/>
          <w:sz w:val="28"/>
          <w:szCs w:val="28"/>
        </w:rPr>
        <w:t xml:space="preserve">. Гипербола.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Графики функций. Преобразование графика функции </w:t>
      </w:r>
      <w:r w:rsidRPr="00014E31">
        <w:rPr>
          <w:rFonts w:ascii="Times New Roman" w:hAnsi="Times New Roman" w:cs="Times New Roman"/>
          <w:sz w:val="28"/>
          <w:szCs w:val="28"/>
        </w:rPr>
        <w:object w:dxaOrig="920" w:dyaOrig="320">
          <v:shape id="_x0000_i1043" type="#_x0000_t75" style="width:46.35pt;height:14.9pt" o:ole="">
            <v:imagedata r:id="rId42" o:title=""/>
          </v:shape>
          <o:OLEObject Type="Embed" ProgID="Equation.DSMT4" ShapeID="_x0000_i1043" DrawAspect="Content" ObjectID="_1609593185" r:id="rId43"/>
        </w:object>
      </w:r>
      <w:r w:rsidRPr="00014E31">
        <w:rPr>
          <w:rFonts w:ascii="Times New Roman" w:hAnsi="Times New Roman" w:cs="Times New Roman"/>
          <w:sz w:val="28"/>
          <w:szCs w:val="28"/>
        </w:rPr>
        <w:t xml:space="preserve"> для построения графиков функций вида </w:t>
      </w:r>
      <w:r w:rsidRPr="00014E31">
        <w:rPr>
          <w:rFonts w:ascii="Times New Roman" w:hAnsi="Times New Roman" w:cs="Times New Roman"/>
          <w:sz w:val="28"/>
          <w:szCs w:val="28"/>
        </w:rPr>
        <w:object w:dxaOrig="1780" w:dyaOrig="380">
          <v:shape id="_x0000_i1044" type="#_x0000_t75" style="width:90.2pt;height:18.2pt" o:ole="">
            <v:imagedata r:id="rId24" o:title=""/>
          </v:shape>
          <o:OLEObject Type="Embed" ProgID="Equation.DSMT4" ShapeID="_x0000_i1044" DrawAspect="Content" ObjectID="_1609593186" r:id="rId44"/>
        </w:object>
      </w:r>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Графики функций </w:t>
      </w:r>
      <w:r w:rsidRPr="00014E31">
        <w:rPr>
          <w:rFonts w:ascii="Times New Roman" w:hAnsi="Times New Roman" w:cs="Times New Roman"/>
          <w:sz w:val="28"/>
          <w:szCs w:val="28"/>
        </w:rPr>
        <w:object w:dxaOrig="1300" w:dyaOrig="620">
          <v:shape id="_x0000_i1045" type="#_x0000_t75" style="width:62.9pt;height:29.8pt" o:ole="">
            <v:imagedata r:id="rId15" o:title=""/>
          </v:shape>
          <o:OLEObject Type="Embed" ProgID="Equation.DSMT4" ShapeID="_x0000_i1045" DrawAspect="Content" ObjectID="_1609593187" r:id="rId45"/>
        </w:object>
      </w:r>
      <w:r w:rsidRPr="00014E31">
        <w:rPr>
          <w:rFonts w:ascii="Times New Roman" w:hAnsi="Times New Roman" w:cs="Times New Roman"/>
          <w:sz w:val="28"/>
          <w:szCs w:val="28"/>
        </w:rPr>
        <w:t xml:space="preserve">, </w:t>
      </w:r>
      <w:r w:rsidRPr="00014E31">
        <w:rPr>
          <w:rFonts w:ascii="Times New Roman" w:hAnsi="Times New Roman" w:cs="Times New Roman"/>
          <w:sz w:val="28"/>
          <w:szCs w:val="28"/>
        </w:rPr>
        <w:object w:dxaOrig="760" w:dyaOrig="380">
          <v:shape id="_x0000_i1046" type="#_x0000_t75" style="width:38.9pt;height:18.2pt" o:ole="">
            <v:imagedata r:id="rId17" o:title=""/>
          </v:shape>
          <o:OLEObject Type="Embed" ProgID="Equation.DSMT4" ShapeID="_x0000_i1046" DrawAspect="Content" ObjectID="_1609593188" r:id="rId46"/>
        </w:object>
      </w:r>
      <w:r w:rsidR="00BA27A6" w:rsidRPr="00014E31">
        <w:rPr>
          <w:rFonts w:ascii="Times New Roman" w:hAnsi="Times New Roman" w:cs="Times New Roman"/>
          <w:sz w:val="28"/>
          <w:szCs w:val="28"/>
        </w:rPr>
        <w:fldChar w:fldCharType="begin"/>
      </w:r>
      <w:r w:rsidRPr="00014E31">
        <w:rPr>
          <w:rFonts w:ascii="Times New Roman" w:hAnsi="Times New Roman" w:cs="Times New Roman"/>
          <w:sz w:val="28"/>
          <w:szCs w:val="28"/>
        </w:rPr>
        <w:instrText xml:space="preserve"> QUOTE  </w:instrText>
      </w:r>
      <w:r w:rsidR="00BA27A6" w:rsidRPr="00014E31">
        <w:rPr>
          <w:rFonts w:ascii="Times New Roman" w:hAnsi="Times New Roman" w:cs="Times New Roman"/>
          <w:sz w:val="28"/>
          <w:szCs w:val="28"/>
        </w:rPr>
        <w:fldChar w:fldCharType="end"/>
      </w:r>
      <w:r w:rsidRPr="00014E31">
        <w:rPr>
          <w:rFonts w:ascii="Times New Roman" w:hAnsi="Times New Roman" w:cs="Times New Roman"/>
          <w:sz w:val="28"/>
          <w:szCs w:val="28"/>
        </w:rPr>
        <w:t xml:space="preserve">, </w:t>
      </w:r>
      <w:r w:rsidRPr="00014E31">
        <w:rPr>
          <w:rFonts w:ascii="Times New Roman" w:hAnsi="Times New Roman" w:cs="Times New Roman"/>
          <w:sz w:val="28"/>
          <w:szCs w:val="28"/>
        </w:rPr>
        <w:object w:dxaOrig="760" w:dyaOrig="380">
          <v:shape id="_x0000_i1047" type="#_x0000_t75" style="width:37.25pt;height:18.2pt" o:ole="">
            <v:imagedata r:id="rId19" o:title=""/>
          </v:shape>
          <o:OLEObject Type="Embed" ProgID="Equation.DSMT4" ShapeID="_x0000_i1047" DrawAspect="Content" ObjectID="_1609593189" r:id="rId47"/>
        </w:object>
      </w:r>
      <w:r w:rsidR="00AB45B9" w:rsidRPr="00014E31">
        <w:rPr>
          <w:rFonts w:ascii="Times New Roman" w:hAnsi="Times New Roman" w:cs="Times New Roman"/>
          <w:sz w:val="28"/>
          <w:szCs w:val="28"/>
        </w:rPr>
        <w:fldChar w:fldCharType="begin"/>
      </w:r>
      <w:r w:rsidR="00AB45B9" w:rsidRPr="00014E31">
        <w:rPr>
          <w:rFonts w:ascii="Times New Roman" w:hAnsi="Times New Roman" w:cs="Times New Roman"/>
          <w:sz w:val="28"/>
          <w:szCs w:val="28"/>
        </w:rPr>
        <w:fldChar w:fldCharType="separate"/>
      </w:r>
      <w:r w:rsidRPr="00014E31">
        <w:rPr>
          <w:rFonts w:ascii="Times New Roman" w:hAnsi="Times New Roman" w:cs="Times New Roman"/>
          <w:noProof/>
          <w:sz w:val="28"/>
          <w:szCs w:val="28"/>
          <w:lang w:eastAsia="ru-RU"/>
        </w:rPr>
        <w:drawing>
          <wp:inline distT="0" distB="0" distL="0" distR="0" wp14:anchorId="03C76889" wp14:editId="14020605">
            <wp:extent cx="483235" cy="241935"/>
            <wp:effectExtent l="19050" t="0" r="0" b="0"/>
            <wp:docPr id="3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1" cstate="print"/>
                    <a:srcRect/>
                    <a:stretch>
                      <a:fillRect/>
                    </a:stretch>
                  </pic:blipFill>
                  <pic:spPr bwMode="auto">
                    <a:xfrm>
                      <a:off x="0" y="0"/>
                      <a:ext cx="483235" cy="241935"/>
                    </a:xfrm>
                    <a:prstGeom prst="rect">
                      <a:avLst/>
                    </a:prstGeom>
                    <a:noFill/>
                    <a:ln w="9525">
                      <a:noFill/>
                      <a:miter lim="800000"/>
                      <a:headEnd/>
                      <a:tailEnd/>
                    </a:ln>
                  </pic:spPr>
                </pic:pic>
              </a:graphicData>
            </a:graphic>
          </wp:inline>
        </w:drawing>
      </w:r>
      <w:r w:rsidR="00AB45B9" w:rsidRPr="00014E31">
        <w:rPr>
          <w:rFonts w:ascii="Times New Roman" w:hAnsi="Times New Roman" w:cs="Times New Roman"/>
          <w:noProof/>
          <w:sz w:val="28"/>
          <w:szCs w:val="28"/>
          <w:lang w:eastAsia="ru-RU"/>
        </w:rPr>
        <w:fldChar w:fldCharType="end"/>
      </w:r>
      <w:r w:rsidRPr="00014E31">
        <w:rPr>
          <w:rFonts w:ascii="Times New Roman" w:hAnsi="Times New Roman" w:cs="Times New Roman"/>
          <w:sz w:val="28"/>
          <w:szCs w:val="28"/>
        </w:rPr>
        <w:t xml:space="preserve">, </w:t>
      </w:r>
      <w:r w:rsidRPr="00014E31">
        <w:rPr>
          <w:rFonts w:ascii="Times New Roman" w:hAnsi="Times New Roman" w:cs="Times New Roman"/>
          <w:sz w:val="28"/>
          <w:szCs w:val="28"/>
        </w:rPr>
        <w:object w:dxaOrig="660" w:dyaOrig="380">
          <v:shape id="_x0000_i1048" type="#_x0000_t75" style="width:33.1pt;height:18.2pt" o:ole="">
            <v:imagedata r:id="rId22" o:title=""/>
          </v:shape>
          <o:OLEObject Type="Embed" ProgID="Equation.DSMT4" ShapeID="_x0000_i1048" DrawAspect="Content" ObjectID="_1609593190" r:id="rId48"/>
        </w:object>
      </w:r>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Последовательности и прогрессии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Формула общего члена и суммы n первых членов арифметической и геометрической прогрессий. Сходящаяся геометрическая прогрессия.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Решение текстовых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Задачи на все арифметические действия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Решение текстовых задач арифметическим способом. Использование таблиц, схем, чертежей, других сре</w:t>
      </w:r>
      <w:proofErr w:type="gramStart"/>
      <w:r w:rsidRPr="00014E31">
        <w:rPr>
          <w:rFonts w:ascii="Times New Roman" w:hAnsi="Times New Roman" w:cs="Times New Roman"/>
          <w:sz w:val="28"/>
          <w:szCs w:val="28"/>
        </w:rPr>
        <w:t>дств пр</w:t>
      </w:r>
      <w:proofErr w:type="gramEnd"/>
      <w:r w:rsidRPr="00014E31">
        <w:rPr>
          <w:rFonts w:ascii="Times New Roman" w:hAnsi="Times New Roman" w:cs="Times New Roman"/>
          <w:sz w:val="28"/>
          <w:szCs w:val="28"/>
        </w:rPr>
        <w:t xml:space="preserve">едставления данных при решении задачи.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Задачи на движение, работу и покупки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Задачи на части, доли, проценты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Логические задачи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Решение логических задач. Решение логических задач с помощью графов, таблиц.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Основные методы решения текстовых задач: 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2C76DB" w:rsidRPr="00014E31" w:rsidRDefault="002C76DB" w:rsidP="00014E31">
      <w:pPr>
        <w:spacing w:after="0" w:line="240" w:lineRule="auto"/>
        <w:rPr>
          <w:rFonts w:ascii="Times New Roman" w:hAnsi="Times New Roman" w:cs="Times New Roman"/>
          <w:sz w:val="28"/>
          <w:szCs w:val="28"/>
        </w:rPr>
      </w:pPr>
      <w:bookmarkStart w:id="259" w:name="_Toc405513922"/>
      <w:bookmarkStart w:id="260" w:name="_Toc284662800"/>
      <w:bookmarkStart w:id="261" w:name="_Toc284663427"/>
      <w:r w:rsidRPr="00014E31">
        <w:rPr>
          <w:rFonts w:ascii="Times New Roman" w:hAnsi="Times New Roman" w:cs="Times New Roman"/>
          <w:sz w:val="28"/>
          <w:szCs w:val="28"/>
        </w:rPr>
        <w:t>Статистика и теория вероятностей</w:t>
      </w:r>
      <w:bookmarkEnd w:id="259"/>
      <w:bookmarkEnd w:id="260"/>
      <w:bookmarkEnd w:id="261"/>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Статистика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медиана, </w:t>
      </w:r>
      <w:r w:rsidRPr="00014E31">
        <w:rPr>
          <w:rFonts w:ascii="Times New Roman" w:hAnsi="Times New Roman" w:cs="Times New Roman"/>
          <w:sz w:val="28"/>
          <w:szCs w:val="28"/>
        </w:rPr>
        <w:lastRenderedPageBreak/>
        <w:t xml:space="preserve">наибольшее и наименьшее значения. Меры рассеивания: размах, дисперсия и стандартное отклонение.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Случайная изменчивость. Изменчивость при измерениях. Решающие правила. Закономерности в изменчивых величинах.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Случайные события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Представление эксперимента в виде дерева. Независимые события. Умножение вероятностей независимых событий. Последовательные независимые испытания. Представление о независимых событиях в жизни.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Элементы комбинаторики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Случайные величины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2C76DB" w:rsidRPr="00014E31" w:rsidRDefault="002C76DB" w:rsidP="00014E31">
      <w:pPr>
        <w:spacing w:after="0" w:line="240" w:lineRule="auto"/>
        <w:rPr>
          <w:rFonts w:ascii="Times New Roman" w:hAnsi="Times New Roman" w:cs="Times New Roman"/>
          <w:sz w:val="28"/>
          <w:szCs w:val="28"/>
        </w:rPr>
      </w:pPr>
      <w:bookmarkStart w:id="262" w:name="_Toc405513923"/>
      <w:bookmarkStart w:id="263" w:name="_Toc284662801"/>
      <w:bookmarkStart w:id="264" w:name="_Toc284663428"/>
      <w:r w:rsidRPr="00014E31">
        <w:rPr>
          <w:rFonts w:ascii="Times New Roman" w:hAnsi="Times New Roman" w:cs="Times New Roman"/>
          <w:sz w:val="28"/>
          <w:szCs w:val="28"/>
        </w:rPr>
        <w:t>Геометрия</w:t>
      </w:r>
      <w:bookmarkEnd w:id="262"/>
      <w:bookmarkEnd w:id="263"/>
      <w:bookmarkEnd w:id="264"/>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Геометрические фигуры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Фигуры в геометрии и в окружающем мире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Геометрическая фигура. Формирование представлений о метапредметном понятии «фигура».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Точка, линия, отрезок, прямая, луч, ломаная, плоскость, угол, биссектриса угла и её свойства, виды углов, многоугольники, круг.</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Осевая симметрия геометрических фигур. Центральная симметрия геометрических фигур.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Многоугольники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Многоугольник, его элементы и его свойства. Распознавание некоторых многоугольников. Выпуклые и невыпуклые многоугольники. Правильные многоугольники.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Треугольники. Высота, медиана, биссектриса, средняя линия треугольника. Равнобедренный треугольник, его свойства и признаки. Равносторонний треугольник. </w:t>
      </w:r>
      <w:r w:rsidRPr="00014E31">
        <w:rPr>
          <w:rFonts w:ascii="Times New Roman" w:hAnsi="Times New Roman" w:cs="Times New Roman"/>
          <w:sz w:val="28"/>
          <w:szCs w:val="28"/>
        </w:rPr>
        <w:lastRenderedPageBreak/>
        <w:t>Прямоугольный, остроугольный, тупоугольный треугольники. Внешние углы треугольника. Неравенство треугольника.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Окружность, круг</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Их элементы и свойства; центральные и вписанные углы. Касательная и секущая к окружности, их свойства. Вписанные и описанные окружности для треугольников, четырёхугольников, правильных многоугольников.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Геометрические фигуры в пространстве (объёмные тела)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Многогранник и его элементы. Названия многогранников с разным положением и количеством граней. </w:t>
      </w:r>
      <w:proofErr w:type="gramStart"/>
      <w:r w:rsidRPr="00014E31">
        <w:rPr>
          <w:rFonts w:ascii="Times New Roman" w:hAnsi="Times New Roman" w:cs="Times New Roman"/>
          <w:sz w:val="28"/>
          <w:szCs w:val="28"/>
        </w:rPr>
        <w:t xml:space="preserve">Первичные представления о пирамиде, параллелепипеде, призме, сфере, шаре, цилиндре, конусе, их элементах и простейших свойствах.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Отношения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Равенство фигур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Свойства равных треугольников. Признаки равенства треугольников.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Параллельно</w:t>
      </w:r>
      <w:r w:rsidRPr="00014E31">
        <w:rPr>
          <w:rFonts w:ascii="Times New Roman" w:hAnsi="Times New Roman" w:cs="Times New Roman"/>
          <w:sz w:val="28"/>
          <w:szCs w:val="28"/>
        </w:rPr>
        <w:softHyphen/>
        <w:t xml:space="preserve">сть </w:t>
      </w:r>
      <w:proofErr w:type="gramStart"/>
      <w:r w:rsidRPr="00014E31">
        <w:rPr>
          <w:rFonts w:ascii="Times New Roman" w:hAnsi="Times New Roman" w:cs="Times New Roman"/>
          <w:sz w:val="28"/>
          <w:szCs w:val="28"/>
        </w:rPr>
        <w:t>прямых</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Признаки и свойства </w:t>
      </w:r>
      <w:proofErr w:type="gramStart"/>
      <w:r w:rsidRPr="00014E31">
        <w:rPr>
          <w:rFonts w:ascii="Times New Roman" w:hAnsi="Times New Roman" w:cs="Times New Roman"/>
          <w:sz w:val="28"/>
          <w:szCs w:val="28"/>
        </w:rPr>
        <w:t>параллельных</w:t>
      </w:r>
      <w:proofErr w:type="gramEnd"/>
      <w:r w:rsidRPr="00014E31">
        <w:rPr>
          <w:rFonts w:ascii="Times New Roman" w:hAnsi="Times New Roman" w:cs="Times New Roman"/>
          <w:sz w:val="28"/>
          <w:szCs w:val="28"/>
        </w:rPr>
        <w:t xml:space="preserve"> прямых. Аксиома параллельности Евклида. Теорема Фалеса.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Перпендикулярные прямые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Прямой угол. Перпендикуляр </w:t>
      </w:r>
      <w:proofErr w:type="gramStart"/>
      <w:r w:rsidRPr="00014E31">
        <w:rPr>
          <w:rFonts w:ascii="Times New Roman" w:hAnsi="Times New Roman" w:cs="Times New Roman"/>
          <w:sz w:val="28"/>
          <w:szCs w:val="28"/>
        </w:rPr>
        <w:t>к</w:t>
      </w:r>
      <w:proofErr w:type="gramEnd"/>
      <w:r w:rsidRPr="00014E31">
        <w:rPr>
          <w:rFonts w:ascii="Times New Roman" w:hAnsi="Times New Roman" w:cs="Times New Roman"/>
          <w:sz w:val="28"/>
          <w:szCs w:val="28"/>
        </w:rPr>
        <w:t xml:space="preserve"> прямой. Наклонная, проекция. Серединный перпендикуляр к отрезку. Свойства и признаки перпендикулярности.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Подобие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Пропорциональные отрезки, подобие фигур. Подобные треугольники. Признаки подобия.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Взаимное расположение прямой и окружности, двух окружностей.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Измерения и вычисления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Величины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Понятие величины. Длина. Измерение длины. Единицы измерения длины. Величина угла. Градусная мера угла.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Понятие о площади плоской фигуры и её свойствах. Измерение площадей. Единицы измерения площади.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Представление об объёме и его свойствах. Измерение объёма. Единицы измерения объёмов.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Измерения и вычисления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Тригонометрические функции тупого угла.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014E31">
        <w:rPr>
          <w:rFonts w:ascii="Times New Roman" w:hAnsi="Times New Roman" w:cs="Times New Roman"/>
          <w:sz w:val="28"/>
          <w:szCs w:val="28"/>
        </w:rPr>
        <w:softHyphen/>
        <w:t>ружности и площади круга. Сравнение и вычисление площадей. Теорема Пифагора. Теорема синусов. Теорема косинусов.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Расстояния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Расстояние между точками. Расстояние от точки </w:t>
      </w:r>
      <w:proofErr w:type="gramStart"/>
      <w:r w:rsidRPr="00014E31">
        <w:rPr>
          <w:rFonts w:ascii="Times New Roman" w:hAnsi="Times New Roman" w:cs="Times New Roman"/>
          <w:sz w:val="28"/>
          <w:szCs w:val="28"/>
        </w:rPr>
        <w:t>до</w:t>
      </w:r>
      <w:proofErr w:type="gramEnd"/>
      <w:r w:rsidRPr="00014E31">
        <w:rPr>
          <w:rFonts w:ascii="Times New Roman" w:hAnsi="Times New Roman" w:cs="Times New Roman"/>
          <w:sz w:val="28"/>
          <w:szCs w:val="28"/>
        </w:rPr>
        <w:t xml:space="preserve"> прямой. Расстояние между фигурами.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Геометрические построения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Геометрические построения для иллюстрации свойств геометрических фигур.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Инструменты для построений: циркуль, линейка, угольник. Простейшие построения циркулем и линейкой: построение биссектрисы угла, перпендикуляра к прямой, угла, равного </w:t>
      </w:r>
      <w:proofErr w:type="gramStart"/>
      <w:r w:rsidRPr="00014E31">
        <w:rPr>
          <w:rFonts w:ascii="Times New Roman" w:hAnsi="Times New Roman" w:cs="Times New Roman"/>
          <w:sz w:val="28"/>
          <w:szCs w:val="28"/>
        </w:rPr>
        <w:t>данному</w:t>
      </w:r>
      <w:proofErr w:type="gramEnd"/>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Построение треугольников по трём сторонам, двум сторонам и углу между ними, стороне и двум прилежащим к ней углам.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Деление отрезка в данном отношении.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Геометрические преобразования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Понятие преобразования. Представление о метапредметном понятии «преобразование». Подобие.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Движения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Осевая и центральная симметрия, поворот и параллельный перенос. Комбинации движений на плоскости и их свойства.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Векторы и координаты на плоскости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Векторы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Понятие вектора, действия над векторами, использование векторов в физике, разложение вектора на составляющие, скалярное произведение.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Координаты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Основные понятия, координаты вектора, расстояние между точками. Координаты середины отрезка. Уравнения фигур.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Применение векторов и координат для решения простейших геометрических задач.</w:t>
      </w:r>
    </w:p>
    <w:p w:rsidR="002C76DB" w:rsidRPr="00014E31" w:rsidRDefault="002C76DB" w:rsidP="00014E31">
      <w:pPr>
        <w:spacing w:after="0" w:line="240" w:lineRule="auto"/>
        <w:rPr>
          <w:rFonts w:ascii="Times New Roman" w:hAnsi="Times New Roman" w:cs="Times New Roman"/>
          <w:sz w:val="28"/>
          <w:szCs w:val="28"/>
        </w:rPr>
      </w:pPr>
      <w:bookmarkStart w:id="265" w:name="_Toc405513924"/>
      <w:bookmarkStart w:id="266" w:name="_Toc284662802"/>
      <w:bookmarkStart w:id="267" w:name="_Toc284663429"/>
      <w:r w:rsidRPr="00014E31">
        <w:rPr>
          <w:rFonts w:ascii="Times New Roman" w:hAnsi="Times New Roman" w:cs="Times New Roman"/>
          <w:sz w:val="28"/>
          <w:szCs w:val="28"/>
        </w:rPr>
        <w:t>История математики</w:t>
      </w:r>
      <w:bookmarkEnd w:id="265"/>
      <w:bookmarkEnd w:id="266"/>
      <w:bookmarkEnd w:id="267"/>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Зарождение алгебры в недрах арифметики. </w:t>
      </w:r>
      <w:proofErr w:type="gramStart"/>
      <w:r w:rsidRPr="00014E31">
        <w:rPr>
          <w:rFonts w:ascii="Times New Roman" w:hAnsi="Times New Roman" w:cs="Times New Roman"/>
          <w:sz w:val="28"/>
          <w:szCs w:val="28"/>
        </w:rPr>
        <w:t>Ал-Хорезми</w:t>
      </w:r>
      <w:proofErr w:type="gramEnd"/>
      <w:r w:rsidRPr="00014E31">
        <w:rPr>
          <w:rFonts w:ascii="Times New Roman" w:hAnsi="Times New Roman" w:cs="Times New Roman"/>
          <w:sz w:val="28"/>
          <w:szCs w:val="28"/>
        </w:rPr>
        <w:t>.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Истоки теории вероятностей: страховое дело, азартные игры. П. Ферма, Б.Паскаль, Я. Бернулли, А.Н.Колмогоров.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w:t>
      </w:r>
      <w:r w:rsidRPr="00014E31">
        <w:rPr>
          <w:rFonts w:ascii="Times New Roman" w:hAnsi="Times New Roman" w:cs="Times New Roman"/>
          <w:sz w:val="28"/>
          <w:szCs w:val="28"/>
        </w:rPr>
        <w:lastRenderedPageBreak/>
        <w:t>круга. Удвоение куба. История числа π. Золотое сечение. «Начала» Евклида. Л Эйлер, Н.И.Лобачевский. История пятого постулата.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Геометрия и искусство. Геометрические закономерности окружающего мира.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Роль российских учёных в развитии математики: Л.Эйлер. Н.И.Лобачевский, П.Л.Чебышев, С. Ковалевская, А.Н.Колмогоров.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Математика в развитии России: Петр I, школа математических и навигацких наук, развитие российского флота, А.Н.Крылов. Космическая программа и М.В.Келдыш.</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bookmarkStart w:id="268" w:name="_Toc409691709"/>
      <w:bookmarkStart w:id="269" w:name="_Toc410654034"/>
      <w:bookmarkStart w:id="270" w:name="_Toc414553245"/>
      <w:bookmarkEnd w:id="246"/>
      <w:r w:rsidRPr="00014E31">
        <w:rPr>
          <w:rFonts w:ascii="Times New Roman" w:hAnsi="Times New Roman" w:cs="Times New Roman"/>
          <w:sz w:val="28"/>
          <w:szCs w:val="28"/>
        </w:rPr>
        <w:t>2.2.2.9. Информатика</w:t>
      </w:r>
      <w:bookmarkEnd w:id="268"/>
      <w:bookmarkEnd w:id="269"/>
      <w:bookmarkEnd w:id="270"/>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Программа разработана с целью реализации инженерного образования на уровне основного общего образования при изучении учебного предмета «Информатика».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При реализации программы учебного предмета «Информатика» у учащихся формируется  информационная и алгоритмическая культура; 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представления о компьютере как универсальном устройстве обработки информации; представления об основных изучаемых понятиях: информация, алгоритм, модель - и их свойствах;</w:t>
      </w:r>
      <w:proofErr w:type="gramEnd"/>
      <w:r w:rsidRPr="00014E31">
        <w:rPr>
          <w:rFonts w:ascii="Times New Roman" w:hAnsi="Times New Roman" w:cs="Times New Roman"/>
          <w:sz w:val="28"/>
          <w:szCs w:val="28"/>
        </w:rPr>
        <w:t xml:space="preserve"> развивается алгоритмическое мышление, необходимое для профессиональной деятельности в современном обществе; формируются 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навыков и умений безопасного и целесообразного поведения при работе с компьютерными программами и в сети Интернет, умения соблюдать нормы информационной этики и права.</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Введение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Информация и информационные процессы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Информация – одно из основных обобщающих понятий современной науки.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Информационные процессы – процессы, связанные с хранением, преобразованием и передачей данных.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Компьютер – универсальное устройство обработки данных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Компьютеры, встроенные в технические устройства и производственные комплексы. Роботизированные производства, аддитивные технологии (3D-принтеры).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Программное обеспечение компьютера.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Носители информации в живой природе.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История и тенденции развития компьютеров, улучшение характеристик компьютеров. Суперкомпьютеры.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Физические ограничения на значения характеристик компьютеров.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Параллельные вычисления.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Техника безопасности и правила работы на компьютере.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Математические основы информатики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Тексты и кодирование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Разнообразие языков и алфавитов. Естественные и формальные языки. Алфавит текстов на русском языке.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Кодирование символов одного алфавита с помощью кодовых слов в другом алфавите; кодовая таблица, декодирование.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Двоичный алфавит. Представление данных в компьютере как текстов в двоичном алфавите.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Двоичные коды с фиксированной длиной кодового слова. Разрядность кода – длина кодового слова. Примеры двоичных кодов с разрядностью 8, 16, 32.</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Единицы измерения длины двоичных текстов: бит, байт, Килобайт и т. д. Количество информации, содержащееся в сообщении.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Подход А.Н.Колмогорова к определению количества информации.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Зависимость количества кодовых комбинаций от разрядности кода.  Код ASCII. Кодировки кириллицы. Примеры кодирования букв национальных алфавитов. Представление о стандарте Unicode. Таблицы кодировки с алфавитом, отличным от </w:t>
      </w:r>
      <w:proofErr w:type="gramStart"/>
      <w:r w:rsidRPr="00014E31">
        <w:rPr>
          <w:rFonts w:ascii="Times New Roman" w:hAnsi="Times New Roman" w:cs="Times New Roman"/>
          <w:sz w:val="28"/>
          <w:szCs w:val="28"/>
        </w:rPr>
        <w:t>двоичного</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Дискретизация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Измерение и дискретизация. Общее представление о цифровом представлен</w:t>
      </w:r>
      <w:proofErr w:type="gramStart"/>
      <w:r w:rsidRPr="00014E31">
        <w:rPr>
          <w:rFonts w:ascii="Times New Roman" w:hAnsi="Times New Roman" w:cs="Times New Roman"/>
          <w:sz w:val="28"/>
          <w:szCs w:val="28"/>
        </w:rPr>
        <w:t>ии ау</w:t>
      </w:r>
      <w:proofErr w:type="gramEnd"/>
      <w:r w:rsidRPr="00014E31">
        <w:rPr>
          <w:rFonts w:ascii="Times New Roman" w:hAnsi="Times New Roman" w:cs="Times New Roman"/>
          <w:sz w:val="28"/>
          <w:szCs w:val="28"/>
        </w:rPr>
        <w:t>диовизуальных и других непрерывных данных.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Кодирование цвета. Цветовые модели. Модели RGB и CMYK. Модели HSB и CMY. Глубина кодирования. Знакомство с растровой и векторной графикой.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Кодирование звука. Разрядность и частота записи. Количество каналов записи.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Оценка количественных параметров, связанных с представлением и хранением изображений и звуковых файлов.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Системы счисления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Позиционные и непозиционные системы счисления. Примеры представления чисел в позиционных системах счисления.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Двоичная система счисления, запись целых чисел в пределах от 0 до 1024. Перевод натуральных чисел из десятичной системы счисления в </w:t>
      </w:r>
      <w:proofErr w:type="gramStart"/>
      <w:r w:rsidRPr="00014E31">
        <w:rPr>
          <w:rFonts w:ascii="Times New Roman" w:hAnsi="Times New Roman" w:cs="Times New Roman"/>
          <w:sz w:val="28"/>
          <w:szCs w:val="28"/>
        </w:rPr>
        <w:t>двоичную</w:t>
      </w:r>
      <w:proofErr w:type="gramEnd"/>
      <w:r w:rsidRPr="00014E31">
        <w:rPr>
          <w:rFonts w:ascii="Times New Roman" w:hAnsi="Times New Roman" w:cs="Times New Roman"/>
          <w:sz w:val="28"/>
          <w:szCs w:val="28"/>
        </w:rPr>
        <w:t xml:space="preserve"> и из двоичной в десятичную.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Восьмеричная и шестнадцатеричная системы счисления. Перевод натуральных чисел из десятичной системы счисления в </w:t>
      </w:r>
      <w:proofErr w:type="gramStart"/>
      <w:r w:rsidRPr="00014E31">
        <w:rPr>
          <w:rFonts w:ascii="Times New Roman" w:hAnsi="Times New Roman" w:cs="Times New Roman"/>
          <w:sz w:val="28"/>
          <w:szCs w:val="28"/>
        </w:rPr>
        <w:t>восьмеричную</w:t>
      </w:r>
      <w:proofErr w:type="gramEnd"/>
      <w:r w:rsidRPr="00014E31">
        <w:rPr>
          <w:rFonts w:ascii="Times New Roman" w:hAnsi="Times New Roman" w:cs="Times New Roman"/>
          <w:sz w:val="28"/>
          <w:szCs w:val="28"/>
        </w:rPr>
        <w:t xml:space="preserve">,  шестнадцатеричную и обратно.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Перевод натуральных чисел из двоичной системы счисления в </w:t>
      </w:r>
      <w:proofErr w:type="gramStart"/>
      <w:r w:rsidRPr="00014E31">
        <w:rPr>
          <w:rFonts w:ascii="Times New Roman" w:hAnsi="Times New Roman" w:cs="Times New Roman"/>
          <w:sz w:val="28"/>
          <w:szCs w:val="28"/>
        </w:rPr>
        <w:t>восьмеричную</w:t>
      </w:r>
      <w:proofErr w:type="gramEnd"/>
      <w:r w:rsidRPr="00014E31">
        <w:rPr>
          <w:rFonts w:ascii="Times New Roman" w:hAnsi="Times New Roman" w:cs="Times New Roman"/>
          <w:sz w:val="28"/>
          <w:szCs w:val="28"/>
        </w:rPr>
        <w:t xml:space="preserve"> и шестнадцатеричную и обратно.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Арифметические действия в системах счисления.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Элементы комбинаторики, теории множеств и математической логики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Расчет количества вариантов: формулы перемножения и сложения количества вариантов. Количество текстов данной длины в данном алфавите.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Высказывания. Простые и сложные высказывания. Диаграммы Эйлера-Венна. Логические значения высказываний. Логические выражения. </w:t>
      </w:r>
      <w:proofErr w:type="gramStart"/>
      <w:r w:rsidRPr="00014E31">
        <w:rPr>
          <w:rFonts w:ascii="Times New Roman" w:hAnsi="Times New Roman" w:cs="Times New Roman"/>
          <w:sz w:val="28"/>
          <w:szCs w:val="28"/>
        </w:rPr>
        <w:t>Логические операции: «и» (конъюнкция, логическое умножение), «или» (дизъюнкция, логическое сложение), «не» (логическое отрицание).</w:t>
      </w:r>
      <w:proofErr w:type="gramEnd"/>
      <w:r w:rsidRPr="00014E31">
        <w:rPr>
          <w:rFonts w:ascii="Times New Roman" w:hAnsi="Times New Roman" w:cs="Times New Roman"/>
          <w:sz w:val="28"/>
          <w:szCs w:val="28"/>
        </w:rPr>
        <w:t xml:space="preserve"> Правила записи логических выражений. Приоритеты логических операций.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Таблицы истинности. Построение таблиц истинности для логических выражений.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Логические операции следования (импликация) и равносильности (эквивалентность). Свойства логических операций. Законы алгебры логики. 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ab/>
        <w:t>Списки, графы, деревья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Список. Первый элемент, последний элемент, предыдущий элемент, следующий элемент. Вставка, удаление и замена элемента.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Дерево. Корень, лист, вершина (узел). Предшествующая вершина, последующие вершины. Поддерево. Высота дерева. Бинарное дерево. Генеалогическое дерево.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Алгоритмы и элементы программирования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Исполнители и алгоритмы. Управление исполнителями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Программное управление самодвижущимся роботом.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Системы программирования. Средства создания и выполнения программ.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Понятие об этапах разработки программ и приемах отладки программ.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Алгоритмические конструкции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Конструкция «ветвление». </w:t>
      </w:r>
      <w:proofErr w:type="gramStart"/>
      <w:r w:rsidRPr="00014E31">
        <w:rPr>
          <w:rFonts w:ascii="Times New Roman" w:hAnsi="Times New Roman" w:cs="Times New Roman"/>
          <w:sz w:val="28"/>
          <w:szCs w:val="28"/>
        </w:rPr>
        <w:t xml:space="preserve">Условный оператор: полная и неполная формы.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Выполнение  и невыполнения условия (истинность и ложность высказывания). Простые и составные условия. Запись составных условий.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Конструкция «повторения»: циклы с заданным числом повторений, с условием выполнения, с переменной цикла.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Запись алгоритмических конструкций в выбранном языке программирования.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Примеры записи команд ветвления и повторения и других конструкций в различных алгоритмических языках.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Разработка алгоритмов и программ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Оператор присваивания. Представление о структурах данных.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Константы и переменные. Переменная: имя и значение. Типы переменных: целые, вещественные, символьные, строковые, логические. Табличные величины (массивы). Одномерные массивы. Двумерные массивы.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Примеры задач обработки данных: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нахождение минимального и максимального числа из двух, трех, четырех данных чисел;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нахождение всех корней заданного квадратного уравнения;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заполнение числового массива в соответствии с формулой или путем ввода чисел;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нахождение суммы элементов данной конечной числовой последовательности или массива;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нахождение минимального (максимального) элемента массива.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Знакомство с алгоритмами решения этих задач. Реализации этих алгоритмов в выбранной среде программирования.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Составление алгоритмов и программ по управлению исполнителями Робот, Черепашка, Чертежник и др.</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Знакомство с документированием программ. Составление описание программы по образцу.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 алгоритмов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Робототехника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w:t>
      </w:r>
      <w:proofErr w:type="gramStart"/>
      <w:r w:rsidRPr="00014E31">
        <w:rPr>
          <w:rFonts w:ascii="Times New Roman" w:hAnsi="Times New Roman" w:cs="Times New Roman"/>
          <w:sz w:val="28"/>
          <w:szCs w:val="28"/>
        </w:rPr>
        <w:t>Обратная связь: получение сигналов от цифровых датчиков (касания, расстояния, света, звука и др.</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Математическое моделирование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w:t>
      </w:r>
      <w:r w:rsidRPr="00014E31">
        <w:rPr>
          <w:rFonts w:ascii="Times New Roman" w:hAnsi="Times New Roman" w:cs="Times New Roman"/>
          <w:sz w:val="28"/>
          <w:szCs w:val="28"/>
        </w:rPr>
        <w:lastRenderedPageBreak/>
        <w:t xml:space="preserve">от словесного (литературного) описания объекта. Использование компьютеров при работе с математическими моделями.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Компьютерные эксперименты.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Использование программных систем и сервисов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Файловая система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Архивирование и разархивирование.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Файловый менеджер.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Поиск в файловой системе.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Подготовка текстов и демонстрационных материалов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Текстовые документы и их структурные элементы (страница, абзац, строка, слово, символ).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 История изменений.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Проверка правописания, словари.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Подготовка компьютерных презентаций. Включение в презентацию аудиовизуальных объектов.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Знакомство с графическими редакторами. </w:t>
      </w:r>
      <w:proofErr w:type="gramStart"/>
      <w:r w:rsidRPr="00014E31">
        <w:rPr>
          <w:rFonts w:ascii="Times New Roman" w:hAnsi="Times New Roman" w:cs="Times New Roman"/>
          <w:sz w:val="28"/>
          <w:szCs w:val="28"/>
        </w:rPr>
        <w:t>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w:t>
      </w:r>
      <w:proofErr w:type="gramEnd"/>
      <w:r w:rsidRPr="00014E31">
        <w:rPr>
          <w:rFonts w:ascii="Times New Roman" w:hAnsi="Times New Roman" w:cs="Times New Roman"/>
          <w:sz w:val="28"/>
          <w:szCs w:val="28"/>
        </w:rPr>
        <w:t xml:space="preserve"> Знакомство с обработкой фотографий. Геометрические и стилевые преобразования.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Электронные (динамические) таблицы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Базы данных. Поиск информации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Базы данных. Таблица как представление отношения. Поиск данных в готовой базе. Связи между таблицами.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Поисковые машины.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Работа в информационном пространстве. Информационно-коммуникационные технологии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Компьютерные сети. Интернет. Адресация в сети Интернет. Доменная система имен. Сайт. Сетевое хранение данных. Большие данные в природе и технике (геномные данные, результаты физических экспериментов, </w:t>
      </w:r>
      <w:proofErr w:type="gramStart"/>
      <w:r w:rsidRPr="00014E31">
        <w:rPr>
          <w:rFonts w:ascii="Times New Roman" w:hAnsi="Times New Roman" w:cs="Times New Roman"/>
          <w:sz w:val="28"/>
          <w:szCs w:val="28"/>
        </w:rPr>
        <w:t>Интернет-данные</w:t>
      </w:r>
      <w:proofErr w:type="gramEnd"/>
      <w:r w:rsidRPr="00014E31">
        <w:rPr>
          <w:rFonts w:ascii="Times New Roman" w:hAnsi="Times New Roman" w:cs="Times New Roman"/>
          <w:sz w:val="28"/>
          <w:szCs w:val="28"/>
        </w:rPr>
        <w:t>, в частности, данные социальных сетей). Технологии их обработки и хранения.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Виды деятельности в сети Интернет. </w:t>
      </w:r>
      <w:proofErr w:type="gramStart"/>
      <w:r w:rsidRPr="00014E31">
        <w:rPr>
          <w:rFonts w:ascii="Times New Roman" w:hAnsi="Times New Roman" w:cs="Times New Roman"/>
          <w:sz w:val="28"/>
          <w:szCs w:val="28"/>
        </w:rPr>
        <w:t>Интернет-сервисы</w:t>
      </w:r>
      <w:proofErr w:type="gramEnd"/>
      <w:r w:rsidRPr="00014E31">
        <w:rPr>
          <w:rFonts w:ascii="Times New Roman" w:hAnsi="Times New Roman" w:cs="Times New Roman"/>
          <w:sz w:val="28"/>
          <w:szCs w:val="28"/>
        </w:rPr>
        <w:t>: почтовая служба; справочные службы (карты, расписания и т. п.), поисковые службы, службы обновления программного обеспечения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Компьютерные вирусы и другие вредоносные программы; защита от них.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Приемы, повышающие безопасность работы в сети Интернет. Проблема подлинности полученной информации. Электронная подпись, сертифицированные сайты и документы. 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Основные этапы и тенденции развития ИКТ. Стандарты в сфере информатики и ИКТ. 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bookmarkStart w:id="271" w:name="_Toc409691710"/>
      <w:bookmarkStart w:id="272" w:name="_Toc410654035"/>
      <w:bookmarkStart w:id="273" w:name="_Toc414553246"/>
      <w:r w:rsidRPr="00014E31">
        <w:rPr>
          <w:rFonts w:ascii="Times New Roman" w:hAnsi="Times New Roman" w:cs="Times New Roman"/>
          <w:sz w:val="28"/>
          <w:szCs w:val="28"/>
        </w:rPr>
        <w:t>2.2.2.10. Физика</w:t>
      </w:r>
      <w:bookmarkEnd w:id="271"/>
      <w:bookmarkEnd w:id="272"/>
      <w:bookmarkEnd w:id="273"/>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w:t>
      </w:r>
      <w:r w:rsidRPr="00014E31">
        <w:rPr>
          <w:rFonts w:ascii="Times New Roman" w:hAnsi="Times New Roman" w:cs="Times New Roman"/>
          <w:sz w:val="28"/>
          <w:szCs w:val="28"/>
        </w:rPr>
        <w:lastRenderedPageBreak/>
        <w:t>высокотехнологичных устройств и приборов, развитие компетенций в решении инженерно-технических и научно-исследовательских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Учебный предмет «Физика» способствует формированию у обучающихся умений безопасно использовать лабораторное оборудование, проводить </w:t>
      </w:r>
      <w:proofErr w:type="gramStart"/>
      <w:r w:rsidRPr="00014E31">
        <w:rPr>
          <w:rFonts w:ascii="Times New Roman" w:hAnsi="Times New Roman" w:cs="Times New Roman"/>
          <w:sz w:val="28"/>
          <w:szCs w:val="28"/>
        </w:rPr>
        <w:t>естественно-научные</w:t>
      </w:r>
      <w:proofErr w:type="gramEnd"/>
      <w:r w:rsidRPr="00014E31">
        <w:rPr>
          <w:rFonts w:ascii="Times New Roman" w:hAnsi="Times New Roman" w:cs="Times New Roman"/>
          <w:sz w:val="28"/>
          <w:szCs w:val="28"/>
        </w:rPr>
        <w:t xml:space="preserve"> исследования и эксперименты, анализировать полученные результаты, представлять и научно аргументировать полученные выводы.</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«Математика», «Информатика», «Химия», «Биология», «География», «Экология», «Основы безопасности жизнедеятельности», «История», «Литература» и др.</w:t>
      </w:r>
      <w:proofErr w:type="gramEnd"/>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Физика и физические методы изучения природы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Физические величины и их измерение. Точность и погрешность измерений. Международная система единиц.</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Механические явления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Простые механизмы. Условия равновесия твердого тела, имеющего закрепленную ось движения. Момент силы. Центр тяжести тела.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Тепловые явления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Строение вещества. Атомы и молекулы. Тепловое движение атомов и молекул. Диффузия в газах, жидкостях и твердых телах. Броуновское движение. Взаимодействие (притяжение и отталкивание) молекул. Агрегатные состояния вещества. Различие в строении твердых тел, жидкостей и газов.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Электромагнитные явления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Напряженность электрического поля. Действие электрического поля на электрические заряды. Конденсатор. Энергия электрического поля конденсатора.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w:t>
      </w:r>
      <w:r w:rsidRPr="00014E31">
        <w:rPr>
          <w:rFonts w:ascii="Times New Roman" w:hAnsi="Times New Roman" w:cs="Times New Roman"/>
          <w:sz w:val="28"/>
          <w:szCs w:val="28"/>
        </w:rPr>
        <w:lastRenderedPageBreak/>
        <w:t>металлах. Сила тока. Электрическое напряжение. Электрическое сопротивление проводников. Единицы сопротивления.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Сила Ампера и сила Лоренца. Электродвигатель. Явление </w:t>
      </w:r>
      <w:proofErr w:type="gramStart"/>
      <w:r w:rsidRPr="00014E31">
        <w:rPr>
          <w:rFonts w:ascii="Times New Roman" w:hAnsi="Times New Roman" w:cs="Times New Roman"/>
          <w:sz w:val="28"/>
          <w:szCs w:val="28"/>
        </w:rPr>
        <w:t>электромагнитной</w:t>
      </w:r>
      <w:proofErr w:type="gramEnd"/>
      <w:r w:rsidRPr="00014E31">
        <w:rPr>
          <w:rFonts w:ascii="Times New Roman" w:hAnsi="Times New Roman" w:cs="Times New Roman"/>
          <w:sz w:val="28"/>
          <w:szCs w:val="28"/>
        </w:rPr>
        <w:t xml:space="preserve"> индукция. Опыты Фарадея.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Электромагнитные колебания. Колебательный контур. Электрогенератор. Переменный ток. Трансформатор. Передача электрической энергии на расстояние. Электромагнитные волны и их свойства. Принципы радиосвязи и телевидения. Влияние электромагнитных излучений на живые организмы.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Свет – </w:t>
      </w:r>
      <w:proofErr w:type="gramStart"/>
      <w:r w:rsidRPr="00014E31">
        <w:rPr>
          <w:rFonts w:ascii="Times New Roman" w:hAnsi="Times New Roman" w:cs="Times New Roman"/>
          <w:sz w:val="28"/>
          <w:szCs w:val="28"/>
        </w:rPr>
        <w:t>электромагнитные</w:t>
      </w:r>
      <w:proofErr w:type="gramEnd"/>
      <w:r w:rsidRPr="00014E31">
        <w:rPr>
          <w:rFonts w:ascii="Times New Roman" w:hAnsi="Times New Roman" w:cs="Times New Roman"/>
          <w:sz w:val="28"/>
          <w:szCs w:val="28"/>
        </w:rPr>
        <w:t xml:space="preserve">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Оптические приборы. Глаз как оптическая система. Дисперсия света. Интерференция и дифракция света.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Квантовые явления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Опыты Резерфорда.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 атомного ядра. Протон, нейтрон и электрон. Закон Эйнштейна о пропорциональности массы и энергии. Дефект масс и энергия связи атомных ядер. Радиоактивность. Период полураспада. Альфа-излучение. Бета-излучение. Гамма-излучение. Ядерные реакции. Источники энергии Солнца и звезд. Ядерная энергетика. Экологические проблемы работы атомных электростанций. Дозиметрия. Влияние радиоактивных излучений на живые организмы.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Строение и эволюция Вселенной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Геоцентрическая и гелиоцентрическая системы мира. Фи</w:t>
      </w:r>
      <w:r w:rsidRPr="00014E31">
        <w:rPr>
          <w:rFonts w:ascii="Times New Roman" w:hAnsi="Times New Roman" w:cs="Times New Roman"/>
          <w:sz w:val="28"/>
          <w:szCs w:val="28"/>
        </w:rPr>
        <w:softHyphen/>
        <w:t>зическая природа небесных тел Солнечной системы. Проис</w:t>
      </w:r>
      <w:r w:rsidRPr="00014E31">
        <w:rPr>
          <w:rFonts w:ascii="Times New Roman" w:hAnsi="Times New Roman" w:cs="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Примерные темы лабораторных и практических работ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Лабораторные работы (независимо от тематической принадлежности) делятся следующие типы: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Проведение прямых измерений физических величин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Расчет по полученным результатам прямых измерений зависимого от них параметра (косвенные измерения).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Наблюдение явлений и постановка опытов (на качественном уровне) по обнаружению факторов, влияющих на протекание данных явлений.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Исследование зависимости одной физической величины от другой с представлением результатов в виде графика или таблицы.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Знакомство с техническими устройствами и их конструирование.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Проведение прямых измерений физических величин</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Измерение размеров тел.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Измерение размеров малых тел.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Измерение массы тела.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Измерение объема тела.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Измерение силы.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Измерение времени процесса, периода колебаний.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Измерение температуры.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Измерение давления воздуха в баллоне под поршнем.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Измерение силы тока и его регулирование.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Измерение напряжения.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Измерение углов падения и преломления.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Измерение фокусного расстояния линзы.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Измерение радиоактивного фона.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Расчет по полученным результатам прямых измерений зависимого от них параметра (косвенные измерения)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Измерение плотности вещества твердого тела.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коэффициента трения скольжения.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жесткости пружины.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выталкивающей силы, действующей на погруженное в жидкость тело.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момента силы.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Измерение скорости равномерного движения.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Измерение средней скорости движения.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Измерение ускорения равноускоренного движения.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работы и мощности.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частоты колебаний груза на пружине и нити.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относительной влажности.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количества теплоты.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удельной теплоемкости.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Измерение работы и мощности электрического тока.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Измерение сопротивления.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оптической силы линзы.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Исследование зависимости выталкивающей силы от объема погруженной части от плотности жидкости, ее независимости от плотности и массы тела.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Исследование зависимости силы трения от характера поверхности, ее независимости от площади.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Наблюдение зависимости периода колебаний груза на нити от длины и независимости от массы.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Наблюдение зависимости периода колебаний груза на пружине от массы и жесткости.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Наблюдение зависимости давления газа от объема и температуры.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Наблюдение зависимости температуры остывающей воды от времени.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Исследование явления взаимодействия катушки с током и магнита.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Исследование явления электромагнитной индукции.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Наблюдение явления отражения и преломления света.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Наблюдение явления дисперсии.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Обнаружение зависимости сопротивления проводника от его параметров и вещества.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Исследование зависимости веса тела в жидкости от объема погруженной части.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Исследование зависимости одной физической величины от другой с представлением результатов в виде графика или таблицы.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Исследование зависимости массы от объема.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Исследование зависимости пути от времени при равноускоренном движении без начальной скорости.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Исследование зависимости скорости от времени и пути при равноускоренном движении.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Исследование зависимости силы трения от силы давления.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Исследование зависимости деформации пружины от силы.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Исследование зависимости периода колебаний груза на нити от длины.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Исследование зависимости периода колебаний груза на пружине от жесткости и массы.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Исследование зависимости силы тока через проводник от напряжения.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Исследование зависимости силы тока через лампочку от напряжения.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Исследование зависимости угла преломления от угла падения.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Проверка гипотезы о линейной зависимости длины столбика жидкости в трубке от температуры.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Проверка гипотезы о прямой пропорциональности скорости при равноускоренном движении пройденному пути.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Проверка правила сложения токов на двух параллельно включенных резисторов.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Знакомство с техническими устройствами и их конструирование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Конструирование наклонной плоскости с заданным значением КПД.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Конструирование ареометра и испытание его работы.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Сборка электрической цепи и измерение силы тока в ее различных участках.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Сборка электромагнита и испытание его действия.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Изучение электрического двигателя постоянного тока (на модели).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Конструирование электродвигателя.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Конструирование модели телескопа.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Конструирование модели лодки с заданной грузоподъемностью.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Оценка своего зрения и подбор очков.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Конструирование простейшего генератора.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Изучение свойств изображения в линзах.</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bookmarkStart w:id="274" w:name="_Toc409691711"/>
      <w:bookmarkStart w:id="275" w:name="_Toc410654036"/>
      <w:bookmarkStart w:id="276" w:name="_Toc414553247"/>
      <w:r w:rsidRPr="00014E31">
        <w:rPr>
          <w:rFonts w:ascii="Times New Roman" w:hAnsi="Times New Roman" w:cs="Times New Roman"/>
          <w:sz w:val="28"/>
          <w:szCs w:val="28"/>
        </w:rPr>
        <w:t>2.2.2.11. Биология</w:t>
      </w:r>
      <w:bookmarkEnd w:id="274"/>
      <w:bookmarkEnd w:id="275"/>
      <w:bookmarkEnd w:id="276"/>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77" w:name="page3"/>
      <w:bookmarkEnd w:id="277"/>
      <w:r w:rsidRPr="00014E31">
        <w:rPr>
          <w:rFonts w:ascii="Times New Roman" w:hAnsi="Times New Roman" w:cs="Times New Roman"/>
          <w:sz w:val="28"/>
          <w:szCs w:val="28"/>
        </w:rPr>
        <w:t xml:space="preserve"> и научно аргументировать полученные выводы.</w:t>
      </w:r>
      <w:proofErr w:type="gramEnd"/>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«Физика», «Химия», «География», «Математика», «Экология», «Основы безопасности жизнедеятельности», «История», «Русский язык», «Литература» и др.</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Живые организмы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Биология – наука о живых организмах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Свойства живых организмов (структурированность, целостность, питание, дыхание, движение, размножение, развитие, раздражимость, наследственность и изменчивость) их проявление у растений, животных, грибов и бактерий.</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Клеточное строение организмов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Клетка – основа строения и жизнедеятельности организмов. История изучения клетки. Методы изучения клетки. Строение и жизнедеятельность клетки. Бактериальная клетка. Животная клетка. Растительная клетка. Ткани организмов.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Многообразие организмов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Клеточные и неклеточные формы жизни. Организм. Классификация организмов. Одноклеточные и многоклеточные организмы. Царства живой природы.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Среды жизни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Растительный и животный мир родного края.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Царство Растения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Ботаника – наука о растениях. 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Органы цветкового растения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Семя. Строение семени. Корень. Зоны корня. Виды корней. Корневые системы. Значение корня. Видоизменения корней.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Микроскопическое строение растений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Жизнедеятельность цветковых растений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Регуляция процессов жизнедеятельности. Движения. Рост, развитие и размножение растений. Половое размножение растений. Оплодотворение у цветковых растений. Вегетативное размножение растений. Приемы выращивания и размножения растений и ухода за ними. Космическая роль зеленых растений.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Многообразие растений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Принципы классификации. Классификация растений. Водоросли – низшие растения. Многообразие водорослей. Отдел Моховидные, отличительные особенности и многообразие. Папоротникообразные,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w:t>
      </w:r>
      <w:r w:rsidRPr="00014E31">
        <w:rPr>
          <w:rFonts w:ascii="Times New Roman" w:hAnsi="Times New Roman" w:cs="Times New Roman"/>
          <w:sz w:val="28"/>
          <w:szCs w:val="28"/>
        </w:rPr>
        <w:lastRenderedPageBreak/>
        <w:t>Двудольные. Многообразие цветковых растений. Меры профилактики заболеваний, вызываемых растениями.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Царство Бактерии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Бактерии, их строение и жизнедеятельность. Роль бактерий в природе, жизни человека. Меры профилактики заболеваний, вызываемых бактериями. Значение работ Р. Коха и Л. Пастера.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Царство Грибы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Царство Животные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Многообразие и значение животных в природе и жизни человека. Зоология – наука о животных. Общее знакомство с животными. Животные ткани, органы и системы органов животных. Организм животного как биосистема.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Одноклеточные животные или Простейшие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Общая характеристика простейших. Происхождение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Тип </w:t>
      </w:r>
      <w:proofErr w:type="gramStart"/>
      <w:r w:rsidRPr="00014E31">
        <w:rPr>
          <w:rFonts w:ascii="Times New Roman" w:hAnsi="Times New Roman" w:cs="Times New Roman"/>
          <w:sz w:val="28"/>
          <w:szCs w:val="28"/>
        </w:rPr>
        <w:t>Кишечнополостные</w:t>
      </w:r>
      <w:proofErr w:type="gramEnd"/>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Многоклеточные животные. Общая характеристика типа </w:t>
      </w:r>
      <w:proofErr w:type="gramStart"/>
      <w:r w:rsidRPr="00014E31">
        <w:rPr>
          <w:rFonts w:ascii="Times New Roman" w:hAnsi="Times New Roman" w:cs="Times New Roman"/>
          <w:sz w:val="28"/>
          <w:szCs w:val="28"/>
        </w:rPr>
        <w:t>Кишечнополостные</w:t>
      </w:r>
      <w:proofErr w:type="gramEnd"/>
      <w:r w:rsidRPr="00014E31">
        <w:rPr>
          <w:rFonts w:ascii="Times New Roman" w:hAnsi="Times New Roman" w:cs="Times New Roman"/>
          <w:sz w:val="28"/>
          <w:szCs w:val="28"/>
        </w:rPr>
        <w:t xml:space="preserve">. Регенерация. Происхождение и значение </w:t>
      </w:r>
      <w:proofErr w:type="gramStart"/>
      <w:r w:rsidRPr="00014E31">
        <w:rPr>
          <w:rFonts w:ascii="Times New Roman" w:hAnsi="Times New Roman" w:cs="Times New Roman"/>
          <w:sz w:val="28"/>
          <w:szCs w:val="28"/>
        </w:rPr>
        <w:t>Кишечнополостных</w:t>
      </w:r>
      <w:proofErr w:type="gramEnd"/>
      <w:r w:rsidRPr="00014E31">
        <w:rPr>
          <w:rFonts w:ascii="Times New Roman" w:hAnsi="Times New Roman" w:cs="Times New Roman"/>
          <w:sz w:val="28"/>
          <w:szCs w:val="28"/>
        </w:rPr>
        <w:t xml:space="preserve"> в природе и жизни человека.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Черви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Общая характеристика червей. Типы червей: плоские, круглые, кольчатые. Свободноживущие и паразитические плоские и круглые черви. Пути заражения человека и животных паразитическими червями. Меры профилактики заражения. Борьба с червями-паразитами. Значение дождевых червей в почвообразовании. Происхождение червей.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Тип Моллюски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Общая характеристика типа Моллюски. Многообразие Моллюсков. Происхождение моллюсков и их значение в природе и жизни человека.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Тип Членистоногие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Общая характеристика типа Членистоногих. Среды жизни. Инстинкты. Происхождение членистоногих.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Класс </w:t>
      </w:r>
      <w:proofErr w:type="gramStart"/>
      <w:r w:rsidRPr="00014E31">
        <w:rPr>
          <w:rFonts w:ascii="Times New Roman" w:hAnsi="Times New Roman" w:cs="Times New Roman"/>
          <w:sz w:val="28"/>
          <w:szCs w:val="28"/>
        </w:rPr>
        <w:t>Ракообразные</w:t>
      </w:r>
      <w:proofErr w:type="gramEnd"/>
      <w:r w:rsidRPr="00014E31">
        <w:rPr>
          <w:rFonts w:ascii="Times New Roman" w:hAnsi="Times New Roman" w:cs="Times New Roman"/>
          <w:sz w:val="28"/>
          <w:szCs w:val="28"/>
        </w:rPr>
        <w:t xml:space="preserve">. Особенности строения и жизнедеятельности ракообразных, их значение в природе и жизни человека. Охрана </w:t>
      </w:r>
      <w:proofErr w:type="gramStart"/>
      <w:r w:rsidRPr="00014E31">
        <w:rPr>
          <w:rFonts w:ascii="Times New Roman" w:hAnsi="Times New Roman" w:cs="Times New Roman"/>
          <w:sz w:val="28"/>
          <w:szCs w:val="28"/>
        </w:rPr>
        <w:t>Ракообразных</w:t>
      </w:r>
      <w:proofErr w:type="gramEnd"/>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Класс </w:t>
      </w:r>
      <w:proofErr w:type="gramStart"/>
      <w:r w:rsidRPr="00014E31">
        <w:rPr>
          <w:rFonts w:ascii="Times New Roman" w:hAnsi="Times New Roman" w:cs="Times New Roman"/>
          <w:sz w:val="28"/>
          <w:szCs w:val="28"/>
        </w:rPr>
        <w:t>Паукообразные</w:t>
      </w:r>
      <w:proofErr w:type="gramEnd"/>
      <w:r w:rsidRPr="00014E31">
        <w:rPr>
          <w:rFonts w:ascii="Times New Roman" w:hAnsi="Times New Roman" w:cs="Times New Roman"/>
          <w:sz w:val="28"/>
          <w:szCs w:val="28"/>
        </w:rPr>
        <w:t xml:space="preserve">.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Класс Насекомые. Особенности строения и жизнедеятельности насекомых. Значение насекомых в природе и сельскохозяйственной деятельности человека. Насекомые – вредители. Меры по сокращению численности насекомых-вредителей. Насекомые, снижающие численность вредителей растений. Насекомые – переносчики возбудителей и паразиты человека и домашних животных. Одомашненные насекомые: медоносная пчела и тутовый шелкопряд.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Тип Хордовые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Общая характеристика типа Хордовых. Подтип </w:t>
      </w:r>
      <w:proofErr w:type="gramStart"/>
      <w:r w:rsidRPr="00014E31">
        <w:rPr>
          <w:rFonts w:ascii="Times New Roman" w:hAnsi="Times New Roman" w:cs="Times New Roman"/>
          <w:sz w:val="28"/>
          <w:szCs w:val="28"/>
        </w:rPr>
        <w:t>Бесчерепные</w:t>
      </w:r>
      <w:proofErr w:type="gramEnd"/>
      <w:r w:rsidRPr="00014E31">
        <w:rPr>
          <w:rFonts w:ascii="Times New Roman" w:hAnsi="Times New Roman" w:cs="Times New Roman"/>
          <w:sz w:val="28"/>
          <w:szCs w:val="28"/>
        </w:rPr>
        <w:t>. Ланцетник. Подтип Черепные или Позвоночные. Общая характеристика рыб.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Хозяйственное значение рыб, рыбоводство и охрана рыбных запасов.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Происхождение земноводных. Многообразие современных земноводных и их охрана. Значение земноводных в природе и жизни человека.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 Пресмыкающиеся. Общая характеристика класса Пресмыкающиеся. Места обитания, особенности</w:t>
      </w:r>
      <w:bookmarkStart w:id="278" w:name="page11"/>
      <w:bookmarkEnd w:id="278"/>
      <w:r w:rsidRPr="00014E31">
        <w:rPr>
          <w:rFonts w:ascii="Times New Roman" w:hAnsi="Times New Roman" w:cs="Times New Roman"/>
          <w:sz w:val="28"/>
          <w:szCs w:val="28"/>
        </w:rPr>
        <w:t xml:space="preserve"> внешнего и внутреннего строения Пресмыкающихся. Размножение пресмыкающихся. Происхождение и многообразие древних пресмыкающихся. Значение пресмыкающихся в природе и жизни человека.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Сальмонеллез – опасное заболевание, передающееся через яйца птиц. Сезонные явления в жизни птиц. Экологические группы птиц. Происхождение птиц. Значение птиц в природе и жизни человека. Охрана птиц. Птицеводство. Домашние птицы, приемы выращивания и ухода за птицами.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рассудочное поведение.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Профилактика бешенства. Экологические группы млекопитающих. Сезонные явления в жизни млекопитающих. Происхождение и значение млекопитающих. Их охрана. Виды и важнейшие породы домашних млекопитающих. Приемы выращивания и ухода за домашними млекопитающими. Многообразие птиц и млекопитающих родного края.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Человек и его здоровье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Введение в науки о человеке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w:t>
      </w:r>
      <w:r w:rsidRPr="00014E31">
        <w:rPr>
          <w:rFonts w:ascii="Times New Roman" w:hAnsi="Times New Roman" w:cs="Times New Roman"/>
          <w:sz w:val="28"/>
          <w:szCs w:val="28"/>
        </w:rPr>
        <w:lastRenderedPageBreak/>
        <w:t>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Общие свойства организма человека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Клетка – основа строения, жизнедеятельности и развития организмов. Строение, химический состав, жизненные свойства.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Нейрогуморальная регуляция функций организма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Регуляция функций организма, способы регуляции. Механизмы регуляции функций. Нервная система. Характеристика нервной системы: центральная и периферическая, соматическая и вегетативная. Нервы, нервные волокна и нервные узлы. Рефлекторный принцип работы нервной системы. Рефлекторная дуга. Спинной мозг. Головной мозг. Большие полушария головного мозга. Особенности развития головного мозга человека и его функциональная асимметрия. Нарушения деятельности нервной системы и их предупреждение.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эпифиз, щитовидная железа, надпочечники. Железы смешанной секреции: </w:t>
      </w:r>
      <w:proofErr w:type="gramStart"/>
      <w:r w:rsidRPr="00014E31">
        <w:rPr>
          <w:rFonts w:ascii="Times New Roman" w:hAnsi="Times New Roman" w:cs="Times New Roman"/>
          <w:sz w:val="28"/>
          <w:szCs w:val="28"/>
        </w:rPr>
        <w:t>поджелудочная</w:t>
      </w:r>
      <w:proofErr w:type="gramEnd"/>
      <w:r w:rsidRPr="00014E31">
        <w:rPr>
          <w:rFonts w:ascii="Times New Roman" w:hAnsi="Times New Roman" w:cs="Times New Roman"/>
          <w:sz w:val="28"/>
          <w:szCs w:val="28"/>
        </w:rPr>
        <w:t xml:space="preserve"> и половые железы. Регуляция функций эндокринных желез.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Опора и движение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Опорно-двигательная система: состав, строение, функции. Кость: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Кровь и кровообращение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Функции крови и лимфы. Поддержание постоянства внутренней среды. Гомеостаз. Состав крови. Форменные элементы крови: эритроциты, лейкоциты, тромбоциты. Группы крови. Резус-фактор. Переливание крови. Группы крови. Свертывание крови. Лейкоциты, их роль в защите организма. Иммунитет, факторы, влияющие на иммунитет. Значение работ Л. Пастера и И.И. Мечникова в области иммунитета. Роль прививок в борьбе с инфекционными заболеваниями. Кровеносная и лимфатическая системы: состав, строение, функции. Строение сосудов. Движение крови по сосудам. Строение и работа сердца. Сердечный цикл. Пульс. Давление крови. Движение лимфы по сосудам. Гигиена </w:t>
      </w:r>
      <w:proofErr w:type="gramStart"/>
      <w:r w:rsidRPr="00014E31">
        <w:rPr>
          <w:rFonts w:ascii="Times New Roman" w:hAnsi="Times New Roman" w:cs="Times New Roman"/>
          <w:sz w:val="28"/>
          <w:szCs w:val="28"/>
        </w:rPr>
        <w:t>сердечно-сосудистой</w:t>
      </w:r>
      <w:proofErr w:type="gramEnd"/>
      <w:r w:rsidRPr="00014E31">
        <w:rPr>
          <w:rFonts w:ascii="Times New Roman" w:hAnsi="Times New Roman" w:cs="Times New Roman"/>
          <w:sz w:val="28"/>
          <w:szCs w:val="28"/>
        </w:rPr>
        <w:t xml:space="preserve"> системы. Профилактика </w:t>
      </w:r>
      <w:proofErr w:type="gramStart"/>
      <w:r w:rsidRPr="00014E31">
        <w:rPr>
          <w:rFonts w:ascii="Times New Roman" w:hAnsi="Times New Roman" w:cs="Times New Roman"/>
          <w:sz w:val="28"/>
          <w:szCs w:val="28"/>
        </w:rPr>
        <w:t>сердечно-сосудистых</w:t>
      </w:r>
      <w:proofErr w:type="gramEnd"/>
      <w:r w:rsidRPr="00014E31">
        <w:rPr>
          <w:rFonts w:ascii="Times New Roman" w:hAnsi="Times New Roman" w:cs="Times New Roman"/>
          <w:sz w:val="28"/>
          <w:szCs w:val="28"/>
        </w:rPr>
        <w:t xml:space="preserve"> заболеваний. Кровотечение. Виды кровотечений, приемы оказания первой помощи при кровотечениях. </w:t>
      </w:r>
    </w:p>
    <w:p w:rsidR="002C76DB" w:rsidRPr="00014E31" w:rsidRDefault="002C76DB" w:rsidP="00014E31">
      <w:pPr>
        <w:spacing w:after="0" w:line="240" w:lineRule="auto"/>
        <w:rPr>
          <w:rFonts w:ascii="Times New Roman" w:hAnsi="Times New Roman" w:cs="Times New Roman"/>
          <w:sz w:val="28"/>
          <w:szCs w:val="28"/>
        </w:rPr>
      </w:pPr>
      <w:bookmarkStart w:id="279" w:name="page15"/>
      <w:bookmarkEnd w:id="279"/>
      <w:r w:rsidRPr="00014E31">
        <w:rPr>
          <w:rFonts w:ascii="Times New Roman" w:hAnsi="Times New Roman" w:cs="Times New Roman"/>
          <w:sz w:val="28"/>
          <w:szCs w:val="28"/>
        </w:rPr>
        <w:t>Дыхание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Дыхательная система: состав, строение, функции. Этапы дыхания. Легочные объемы. Газообмен в легких и тканях. Регуляция дыхания. Гигиена дыхания. Чистота атмосферного воздуха как фактор здоровья.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Пищеварение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Питание. Пищеварение. Пищеварительная система: состав, строение, функции. Ферменты. Обработка пищи в ротовой полости. Зубы и уход за ними. Слюна и слюнные железы. Глотание. Роль ферментов в пищеварении.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Профилактика отравлений и гепатита.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Обмен веществ и энергии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Поддержание температуры тела. Терморегуляция при разных условиях среды.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Выделение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Мочевыделительная система: состав, строение, функции. Процесс образования и выделения мочи, его регуляция. Заболевания органов мочевыделительной системы и их предупреждение. Мочеполовые инфекции, меры их предупреждения для сохранения здоровья.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Размножение и развитие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Половая система: состав, строение, функции. Оплодотворение и внутриутробное развитие. Роды.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80" w:name="page17"/>
      <w:bookmarkEnd w:id="280"/>
      <w:r w:rsidRPr="00014E31">
        <w:rPr>
          <w:rFonts w:ascii="Times New Roman" w:hAnsi="Times New Roman" w:cs="Times New Roman"/>
          <w:sz w:val="28"/>
          <w:szCs w:val="28"/>
        </w:rPr>
        <w:t xml:space="preserve"> передающиеся половым путем и их профилактика. ВИЧ, профилактика СПИДа.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Сенсорные системы (анализаторы)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Высшая нервная деятельность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Психология поведения человека. Высшая нервная деятельность человека, работы И. М. Сеченова, И. П. Павлова, А. А. Ухтомского и П. К. Анохина.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Цели и мотивы деятельности. Значение интеллектуальных, творческих и эстетических потребностей. Роль обучения и воспитания в развитии психики и поведения человека.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Здоровье человека и его охрана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Человек и окружающая среда. 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Культура отношения к собственному здоровью и здоровью окружающих</w:t>
      </w:r>
      <w:bookmarkStart w:id="281" w:name="page19"/>
      <w:bookmarkEnd w:id="281"/>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Общие биологические закономерности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Биология как наука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Современные направления в биологии (геном человека, биоэнергетика, нанобиология и др.). Основные признаки живого. Уровни организации живой природы. Живые природные объекты как система. Классификация живых природных объектов.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Клетка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Клеточное строение организмов. Многообразие клеток. Обмен веществ и превращение энергии в клетке. Хромосомы и гены. Нарушения в строении и функционировании клеток – одна из причин заболевания организма. Деление клетки – основа размножения, роста и развития организмов.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Организм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Одноклеточные и многоклеточные организмы. Клеточные и неклеточные формы жизни. Вирусы. Особенности химического состава живых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w:t>
      </w:r>
      <w:r w:rsidRPr="00014E31">
        <w:rPr>
          <w:rFonts w:ascii="Times New Roman" w:hAnsi="Times New Roman" w:cs="Times New Roman"/>
          <w:sz w:val="28"/>
          <w:szCs w:val="28"/>
        </w:rPr>
        <w:lastRenderedPageBreak/>
        <w:t>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Вид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Усложнение растений и животных в процессе эволюции. Происхождение основных систематических групп растений и животных.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Экосистемы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разных видов в экосистеме (конкуренция, хищничество, симбиоз, паразитизм). Естественная экосистема (биогеоценоз). Агроэкосистема (агроценоз) как искусственное сообщество организмов. Круговорот веществ и поток энергии в биогеоценозах. Биосфера – глобальная экосистема. В.И. Вернадский – основоположник учения о биосфере. Структура</w:t>
      </w:r>
      <w:bookmarkStart w:id="282" w:name="page23"/>
      <w:bookmarkEnd w:id="282"/>
      <w:r w:rsidRPr="00014E31">
        <w:rPr>
          <w:rFonts w:ascii="Times New Roman" w:hAnsi="Times New Roman" w:cs="Times New Roman"/>
          <w:sz w:val="28"/>
          <w:szCs w:val="28"/>
        </w:rPr>
        <w:t xml:space="preserve"> биосферы. Распространение и роль живого вещества в биосфере. Ноосфера. Краткая история эволюции биосферы.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Примерный список практических работ по разделу «Живые организмы»: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Изучение устройства увеличительных приборов и правил работы с ними;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Приготовление микропрепарата кожицы чешуи лука (мякоти плода томата);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Изучение органов цветкового растения;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Изучение строения позвоночного животного;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Выявление передвижение воды и минеральных веществ в растении;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Изучение строения семян однодольных и двудольных растений;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Изучение строения водорослей;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Изучение внешнего строения мхов (на местных видах);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Изучение внешнего строения папоротника (хвоща);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Изучение внешнего строения хвои, шишек и семян голосеменных растений;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Изучение внешнего строения покрытосеменных растений;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Определение признаков класса в строении растений;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до рода или вида нескольких травянистых растений одного-двух семейств;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Изучение строения плесневых грибов;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Вегетативное размножение комнатных растений;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Изучение строения и передвижения одноклеточных животных;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Изучение внешнего строения дождевого червя, наблюдение за его передвижением и реакциями на раздражения;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Изучение строения раковин моллюсков; </w:t>
      </w:r>
    </w:p>
    <w:p w:rsidR="002C76DB" w:rsidRPr="00014E31" w:rsidRDefault="002C76DB" w:rsidP="00014E31">
      <w:pPr>
        <w:spacing w:after="0" w:line="240" w:lineRule="auto"/>
        <w:rPr>
          <w:rFonts w:ascii="Times New Roman" w:hAnsi="Times New Roman" w:cs="Times New Roman"/>
          <w:sz w:val="28"/>
          <w:szCs w:val="28"/>
        </w:rPr>
      </w:pPr>
      <w:bookmarkStart w:id="283" w:name="page25"/>
      <w:bookmarkEnd w:id="283"/>
      <w:r w:rsidRPr="00014E31">
        <w:rPr>
          <w:rFonts w:ascii="Times New Roman" w:hAnsi="Times New Roman" w:cs="Times New Roman"/>
          <w:sz w:val="28"/>
          <w:szCs w:val="28"/>
        </w:rPr>
        <w:t xml:space="preserve">Изучение внешнего строения насекомого;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Изучение типов развития насекомых;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Изучение внешнего строения и передвижения рыб;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Изучение внешнего строения и перьевого покрова птиц;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Изучение внешнего строения, скелета и зубной системы млекопитающих.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Примерный список экскурсий по разделу «Живые организмы»: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Многообразие животных;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Осенние (зимние, весенние) явления в жизни растений и животных;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Разнообразие и роль членистоногих в природе родного края;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Разнообразие птиц и млекопитающих местности проживания (экскурсия в природу, зоопарк или музей).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Примерный список практических работ по разделу «Человек и его здоровье»: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Выявление особенностей строения клеток разных тканей;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Изучение строения головного мозга;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Выявление особенностей строения позвонков;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Выявление нарушения осанки и наличия плоскостопия;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Сравнение микроскопического строения крови человека и лягушки;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Подсчет пульса в разных условиях. Измерение артериального давления;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Измерение жизненной емкости легких. Дыхательные движения.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Изучение строения и работы органа зрения.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Примерный список практических работ по разделу «Общебиологические закономерности»: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Изучение клеток и тканей растений и животных на готовых </w:t>
      </w:r>
      <w:bookmarkStart w:id="284" w:name="page27"/>
      <w:bookmarkEnd w:id="284"/>
      <w:r w:rsidRPr="00014E31">
        <w:rPr>
          <w:rFonts w:ascii="Times New Roman" w:hAnsi="Times New Roman" w:cs="Times New Roman"/>
          <w:sz w:val="28"/>
          <w:szCs w:val="28"/>
        </w:rPr>
        <w:t>микропрепаратах;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Выявление изменчивости организмов;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Выявление приспособлений у организмов к среде обитания (на конкретных примерах).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Примерный список экскурсий по разделу «Общебиологические закономерности»: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Изучение и описание экосистемы своей местности.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Многообразие живых организмов (на примере парка или природного участка).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Естественный отбор - движущая сила эволюции.</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bookmarkStart w:id="285" w:name="_Toc409691712"/>
      <w:bookmarkStart w:id="286" w:name="_Toc410654037"/>
      <w:bookmarkStart w:id="287" w:name="_Toc414553248"/>
      <w:r w:rsidRPr="00014E31">
        <w:rPr>
          <w:rFonts w:ascii="Times New Roman" w:hAnsi="Times New Roman" w:cs="Times New Roman"/>
          <w:sz w:val="28"/>
          <w:szCs w:val="28"/>
        </w:rPr>
        <w:t>2.2.2.12. Химия</w:t>
      </w:r>
      <w:bookmarkEnd w:id="285"/>
      <w:bookmarkEnd w:id="286"/>
      <w:bookmarkEnd w:id="287"/>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Реализация данной программы в процессе обучения позволит </w:t>
      </w:r>
      <w:proofErr w:type="gramStart"/>
      <w:r w:rsidRPr="00014E31">
        <w:rPr>
          <w:rFonts w:ascii="Times New Roman" w:hAnsi="Times New Roman" w:cs="Times New Roman"/>
          <w:sz w:val="28"/>
          <w:szCs w:val="28"/>
        </w:rPr>
        <w:t>обучающимся</w:t>
      </w:r>
      <w:proofErr w:type="gramEnd"/>
      <w:r w:rsidRPr="00014E31">
        <w:rPr>
          <w:rFonts w:ascii="Times New Roman" w:hAnsi="Times New Roman" w:cs="Times New Roman"/>
          <w:sz w:val="28"/>
          <w:szCs w:val="28"/>
        </w:rPr>
        <w:t xml:space="preserve"> усвоить ключевые химические компетенции и понять роль и значение химии среди других наук о природе.</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«Биология», «География», «История», «Литература», «Математика», «Основы безопасности жизнедеятельности», «Русский язык», «Физика», «Экология».</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Первоначальные химические понятия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Предмет химии. Тела и вещества. Основные методы познания: наблюдение, измерение, эксперимент.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Закон постоянства состава вещества.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Кислород. Водород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Кислород – химический элемент и простое вещество. Озон. Состав воздуха. Физические и химические свойства кислорода. Получение и применение кислорода. Тепловой эффект химических реакций. Понятие об экз</w:t>
      </w:r>
      <w:proofErr w:type="gramStart"/>
      <w:r w:rsidRPr="00014E31">
        <w:rPr>
          <w:rFonts w:ascii="Times New Roman" w:hAnsi="Times New Roman" w:cs="Times New Roman"/>
          <w:sz w:val="28"/>
          <w:szCs w:val="28"/>
        </w:rPr>
        <w:t>о-</w:t>
      </w:r>
      <w:proofErr w:type="gramEnd"/>
      <w:r w:rsidRPr="00014E31">
        <w:rPr>
          <w:rFonts w:ascii="Times New Roman" w:hAnsi="Times New Roman" w:cs="Times New Roman"/>
          <w:sz w:val="28"/>
          <w:szCs w:val="28"/>
        </w:rPr>
        <w:t xml:space="preserve"> и эндотермических реакциях. Водород – химический элемент и простое вещество. Физические и химические свойства водорода. Получение водорода в лаборатории. Получение водорода в промышленности. Применение водорода. Закон Авогадро. Молярный объем газов. Качественные реакции </w:t>
      </w:r>
      <w:r w:rsidRPr="00014E31">
        <w:rPr>
          <w:rFonts w:ascii="Times New Roman" w:hAnsi="Times New Roman" w:cs="Times New Roman"/>
          <w:sz w:val="28"/>
          <w:szCs w:val="28"/>
        </w:rPr>
        <w:lastRenderedPageBreak/>
        <w:t>на газообразные вещества (кислород, водород). Объемные отношения газов при химических реакциях.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Вода. Растворы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Вода в природе. Круговорот воды в природе. Физические и химические свойства воды. Растворы. Растворимость веществ в воде. Концентрация растворов. Массовая доля растворенного вещества в растворе.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Основные классы неорганических соединений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Оксиды. Классификация. Номенклатура. Физические свойства оксидов. Химические свойства оксидов. Получение и применение оксидов. Основания. Классификация. Номенклатура. Физические свойства оснований. Получение оснований. Химические свойства оснований. Реакция нейтрализации. Кислоты. Классификация. Номенклатура. Физические свойства кислот. Получение и применение кислот. Химические свойства кислот. Индикаторы. Изменение окраски индикаторов в различных средах. Соли. Классификация. Номенклатура. Физические свойства солей. Получение и применение солей. Химические свойства солей. Генетическая связь между классами неорганических соединений. Проблема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Строение атома. Периодический закон и периодическая система химических элементов Д.И. Менделеева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Строение атома: ядро, энергетический уровень. Состав ядра атома: протоны, нейтроны. Изотопы.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Строение веществ. Химическая связь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Электроотрицательность атомов химических элементов. Ковалентная химическая связь: неполярная и полярная. Понятие о водородной связи и ее влиянии на физические свойства веществ на примере воды. Ионная связь. Металлическая связь. Типы кристаллических решеток (</w:t>
      </w:r>
      <w:proofErr w:type="gramStart"/>
      <w:r w:rsidRPr="00014E31">
        <w:rPr>
          <w:rFonts w:ascii="Times New Roman" w:hAnsi="Times New Roman" w:cs="Times New Roman"/>
          <w:sz w:val="28"/>
          <w:szCs w:val="28"/>
        </w:rPr>
        <w:t>атомная</w:t>
      </w:r>
      <w:proofErr w:type="gramEnd"/>
      <w:r w:rsidRPr="00014E31">
        <w:rPr>
          <w:rFonts w:ascii="Times New Roman" w:hAnsi="Times New Roman" w:cs="Times New Roman"/>
          <w:sz w:val="28"/>
          <w:szCs w:val="28"/>
        </w:rPr>
        <w:t>, молекулярная, ионная, металлическая). Зависимость физических свойств веществ от типа кристаллической решетки.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Химические реакции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Понятие о скорости химической реакции. Факторы, влияющие на скорость химической реакции. Понятие о катализаторе.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w:t>
      </w:r>
      <w:proofErr w:type="gramStart"/>
      <w:r w:rsidRPr="00014E31">
        <w:rPr>
          <w:rFonts w:ascii="Times New Roman" w:hAnsi="Times New Roman" w:cs="Times New Roman"/>
          <w:sz w:val="28"/>
          <w:szCs w:val="28"/>
        </w:rPr>
        <w:t>ии ио</w:t>
      </w:r>
      <w:proofErr w:type="gramEnd"/>
      <w:r w:rsidRPr="00014E31">
        <w:rPr>
          <w:rFonts w:ascii="Times New Roman" w:hAnsi="Times New Roman" w:cs="Times New Roman"/>
          <w:sz w:val="28"/>
          <w:szCs w:val="28"/>
        </w:rPr>
        <w:t xml:space="preserve">нного обмена. Условия протекания реакций ионного обмена. Электролитическая диссоциация кислот, щелочей и солей. Степень окисления. </w:t>
      </w:r>
      <w:r w:rsidRPr="00014E31">
        <w:rPr>
          <w:rFonts w:ascii="Times New Roman" w:hAnsi="Times New Roman" w:cs="Times New Roman"/>
          <w:sz w:val="28"/>
          <w:szCs w:val="28"/>
        </w:rPr>
        <w:lastRenderedPageBreak/>
        <w:t>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Неметаллы IV – VII групп и их соединения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сернистая и сероводородная кислоты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(V), ортофосфорная кислота и ее соли. Углерод: физические и химические свойства. Аллотропия углерода: алмаз, графит, карбин, фуллерены. Соединения углерода: оксиды углерода (II) и (IV), угольная кислота и ее соли. Кремний и его соединения.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Металлы и их соединения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Положение металлов в периодической системе химических элементов Д.И. Менделеева. Металлы в природе и общие способы их получения. Общие физические свойства металлов. Общие химические свойства металлов: реакции с неметаллами, кислотами, солями. Электрохимический ряд напряжений металлов.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Первоначальные сведения об органических веществах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Первоначальные сведения о строении органических веществ. Углеводороды: метан, этан, этилен. Источники углеводородов: природный газ, нефть, уголь. </w:t>
      </w:r>
      <w:proofErr w:type="gramStart"/>
      <w:r w:rsidRPr="00014E31">
        <w:rPr>
          <w:rFonts w:ascii="Times New Roman" w:hAnsi="Times New Roman" w:cs="Times New Roman"/>
          <w:sz w:val="28"/>
          <w:szCs w:val="28"/>
        </w:rPr>
        <w:t>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w:t>
      </w:r>
      <w:proofErr w:type="gramEnd"/>
      <w:r w:rsidRPr="00014E31">
        <w:rPr>
          <w:rFonts w:ascii="Times New Roman" w:hAnsi="Times New Roman" w:cs="Times New Roman"/>
          <w:sz w:val="28"/>
          <w:szCs w:val="28"/>
        </w:rPr>
        <w:t xml:space="preserve"> Биологически важные вещества: жиры, глюкоза, белки. Химическое загрязнение окружающей среды и его последствия.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Типы расчетных задач:</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Вычисление массовой доли химического элемента по формуле соединения.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Установление простейшей формулы вещества по массовым долям химических элементов.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Расчет массовой доли растворенного вещества в растворе.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Примерные темы практических работ: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Лабораторное оборудование и приемы обращения с ним. Правила безопасной работы в химической лаборатории.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Очистка загрязненной поваренной соли.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Признаки протекания химических реакций.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Получение кислорода и изучение его свойств.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Получение водорода и изучение его свойств.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Приготовление растворов с определенной массовой долей растворенного вещества.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Решение экспериментальных задач по теме «Основные классы неорганических соединений».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Реакц</w:t>
      </w:r>
      <w:proofErr w:type="gramStart"/>
      <w:r w:rsidRPr="00014E31">
        <w:rPr>
          <w:rFonts w:ascii="Times New Roman" w:hAnsi="Times New Roman" w:cs="Times New Roman"/>
          <w:sz w:val="28"/>
          <w:szCs w:val="28"/>
        </w:rPr>
        <w:t>ии ио</w:t>
      </w:r>
      <w:proofErr w:type="gramEnd"/>
      <w:r w:rsidRPr="00014E31">
        <w:rPr>
          <w:rFonts w:ascii="Times New Roman" w:hAnsi="Times New Roman" w:cs="Times New Roman"/>
          <w:sz w:val="28"/>
          <w:szCs w:val="28"/>
        </w:rPr>
        <w:t>нного обмена.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Качественные реакции на ионы в растворе.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Получение аммиака и изучение его свойств.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Получение углекислого газа и изучение его свойств.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Решение экспериментальных задач по теме «Неметаллы IV – VII групп и их соединений».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Решение экспериментальных задач по теме «Металлы и их соединения».</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bookmarkStart w:id="288" w:name="_Toc409691713"/>
      <w:bookmarkStart w:id="289" w:name="_Toc410654038"/>
      <w:bookmarkStart w:id="290" w:name="_Toc414553249"/>
      <w:r w:rsidRPr="00014E31">
        <w:rPr>
          <w:rFonts w:ascii="Times New Roman" w:hAnsi="Times New Roman" w:cs="Times New Roman"/>
          <w:sz w:val="28"/>
          <w:szCs w:val="28"/>
        </w:rPr>
        <w:t>2.2.2.13. Изобразительное искусство</w:t>
      </w:r>
      <w:bookmarkEnd w:id="288"/>
      <w:bookmarkEnd w:id="289"/>
      <w:bookmarkEnd w:id="290"/>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программе предусмотрена практическая художественно-творческая деятельность, аналитическое восприятие произведений искусства. </w:t>
      </w:r>
      <w:proofErr w:type="gramStart"/>
      <w:r w:rsidRPr="00014E31">
        <w:rPr>
          <w:rFonts w:ascii="Times New Roman" w:hAnsi="Times New Roman" w:cs="Times New Roman"/>
          <w:sz w:val="28"/>
          <w:szCs w:val="28"/>
        </w:rPr>
        <w:t>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w:t>
      </w:r>
      <w:proofErr w:type="gramStart"/>
      <w:r w:rsidRPr="00014E31">
        <w:rPr>
          <w:rFonts w:ascii="Times New Roman" w:hAnsi="Times New Roman" w:cs="Times New Roman"/>
          <w:sz w:val="28"/>
          <w:szCs w:val="28"/>
        </w:rPr>
        <w:t>проявляющихся</w:t>
      </w:r>
      <w:proofErr w:type="gramEnd"/>
      <w:r w:rsidRPr="00014E31">
        <w:rPr>
          <w:rFonts w:ascii="Times New Roman" w:hAnsi="Times New Roman" w:cs="Times New Roman"/>
          <w:sz w:val="28"/>
          <w:szCs w:val="28"/>
        </w:rPr>
        <w:t xml:space="preserve"> и живущих по своим законам и находящихся в постоянном взаимодействии.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программу включены следующие основные виды художественно-творческой 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ценностно-ориентационная и коммуникативная деятельность;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изобразительная деятельность (основы художественного изображения);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декоративно-прикладная деятельность (основы народного и декоративно-прикладного искусства);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художественно-конструкторская деятельность (элементы дизайна и архитектуры);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художественно-творческая деятельность на основе синтеза искусств.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Народное художественное творчество – неиссякаемый источник самобытной красоты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Виды изобразительного искусства и основы образного языка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w:t>
      </w:r>
      <w:proofErr w:type="gramStart"/>
      <w:r w:rsidRPr="00014E31">
        <w:rPr>
          <w:rFonts w:ascii="Times New Roman" w:hAnsi="Times New Roman" w:cs="Times New Roman"/>
          <w:sz w:val="28"/>
          <w:szCs w:val="28"/>
        </w:rPr>
        <w:t>рт в гр</w:t>
      </w:r>
      <w:proofErr w:type="gramEnd"/>
      <w:r w:rsidRPr="00014E31">
        <w:rPr>
          <w:rFonts w:ascii="Times New Roman" w:hAnsi="Times New Roman" w:cs="Times New Roman"/>
          <w:sz w:val="28"/>
          <w:szCs w:val="28"/>
        </w:rPr>
        <w:t xml:space="preserve">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Понимание смысла деятельности художника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Вечные темы и великие исторические события в искусстве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Конструктивное искусство: архитектура и дизайн</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w:t>
      </w:r>
      <w:proofErr w:type="gramStart"/>
      <w:r w:rsidRPr="00014E31">
        <w:rPr>
          <w:rFonts w:ascii="Times New Roman" w:hAnsi="Times New Roman" w:cs="Times New Roman"/>
          <w:sz w:val="28"/>
          <w:szCs w:val="28"/>
        </w:rPr>
        <w:t>художественного</w:t>
      </w:r>
      <w:proofErr w:type="gramEnd"/>
      <w:r w:rsidRPr="00014E31">
        <w:rPr>
          <w:rFonts w:ascii="Times New Roman" w:hAnsi="Times New Roman" w:cs="Times New Roman"/>
          <w:sz w:val="28"/>
          <w:szCs w:val="28"/>
        </w:rPr>
        <w:t xml:space="preserve">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Изобразительное искусство и архитектура России XI –XVII вв.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Искусство полиграфии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Стили, направления виды и жанры в русском изобразительном искусстве и архитектуре XVIII - XIX вв.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Взаимосвязь истории искусства и истории человечества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Изображение в синтетических и экранных видах искусства и художественная фотография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XX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2C76DB" w:rsidRPr="00014E31" w:rsidRDefault="002C76DB" w:rsidP="00014E31">
      <w:pPr>
        <w:spacing w:after="0" w:line="240" w:lineRule="auto"/>
        <w:rPr>
          <w:rFonts w:ascii="Times New Roman" w:hAnsi="Times New Roman" w:cs="Times New Roman"/>
          <w:sz w:val="28"/>
          <w:szCs w:val="28"/>
        </w:rPr>
      </w:pPr>
      <w:bookmarkStart w:id="291" w:name="_Toc409691714"/>
    </w:p>
    <w:p w:rsidR="002C76DB" w:rsidRPr="00014E31" w:rsidRDefault="002C76DB" w:rsidP="00014E31">
      <w:pPr>
        <w:spacing w:after="0" w:line="240" w:lineRule="auto"/>
        <w:rPr>
          <w:rFonts w:ascii="Times New Roman" w:hAnsi="Times New Roman" w:cs="Times New Roman"/>
          <w:sz w:val="28"/>
          <w:szCs w:val="28"/>
        </w:rPr>
      </w:pPr>
      <w:bookmarkStart w:id="292" w:name="_Toc410654039"/>
      <w:bookmarkStart w:id="293" w:name="_Toc414553250"/>
      <w:r w:rsidRPr="00014E31">
        <w:rPr>
          <w:rFonts w:ascii="Times New Roman" w:hAnsi="Times New Roman" w:cs="Times New Roman"/>
          <w:sz w:val="28"/>
          <w:szCs w:val="28"/>
        </w:rPr>
        <w:t>2.2.2.14. Музыка</w:t>
      </w:r>
      <w:bookmarkEnd w:id="291"/>
      <w:bookmarkEnd w:id="292"/>
      <w:bookmarkEnd w:id="293"/>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Формирование у учащихся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происходит в опоре на продуктивную музыкально-творческую деятельность (слушание музыки, пение, </w:t>
      </w:r>
      <w:r w:rsidRPr="00014E31">
        <w:rPr>
          <w:rFonts w:ascii="Times New Roman" w:hAnsi="Times New Roman" w:cs="Times New Roman"/>
          <w:sz w:val="28"/>
          <w:szCs w:val="28"/>
        </w:rPr>
        <w:lastRenderedPageBreak/>
        <w:t>инструментальное музицирование, драматизация музыкальных произведений, импровизация, музыкально-пластическое движение), развитие общих музыкальных способностей обучающихся, а также образного</w:t>
      </w:r>
      <w:proofErr w:type="gramEnd"/>
      <w:r w:rsidRPr="00014E31">
        <w:rPr>
          <w:rFonts w:ascii="Times New Roman" w:hAnsi="Times New Roman" w:cs="Times New Roman"/>
          <w:sz w:val="28"/>
          <w:szCs w:val="28"/>
        </w:rPr>
        <w:t xml:space="preserve">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Программа предполагает 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Овладение основами музыкальной грамотности осуществляется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014E31">
        <w:rPr>
          <w:rFonts w:ascii="Times New Roman" w:hAnsi="Times New Roman" w:cs="Times New Roman"/>
          <w:sz w:val="28"/>
          <w:szCs w:val="28"/>
        </w:rPr>
        <w:t xml:space="preserve"> «Литература», «Русский язык», «Изобразительное искусство», «История», «География», «Математика» и др.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методологическую основу программы легли современные научные достижения гуманитарной и музыковедческой науки, отражающие идею познания обучающимися художественной картины мира и идентификации себя в окружающей действительности.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Музыка как вид искусства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 сонатно-симфонический цикл, сюита), 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Народное музыкальное творчество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Различные исполнительские типы художественного общения (</w:t>
      </w:r>
      <w:proofErr w:type="gramStart"/>
      <w:r w:rsidRPr="00014E31">
        <w:rPr>
          <w:rFonts w:ascii="Times New Roman" w:hAnsi="Times New Roman" w:cs="Times New Roman"/>
          <w:sz w:val="28"/>
          <w:szCs w:val="28"/>
        </w:rPr>
        <w:t>хоровое</w:t>
      </w:r>
      <w:proofErr w:type="gramEnd"/>
      <w:r w:rsidRPr="00014E31">
        <w:rPr>
          <w:rFonts w:ascii="Times New Roman" w:hAnsi="Times New Roman" w:cs="Times New Roman"/>
          <w:sz w:val="28"/>
          <w:szCs w:val="28"/>
        </w:rPr>
        <w:t xml:space="preserve">, соревновательное, сказительное). Музыкальный фольклор народов России. </w:t>
      </w:r>
      <w:r w:rsidRPr="00014E31">
        <w:rPr>
          <w:rFonts w:ascii="Times New Roman" w:hAnsi="Times New Roman" w:cs="Times New Roman"/>
          <w:sz w:val="28"/>
          <w:szCs w:val="28"/>
        </w:rPr>
        <w:lastRenderedPageBreak/>
        <w:t>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Русская музыка от эпохи средневековья до рубежа XIX-ХХ вв.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Древнерусская духовная музыка. Знаменный распев как основа древнерусской храмовой музыки.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Зарубежная музыка от эпохи средневековья до рубежа XI</w:t>
      </w:r>
      <w:proofErr w:type="gramStart"/>
      <w:r w:rsidRPr="00014E31">
        <w:rPr>
          <w:rFonts w:ascii="Times New Roman" w:hAnsi="Times New Roman" w:cs="Times New Roman"/>
          <w:sz w:val="28"/>
          <w:szCs w:val="28"/>
        </w:rPr>
        <w:t>Х</w:t>
      </w:r>
      <w:proofErr w:type="gramEnd"/>
      <w:r w:rsidRPr="00014E31">
        <w:rPr>
          <w:rFonts w:ascii="Times New Roman" w:hAnsi="Times New Roman" w:cs="Times New Roman"/>
          <w:sz w:val="28"/>
          <w:szCs w:val="28"/>
        </w:rPr>
        <w:t>-XХ вв.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w:t>
      </w:r>
      <w:proofErr w:type="gramStart"/>
      <w:r w:rsidRPr="00014E31">
        <w:rPr>
          <w:rFonts w:ascii="Times New Roman" w:hAnsi="Times New Roman" w:cs="Times New Roman"/>
          <w:sz w:val="28"/>
          <w:szCs w:val="28"/>
        </w:rPr>
        <w:t>Творчество композиторов-романтиков Ф. Шопен, Ф. Лист, Р. Шуман, Ф Шуберт, Э. Григ).</w:t>
      </w:r>
      <w:proofErr w:type="gramEnd"/>
      <w:r w:rsidRPr="00014E31">
        <w:rPr>
          <w:rFonts w:ascii="Times New Roman" w:hAnsi="Times New Roman" w:cs="Times New Roman"/>
          <w:sz w:val="28"/>
          <w:szCs w:val="28"/>
        </w:rPr>
        <w:t xml:space="preserve"> Оперный жанр в творчестве композиторов XIX века (Ж. Бизе, Дж. Верди). Основные жанры светской музыки (соната, симфония, камерно-инструментальная и вокальная музыка, опера, балет). Развитие жанров светской музыки Основные жанры светской музыки XIX века (соната, симфония, камерно-инструментальная и вокальная музыка, опера, балет). Развитие жанров светской музыки (камерная инструментальная и вокальная музыка, концерт, симфония, опера, балет).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Русская и зарубежная музыкальная культура XX 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Знакомство с творчеством всемирно известных отечественных композиторов (И.Ф. Стравинский, С.С. Прокофьев, Д.Д. Шостакович, Г.В. Свиридов, Р. Щедрин, А.И. Хачатурян, А.Г. Шнитке) и зарубежных композиторов ХХ столетия (К. Дебюсси, К. Орф, М. Равель, Б. Бриттен, А. Шенберг).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Современная музыкальная жизнь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Панорама современной музыкальной жизни в России и за рубежом: концерты, конкурсы и фестивали (современной и классической музыки). Наследие 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 (Э. Карузо, М. Каллас;</w:t>
      </w:r>
      <w:proofErr w:type="gramStart"/>
      <w:r w:rsidRPr="00014E31">
        <w:rPr>
          <w:rFonts w:ascii="Times New Roman" w:hAnsi="Times New Roman" w:cs="Times New Roman"/>
          <w:sz w:val="28"/>
          <w:szCs w:val="28"/>
        </w:rPr>
        <w:t xml:space="preserve"> .</w:t>
      </w:r>
      <w:proofErr w:type="gramEnd"/>
      <w:r w:rsidRPr="00014E31">
        <w:rPr>
          <w:rFonts w:ascii="Times New Roman" w:hAnsi="Times New Roman" w:cs="Times New Roman"/>
          <w:sz w:val="28"/>
          <w:szCs w:val="28"/>
        </w:rPr>
        <w:t xml:space="preserve">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w:t>
      </w:r>
      <w:r w:rsidRPr="00014E31">
        <w:rPr>
          <w:rFonts w:ascii="Times New Roman" w:hAnsi="Times New Roman" w:cs="Times New Roman"/>
          <w:sz w:val="28"/>
          <w:szCs w:val="28"/>
        </w:rPr>
        <w:lastRenderedPageBreak/>
        <w:t>культуры и музыкального образования. Может ли современная музыка считаться классической? Классическая музыка в современных обработках.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Значение музыки в жизни человека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Перечень музыкальных произведений </w:t>
      </w:r>
      <w:proofErr w:type="gramStart"/>
      <w:r w:rsidRPr="00014E31">
        <w:rPr>
          <w:rFonts w:ascii="Times New Roman" w:hAnsi="Times New Roman" w:cs="Times New Roman"/>
          <w:sz w:val="28"/>
          <w:szCs w:val="28"/>
        </w:rPr>
        <w:t>для использования в обеспечении образовательных результатов по выбору образовательной организации для использования в обеспечении</w:t>
      </w:r>
      <w:proofErr w:type="gramEnd"/>
      <w:r w:rsidRPr="00014E31">
        <w:rPr>
          <w:rFonts w:ascii="Times New Roman" w:hAnsi="Times New Roman" w:cs="Times New Roman"/>
          <w:sz w:val="28"/>
          <w:szCs w:val="28"/>
        </w:rPr>
        <w:t xml:space="preserve"> образовательных результатов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 Айвз. «Космический пейзаж».</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 Аллегри. «Мизерере» («Помилуй»).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Американский народный блюз «Роллем Пит» и «Город Нью-Йорк» (обр. Дж. Сильвермена, перевод С. Болотина).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Л. Армстронг. «Блюз Западной окраины».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 Артемьев «Мозаика».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 Бах. </w:t>
      </w:r>
      <w:proofErr w:type="gramStart"/>
      <w:r w:rsidRPr="00014E31">
        <w:rPr>
          <w:rFonts w:ascii="Times New Roman" w:hAnsi="Times New Roman" w:cs="Times New Roman"/>
          <w:sz w:val="28"/>
          <w:szCs w:val="28"/>
        </w:rPr>
        <w:t>Маленькая прелюдия для органа соль минор (обр. для ф-но.</w:t>
      </w:r>
      <w:proofErr w:type="gramEnd"/>
      <w:r w:rsidRPr="00014E31">
        <w:rPr>
          <w:rFonts w:ascii="Times New Roman" w:hAnsi="Times New Roman" w:cs="Times New Roman"/>
          <w:sz w:val="28"/>
          <w:szCs w:val="28"/>
        </w:rPr>
        <w:t xml:space="preserve"> Д.Б. Кабалевского</w:t>
      </w:r>
      <w:proofErr w:type="gramStart"/>
      <w:r w:rsidRPr="00014E31" w:rsidDel="00007D82">
        <w:rPr>
          <w:rFonts w:ascii="Times New Roman" w:hAnsi="Times New Roman" w:cs="Times New Roman"/>
          <w:sz w:val="28"/>
          <w:szCs w:val="28"/>
        </w:rPr>
        <w:t xml:space="preserve"> </w:t>
      </w:r>
      <w:r w:rsidRPr="00014E31">
        <w:rPr>
          <w:rFonts w:ascii="Times New Roman" w:hAnsi="Times New Roman" w:cs="Times New Roman"/>
          <w:sz w:val="28"/>
          <w:szCs w:val="28"/>
        </w:rPr>
        <w:t>)</w:t>
      </w:r>
      <w:proofErr w:type="gramEnd"/>
      <w:r w:rsidRPr="00014E31">
        <w:rPr>
          <w:rFonts w:ascii="Times New Roman" w:hAnsi="Times New Roman" w:cs="Times New Roman"/>
          <w:sz w:val="28"/>
          <w:szCs w:val="28"/>
        </w:rPr>
        <w:t xml:space="preserve">. Токката и фуга ре минор для органа. Органная фуга соль минор. Органная фуга ля минор. Прелюдия </w:t>
      </w:r>
      <w:proofErr w:type="gramStart"/>
      <w:r w:rsidRPr="00014E31">
        <w:rPr>
          <w:rFonts w:ascii="Times New Roman" w:hAnsi="Times New Roman" w:cs="Times New Roman"/>
          <w:sz w:val="28"/>
          <w:szCs w:val="28"/>
        </w:rPr>
        <w:t>до</w:t>
      </w:r>
      <w:proofErr w:type="gramEnd"/>
      <w:r w:rsidRPr="00014E31">
        <w:rPr>
          <w:rFonts w:ascii="Times New Roman" w:hAnsi="Times New Roman" w:cs="Times New Roman"/>
          <w:sz w:val="28"/>
          <w:szCs w:val="28"/>
        </w:rPr>
        <w:t xml:space="preserve">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20)). Оратория «Страсти по Матфею» (ария альта № 47). Сюита № 2 (7 часть «Шутка»). И. Бах-Ф. Бузони. Чакона </w:t>
      </w:r>
      <w:proofErr w:type="gramStart"/>
      <w:r w:rsidRPr="00014E31">
        <w:rPr>
          <w:rFonts w:ascii="Times New Roman" w:hAnsi="Times New Roman" w:cs="Times New Roman"/>
          <w:sz w:val="28"/>
          <w:szCs w:val="28"/>
        </w:rPr>
        <w:t>из</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Партиты</w:t>
      </w:r>
      <w:proofErr w:type="gramEnd"/>
      <w:r w:rsidRPr="00014E31">
        <w:rPr>
          <w:rFonts w:ascii="Times New Roman" w:hAnsi="Times New Roman" w:cs="Times New Roman"/>
          <w:sz w:val="28"/>
          <w:szCs w:val="28"/>
        </w:rPr>
        <w:t xml:space="preserve"> № 2 для скрипки соло.</w:t>
      </w:r>
    </w:p>
    <w:p w:rsidR="002C76DB" w:rsidRPr="00014E31" w:rsidRDefault="002C76DB" w:rsidP="00014E31">
      <w:pPr>
        <w:spacing w:after="0" w:line="240" w:lineRule="auto"/>
        <w:rPr>
          <w:rFonts w:ascii="Times New Roman" w:hAnsi="Times New Roman" w:cs="Times New Roman"/>
          <w:sz w:val="28"/>
          <w:szCs w:val="28"/>
          <w:lang w:val="en-US"/>
        </w:rPr>
      </w:pPr>
      <w:r w:rsidRPr="00014E31">
        <w:rPr>
          <w:rFonts w:ascii="Times New Roman" w:hAnsi="Times New Roman" w:cs="Times New Roman"/>
          <w:sz w:val="28"/>
          <w:szCs w:val="28"/>
        </w:rPr>
        <w:t>И</w:t>
      </w:r>
      <w:r w:rsidRPr="00014E31">
        <w:rPr>
          <w:rFonts w:ascii="Times New Roman" w:hAnsi="Times New Roman" w:cs="Times New Roman"/>
          <w:sz w:val="28"/>
          <w:szCs w:val="28"/>
          <w:lang w:val="en-US"/>
        </w:rPr>
        <w:t xml:space="preserve">. </w:t>
      </w:r>
      <w:r w:rsidRPr="00014E31">
        <w:rPr>
          <w:rFonts w:ascii="Times New Roman" w:hAnsi="Times New Roman" w:cs="Times New Roman"/>
          <w:sz w:val="28"/>
          <w:szCs w:val="28"/>
        </w:rPr>
        <w:t>Бах</w:t>
      </w:r>
      <w:r w:rsidRPr="00014E31">
        <w:rPr>
          <w:rFonts w:ascii="Times New Roman" w:hAnsi="Times New Roman" w:cs="Times New Roman"/>
          <w:sz w:val="28"/>
          <w:szCs w:val="28"/>
          <w:lang w:val="en-US"/>
        </w:rPr>
        <w:t>-</w:t>
      </w:r>
      <w:r w:rsidRPr="00014E31">
        <w:rPr>
          <w:rFonts w:ascii="Times New Roman" w:hAnsi="Times New Roman" w:cs="Times New Roman"/>
          <w:sz w:val="28"/>
          <w:szCs w:val="28"/>
        </w:rPr>
        <w:t>Ш</w:t>
      </w:r>
      <w:r w:rsidRPr="00014E31">
        <w:rPr>
          <w:rFonts w:ascii="Times New Roman" w:hAnsi="Times New Roman" w:cs="Times New Roman"/>
          <w:sz w:val="28"/>
          <w:szCs w:val="28"/>
          <w:lang w:val="en-US"/>
        </w:rPr>
        <w:t xml:space="preserve">. </w:t>
      </w:r>
      <w:r w:rsidRPr="00014E31">
        <w:rPr>
          <w:rFonts w:ascii="Times New Roman" w:hAnsi="Times New Roman" w:cs="Times New Roman"/>
          <w:sz w:val="28"/>
          <w:szCs w:val="28"/>
        </w:rPr>
        <w:t>Гуно</w:t>
      </w:r>
      <w:r w:rsidRPr="00014E31">
        <w:rPr>
          <w:rFonts w:ascii="Times New Roman" w:hAnsi="Times New Roman" w:cs="Times New Roman"/>
          <w:sz w:val="28"/>
          <w:szCs w:val="28"/>
          <w:lang w:val="en-US"/>
        </w:rPr>
        <w:t xml:space="preserve">. </w:t>
      </w:r>
      <w:proofErr w:type="gramStart"/>
      <w:r w:rsidRPr="00014E31">
        <w:rPr>
          <w:rFonts w:ascii="Times New Roman" w:hAnsi="Times New Roman" w:cs="Times New Roman"/>
          <w:sz w:val="28"/>
          <w:szCs w:val="28"/>
          <w:lang w:val="en-US"/>
        </w:rPr>
        <w:t>«Ave Maria».</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 Березовский. Хоровой концерт «Не отвержи мене во время старости».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w:t>
      </w:r>
      <w:proofErr w:type="gramStart"/>
      <w:r w:rsidRPr="00014E31">
        <w:rPr>
          <w:rFonts w:ascii="Times New Roman" w:hAnsi="Times New Roman" w:cs="Times New Roman"/>
          <w:sz w:val="28"/>
          <w:szCs w:val="28"/>
        </w:rPr>
        <w:t>.(</w:t>
      </w:r>
      <w:proofErr w:type="gramEnd"/>
      <w:r w:rsidRPr="00014E31">
        <w:rPr>
          <w:rFonts w:ascii="Times New Roman" w:hAnsi="Times New Roman" w:cs="Times New Roman"/>
          <w:sz w:val="28"/>
          <w:szCs w:val="28"/>
        </w:rPr>
        <w:t xml:space="preserve">фрагмент ΙΙ части). </w:t>
      </w:r>
      <w:proofErr w:type="gramStart"/>
      <w:r w:rsidRPr="00014E31">
        <w:rPr>
          <w:rFonts w:ascii="Times New Roman" w:hAnsi="Times New Roman" w:cs="Times New Roman"/>
          <w:sz w:val="28"/>
          <w:szCs w:val="28"/>
        </w:rPr>
        <w:t>Музыка к трагедии И. Гете «Эгмонт» (Увертюра.</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Песня Клерхен).</w:t>
      </w:r>
      <w:proofErr w:type="gramEnd"/>
      <w:r w:rsidRPr="00014E31">
        <w:rPr>
          <w:rFonts w:ascii="Times New Roman" w:hAnsi="Times New Roman" w:cs="Times New Roman"/>
          <w:sz w:val="28"/>
          <w:szCs w:val="28"/>
        </w:rPr>
        <w:t xml:space="preserve"> Шотландская песня «Верный Джонни».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Ж. Бизе. </w:t>
      </w:r>
      <w:proofErr w:type="gramStart"/>
      <w:r w:rsidRPr="00014E31">
        <w:rPr>
          <w:rFonts w:ascii="Times New Roman" w:hAnsi="Times New Roman" w:cs="Times New Roman"/>
          <w:sz w:val="28"/>
          <w:szCs w:val="28"/>
        </w:rPr>
        <w:t>Опера «Кармен» (фрагменты:</w:t>
      </w:r>
      <w:proofErr w:type="gramEnd"/>
      <w:r w:rsidRPr="00014E31">
        <w:rPr>
          <w:rFonts w:ascii="Times New Roman" w:hAnsi="Times New Roman" w:cs="Times New Roman"/>
          <w:sz w:val="28"/>
          <w:szCs w:val="28"/>
        </w:rPr>
        <w:t xml:space="preserve"> Увертюра, Хабанера из I д., Сегедилья</w:t>
      </w:r>
      <w:proofErr w:type="gramStart"/>
      <w:r w:rsidRPr="00014E31">
        <w:rPr>
          <w:rFonts w:ascii="Times New Roman" w:hAnsi="Times New Roman" w:cs="Times New Roman"/>
          <w:sz w:val="28"/>
          <w:szCs w:val="28"/>
        </w:rPr>
        <w:t>,С</w:t>
      </w:r>
      <w:proofErr w:type="gramEnd"/>
      <w:r w:rsidRPr="00014E31">
        <w:rPr>
          <w:rFonts w:ascii="Times New Roman" w:hAnsi="Times New Roman" w:cs="Times New Roman"/>
          <w:sz w:val="28"/>
          <w:szCs w:val="28"/>
        </w:rPr>
        <w:t>цена гадания).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Ж. Бизе-Р. Щедрин. </w:t>
      </w:r>
      <w:proofErr w:type="gramStart"/>
      <w:r w:rsidRPr="00014E31">
        <w:rPr>
          <w:rFonts w:ascii="Times New Roman" w:hAnsi="Times New Roman" w:cs="Times New Roman"/>
          <w:sz w:val="28"/>
          <w:szCs w:val="28"/>
        </w:rPr>
        <w:t>Балет «Кармен-сюита» (Вступление (№ 1).</w:t>
      </w:r>
      <w:proofErr w:type="gramEnd"/>
      <w:r w:rsidRPr="00014E31">
        <w:rPr>
          <w:rFonts w:ascii="Times New Roman" w:hAnsi="Times New Roman" w:cs="Times New Roman"/>
          <w:sz w:val="28"/>
          <w:szCs w:val="28"/>
        </w:rPr>
        <w:t xml:space="preserve"> Танец (№ 2) Развод караула (№ 4). Выход Кармен и Хабанера (№ 5). Вторая интермеццо (№ 7). Болеро (№ 8). Тореро (№ 9). Тореро и Кармен (№ 10). Адажио (№ 11). Гадание (№ 12). Финал (№ 13).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А.П. Бородин. Квартет № 2 (Ноктюрн-</w:t>
      </w:r>
      <w:proofErr w:type="gramStart"/>
      <w:r w:rsidRPr="00014E31">
        <w:rPr>
          <w:rFonts w:ascii="Times New Roman" w:hAnsi="Times New Roman" w:cs="Times New Roman"/>
          <w:sz w:val="28"/>
          <w:szCs w:val="28"/>
        </w:rPr>
        <w:t>III</w:t>
      </w:r>
      <w:proofErr w:type="gramEnd"/>
      <w:r w:rsidRPr="00014E31">
        <w:rPr>
          <w:rFonts w:ascii="Times New Roman" w:hAnsi="Times New Roman" w:cs="Times New Roman"/>
          <w:sz w:val="28"/>
          <w:szCs w:val="28"/>
        </w:rPr>
        <w:t xml:space="preserve"> ч.). Симфония № 2 «Богатырская» (экспозиция Ι </w:t>
      </w:r>
      <w:proofErr w:type="gramStart"/>
      <w:r w:rsidRPr="00014E31">
        <w:rPr>
          <w:rFonts w:ascii="Times New Roman" w:hAnsi="Times New Roman" w:cs="Times New Roman"/>
          <w:sz w:val="28"/>
          <w:szCs w:val="28"/>
        </w:rPr>
        <w:t>ч</w:t>
      </w:r>
      <w:proofErr w:type="gramEnd"/>
      <w:r w:rsidRPr="00014E31">
        <w:rPr>
          <w:rFonts w:ascii="Times New Roman" w:hAnsi="Times New Roman" w:cs="Times New Roman"/>
          <w:sz w:val="28"/>
          <w:szCs w:val="28"/>
        </w:rPr>
        <w:t>.). Опера «Князь Игорь» (Хор из пролога «Солнцу красному слава!», Ария Князя Игоря из II д., Половецкая пляска с хором из II д., Плач Ярославны из IV 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 Бортнянский. Херувимская песня № 7. «Слава Отцу и Сыну и Святому Духу».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Ж. Брель. Вальс.</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Дж. Верди. Опера «Риголетто» (Песенка Герцога, Финал).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 Вивальди. Цикл концертов для скрипки соло, струнного квинтета, органа и чембало «Времена года» («Весна», «Зима»).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 Вила Лобос. «Бразильская бахиана» № 5 (ария для сопрано и виолончелей).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 Варламов. «Горные вершины» (сл. М. Лермонтова). «Красный сарафан» (сл. Г. Цыганова).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w:t>
      </w:r>
      <w:proofErr w:type="gramStart"/>
      <w:r w:rsidRPr="00014E31">
        <w:rPr>
          <w:rFonts w:ascii="Times New Roman" w:hAnsi="Times New Roman" w:cs="Times New Roman"/>
          <w:sz w:val="28"/>
          <w:szCs w:val="28"/>
        </w:rPr>
        <w:t>Гаврилин</w:t>
      </w:r>
      <w:proofErr w:type="gramEnd"/>
      <w:r w:rsidRPr="00014E31">
        <w:rPr>
          <w:rFonts w:ascii="Times New Roman" w:hAnsi="Times New Roman" w:cs="Times New Roman"/>
          <w:sz w:val="28"/>
          <w:szCs w:val="28"/>
        </w:rPr>
        <w:t xml:space="preserve">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Й. Гайдн. Симфония № 103 («С тремоло литавр»). Первая часть. Четвертная часть.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Г. Гендель. Пассакалья из сюиты соль минор. Хор «Аллилуйя» (№44) из оратории «Мессия».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Дж. Гершвин. </w:t>
      </w:r>
      <w:proofErr w:type="gramStart"/>
      <w:r w:rsidRPr="00014E31">
        <w:rPr>
          <w:rFonts w:ascii="Times New Roman" w:hAnsi="Times New Roman" w:cs="Times New Roman"/>
          <w:sz w:val="28"/>
          <w:szCs w:val="28"/>
        </w:rPr>
        <w:t>Опера «Порги и Бесс» (Колыбельная Клары из I д., Песня.</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Порги из II д., Дуэт Порги и Бесс из II д., Песенка Спортинг Лайфа из II д.).</w:t>
      </w:r>
      <w:proofErr w:type="gramEnd"/>
      <w:r w:rsidRPr="00014E31">
        <w:rPr>
          <w:rFonts w:ascii="Times New Roman" w:hAnsi="Times New Roman" w:cs="Times New Roman"/>
          <w:sz w:val="28"/>
          <w:szCs w:val="28"/>
        </w:rPr>
        <w:t xml:space="preserve"> Концерт для ф-но с оркестром (Ι часть). Рапсодия в блюзовых тонах. «Любимый мой» (сл. А. Гершвина, русский текст Т. Сикорской).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М.И. Глинка. Опера «Иван Сусанин» (Рондо Антониды из I д., хор «Разгулялися, разливалися», романс Антониды, Полонез, Польский,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 Глинка-М. Балакирев. «Жаворонок» (фортепианная пьеса).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 Глюк. Опера «Орфей и Эвридика» (хор «Струн золотых напев», Мелодия, Хор фурий).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 Григ. Музыка к драме Г. Ибсена «Пер Гюнт» (Песня Сольвейг, «Смерть Озе»). Соната для виолончели и фортепиано» (Ι часть).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 Гурилев. «Домик-крошечка» (сл. С. Любецкого). «Вьется ласточка сизокрылая» (сл. Н. Грекова). «Колокольчик» (сл. И. Макарова).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 Дебюсси. Ноктюрн «Празднества». «Бергамасская сюита» («Лунный свет»). Фортепианная сюита «Детский уголок» («Кукольный кэк-вок»).</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Б. Дварионас. «Деревянная лошадка».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 Дунаевский. Марш </w:t>
      </w:r>
      <w:proofErr w:type="gramStart"/>
      <w:r w:rsidRPr="00014E31">
        <w:rPr>
          <w:rFonts w:ascii="Times New Roman" w:hAnsi="Times New Roman" w:cs="Times New Roman"/>
          <w:sz w:val="28"/>
          <w:szCs w:val="28"/>
        </w:rPr>
        <w:t>из</w:t>
      </w:r>
      <w:proofErr w:type="gramEnd"/>
      <w:r w:rsidRPr="00014E31">
        <w:rPr>
          <w:rFonts w:ascii="Times New Roman" w:hAnsi="Times New Roman" w:cs="Times New Roman"/>
          <w:sz w:val="28"/>
          <w:szCs w:val="28"/>
        </w:rPr>
        <w:t xml:space="preserve"> к/ф «</w:t>
      </w:r>
      <w:proofErr w:type="gramStart"/>
      <w:r w:rsidRPr="00014E31">
        <w:rPr>
          <w:rFonts w:ascii="Times New Roman" w:hAnsi="Times New Roman" w:cs="Times New Roman"/>
          <w:sz w:val="28"/>
          <w:szCs w:val="28"/>
        </w:rPr>
        <w:t>Веселые</w:t>
      </w:r>
      <w:proofErr w:type="gramEnd"/>
      <w:r w:rsidRPr="00014E31">
        <w:rPr>
          <w:rFonts w:ascii="Times New Roman" w:hAnsi="Times New Roman" w:cs="Times New Roman"/>
          <w:sz w:val="28"/>
          <w:szCs w:val="28"/>
        </w:rPr>
        <w:t xml:space="preserve"> ребята» (сл. В. Лебедева-Кумача). Оперетта «Белая акация» (Вальс, Песня об Одессе, Выход Ларисы и семи кавалеров»).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 Журбин. </w:t>
      </w:r>
      <w:proofErr w:type="gramStart"/>
      <w:r w:rsidRPr="00014E31">
        <w:rPr>
          <w:rFonts w:ascii="Times New Roman" w:hAnsi="Times New Roman" w:cs="Times New Roman"/>
          <w:sz w:val="28"/>
          <w:szCs w:val="28"/>
        </w:rPr>
        <w:t>Рок-опера «Орфей и Эвридика» ((фрагменты по усмотрению учителя).</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Знаменный распев.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Калинников. Симфония № 1 (соль минор, I часть).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 Караев. Балет «Тропою грома» (Танец черных).</w:t>
      </w:r>
    </w:p>
    <w:p w:rsidR="002C76DB" w:rsidRPr="00014E31" w:rsidRDefault="002C76DB" w:rsidP="00014E31">
      <w:pPr>
        <w:spacing w:after="0" w:line="240" w:lineRule="auto"/>
        <w:rPr>
          <w:rFonts w:ascii="Times New Roman" w:hAnsi="Times New Roman" w:cs="Times New Roman"/>
          <w:sz w:val="28"/>
          <w:szCs w:val="28"/>
          <w:lang w:val="en-US"/>
        </w:rPr>
      </w:pPr>
      <w:r w:rsidRPr="00014E31">
        <w:rPr>
          <w:rFonts w:ascii="Times New Roman" w:hAnsi="Times New Roman" w:cs="Times New Roman"/>
          <w:sz w:val="28"/>
          <w:szCs w:val="28"/>
        </w:rPr>
        <w:t>Д</w:t>
      </w:r>
      <w:r w:rsidRPr="00014E31">
        <w:rPr>
          <w:rFonts w:ascii="Times New Roman" w:hAnsi="Times New Roman" w:cs="Times New Roman"/>
          <w:sz w:val="28"/>
          <w:szCs w:val="28"/>
          <w:lang w:val="en-US"/>
        </w:rPr>
        <w:t xml:space="preserve">. </w:t>
      </w:r>
      <w:r w:rsidRPr="00014E31">
        <w:rPr>
          <w:rFonts w:ascii="Times New Roman" w:hAnsi="Times New Roman" w:cs="Times New Roman"/>
          <w:sz w:val="28"/>
          <w:szCs w:val="28"/>
        </w:rPr>
        <w:t>Каччини</w:t>
      </w:r>
      <w:r w:rsidRPr="00014E31">
        <w:rPr>
          <w:rFonts w:ascii="Times New Roman" w:hAnsi="Times New Roman" w:cs="Times New Roman"/>
          <w:sz w:val="28"/>
          <w:szCs w:val="28"/>
          <w:lang w:val="en-US"/>
        </w:rPr>
        <w:t xml:space="preserve">. </w:t>
      </w:r>
      <w:proofErr w:type="gramStart"/>
      <w:r w:rsidRPr="00014E31">
        <w:rPr>
          <w:rFonts w:ascii="Times New Roman" w:hAnsi="Times New Roman" w:cs="Times New Roman"/>
          <w:sz w:val="28"/>
          <w:szCs w:val="28"/>
          <w:lang w:val="en-US"/>
        </w:rPr>
        <w:t>«Ave Maria».</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В</w:t>
      </w:r>
      <w:r w:rsidRPr="00014E31">
        <w:rPr>
          <w:rFonts w:ascii="Times New Roman" w:hAnsi="Times New Roman" w:cs="Times New Roman"/>
          <w:sz w:val="28"/>
          <w:szCs w:val="28"/>
          <w:lang w:val="en-US"/>
        </w:rPr>
        <w:t xml:space="preserve">. </w:t>
      </w:r>
      <w:r w:rsidRPr="00014E31">
        <w:rPr>
          <w:rFonts w:ascii="Times New Roman" w:hAnsi="Times New Roman" w:cs="Times New Roman"/>
          <w:sz w:val="28"/>
          <w:szCs w:val="28"/>
        </w:rPr>
        <w:t>Кикта</w:t>
      </w:r>
      <w:r w:rsidRPr="00014E31">
        <w:rPr>
          <w:rFonts w:ascii="Times New Roman" w:hAnsi="Times New Roman" w:cs="Times New Roman"/>
          <w:sz w:val="28"/>
          <w:szCs w:val="28"/>
          <w:lang w:val="en-US"/>
        </w:rPr>
        <w:t xml:space="preserve">. </w:t>
      </w:r>
      <w:r w:rsidRPr="00014E31">
        <w:rPr>
          <w:rFonts w:ascii="Times New Roman" w:hAnsi="Times New Roman" w:cs="Times New Roman"/>
          <w:sz w:val="28"/>
          <w:szCs w:val="28"/>
        </w:rPr>
        <w:t>Фрески Софии Киевской (концертная симфония для арфы с оркестром) (фрагменты по усмотрению учителя). «Мой край тополиный» (сл. И. Векшегоновой).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Лаурушас. «В путь».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 Лист. Венгерская рапсодия № 2. Этюд Паганини (№ 6).</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 Лученок. «Хатынь» (ст. Г. Петренко).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 Лядов. Кикимора (народное сказание для оркестра).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 Лэй. «История любви».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Мадригалы эпохи Возрождения.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 де Лиль. «Марсельеза».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 Марчелло. Концерт для гобоя с оркестром ре минор (II часть, Адажио).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 Матвеев. «Матушка, матушка, что во поле пыльно».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 Мийо. «Бразилейра».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 Морозов. </w:t>
      </w:r>
      <w:proofErr w:type="gramStart"/>
      <w:r w:rsidRPr="00014E31">
        <w:rPr>
          <w:rFonts w:ascii="Times New Roman" w:hAnsi="Times New Roman" w:cs="Times New Roman"/>
          <w:sz w:val="28"/>
          <w:szCs w:val="28"/>
        </w:rPr>
        <w:t>Балет «Айболит» (фрагменты:</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Полечка, Морское плавание, Галоп).</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В.А. Моцарт. Фантазия для фортепиано </w:t>
      </w:r>
      <w:proofErr w:type="gramStart"/>
      <w:r w:rsidRPr="00014E31">
        <w:rPr>
          <w:rFonts w:ascii="Times New Roman" w:hAnsi="Times New Roman" w:cs="Times New Roman"/>
          <w:sz w:val="28"/>
          <w:szCs w:val="28"/>
        </w:rPr>
        <w:t>до</w:t>
      </w:r>
      <w:proofErr w:type="gramEnd"/>
      <w:r w:rsidRPr="00014E31">
        <w:rPr>
          <w:rFonts w:ascii="Times New Roman" w:hAnsi="Times New Roman" w:cs="Times New Roman"/>
          <w:sz w:val="28"/>
          <w:szCs w:val="28"/>
        </w:rPr>
        <w:t xml:space="preserve"> минор. Фантазия для фортепиано ре минор. Соната до мажор</w:t>
      </w:r>
      <w:proofErr w:type="gramStart"/>
      <w:r w:rsidRPr="00014E31">
        <w:rPr>
          <w:rFonts w:ascii="Times New Roman" w:hAnsi="Times New Roman" w:cs="Times New Roman"/>
          <w:sz w:val="28"/>
          <w:szCs w:val="28"/>
        </w:rPr>
        <w:t>.</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э</w:t>
      </w:r>
      <w:proofErr w:type="gramEnd"/>
      <w:r w:rsidRPr="00014E31">
        <w:rPr>
          <w:rFonts w:ascii="Times New Roman" w:hAnsi="Times New Roman" w:cs="Times New Roman"/>
          <w:sz w:val="28"/>
          <w:szCs w:val="28"/>
        </w:rPr>
        <w:t xml:space="preserve">ксп. Ι ч.). «Маленькая ночная серенада» (Рондо). Симфония № 40. Симфония № 41 (фрагмент ΙΙ </w:t>
      </w:r>
      <w:proofErr w:type="gramStart"/>
      <w:r w:rsidRPr="00014E31">
        <w:rPr>
          <w:rFonts w:ascii="Times New Roman" w:hAnsi="Times New Roman" w:cs="Times New Roman"/>
          <w:sz w:val="28"/>
          <w:szCs w:val="28"/>
        </w:rPr>
        <w:t>ч</w:t>
      </w:r>
      <w:proofErr w:type="gramEnd"/>
      <w:r w:rsidRPr="00014E31">
        <w:rPr>
          <w:rFonts w:ascii="Times New Roman" w:hAnsi="Times New Roman" w:cs="Times New Roman"/>
          <w:sz w:val="28"/>
          <w:szCs w:val="28"/>
        </w:rPr>
        <w:t>.). Реквием («Dies ire», «Lacrimoza»). Соната № 11 (I, II, III ч.). Фрагменты из оперы «Волшебная флейта». Мотет «Ave,verum corpus».</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 Мясковский. Симфония № 6 (экспозиция финала).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Народные музыкальные произведения России, народов РФ и стран мира по выбору образовательной организации.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Негритянский спиричуэл.</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 Огиньский. Полонез ре минор («Прощание с Родиной»).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 Орф. Сценическая кантата для певцов, хора и оркестра «Кармина Бурана». </w:t>
      </w:r>
      <w:proofErr w:type="gramStart"/>
      <w:r w:rsidRPr="00014E31">
        <w:rPr>
          <w:rFonts w:ascii="Times New Roman" w:hAnsi="Times New Roman" w:cs="Times New Roman"/>
          <w:sz w:val="28"/>
          <w:szCs w:val="28"/>
        </w:rPr>
        <w:t>(«Песни Бойерна:</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Мирские песни для исполнения певцами и хорами, совместно с инструментами и магическими изображениями») (фрагменты по выбору учителя).</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Дж. Перголези «Stabat mater» (№1, 13).</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 Прокофьев. Опера «Война и мир» (Ария Кутузова, Вальс). Соната № 2 (Ι ч.). </w:t>
      </w:r>
      <w:proofErr w:type="gramStart"/>
      <w:r w:rsidRPr="00014E31">
        <w:rPr>
          <w:rFonts w:ascii="Times New Roman" w:hAnsi="Times New Roman" w:cs="Times New Roman"/>
          <w:sz w:val="28"/>
          <w:szCs w:val="28"/>
        </w:rPr>
        <w:t>Симфония № 1 («Классическая»): Ι ч., ΙΙ ч., III ч. Гавот, IV ч. Финал.</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Балет «Ромео и Джульетта» (Улица просыпается.</w:t>
      </w:r>
      <w:proofErr w:type="gramEnd"/>
      <w:r w:rsidRPr="00014E31">
        <w:rPr>
          <w:rFonts w:ascii="Times New Roman" w:hAnsi="Times New Roman" w:cs="Times New Roman"/>
          <w:sz w:val="28"/>
          <w:szCs w:val="28"/>
        </w:rPr>
        <w:t xml:space="preserve"> Танец рыцарей. </w:t>
      </w:r>
      <w:proofErr w:type="gramStart"/>
      <w:r w:rsidRPr="00014E31">
        <w:rPr>
          <w:rFonts w:ascii="Times New Roman" w:hAnsi="Times New Roman" w:cs="Times New Roman"/>
          <w:sz w:val="28"/>
          <w:szCs w:val="28"/>
        </w:rPr>
        <w:t>Патер Лоренцо).</w:t>
      </w:r>
      <w:proofErr w:type="gramEnd"/>
      <w:r w:rsidRPr="00014E31">
        <w:rPr>
          <w:rFonts w:ascii="Times New Roman" w:hAnsi="Times New Roman" w:cs="Times New Roman"/>
          <w:sz w:val="28"/>
          <w:szCs w:val="28"/>
        </w:rPr>
        <w:t xml:space="preserve"> Кантата «Александр Невский» (Ледовое побоище). Фортепианные миниатюры «Мимолетности» (по выбору учителя).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 Равель. «Болеро».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w:t>
      </w:r>
      <w:proofErr w:type="gramStart"/>
      <w:r w:rsidRPr="00014E31">
        <w:rPr>
          <w:rFonts w:ascii="Times New Roman" w:hAnsi="Times New Roman" w:cs="Times New Roman"/>
          <w:sz w:val="28"/>
          <w:szCs w:val="28"/>
        </w:rPr>
        <w:t>до</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диез</w:t>
      </w:r>
      <w:proofErr w:type="gramEnd"/>
      <w:r w:rsidRPr="00014E31">
        <w:rPr>
          <w:rFonts w:ascii="Times New Roman" w:hAnsi="Times New Roman" w:cs="Times New Roman"/>
          <w:sz w:val="28"/>
          <w:szCs w:val="28"/>
        </w:rPr>
        <w:t xml:space="preserve"> минор, соль минор, соль диез минор). Сюита для двух фортепиано № 1 (фрагменты по выбору учителя). «Всенощное бдение» (фрагменты по выбору учителя).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w:t>
      </w:r>
      <w:proofErr w:type="gramStart"/>
      <w:r w:rsidRPr="00014E31">
        <w:rPr>
          <w:rFonts w:ascii="Times New Roman" w:hAnsi="Times New Roman" w:cs="Times New Roman"/>
          <w:sz w:val="28"/>
          <w:szCs w:val="28"/>
        </w:rPr>
        <w:t xml:space="preserve">Опера «Снегурочка» (Пролог – Сцена Снегурочки с Морозом и Весной, Ария </w:t>
      </w:r>
      <w:r w:rsidRPr="00014E31">
        <w:rPr>
          <w:rFonts w:ascii="Times New Roman" w:hAnsi="Times New Roman" w:cs="Times New Roman"/>
          <w:sz w:val="28"/>
          <w:szCs w:val="28"/>
        </w:rPr>
        <w:lastRenderedPageBreak/>
        <w:t>Снегурочки «С подружками по ягоды ходить», Третья песня Леля (ΙΙΙ д.), Сцена таяния Снегурочки «Люблю и таю» (ΙV д.)).. Опера «Сказка о царе Салтане» («Полет шмеля»).</w:t>
      </w:r>
      <w:proofErr w:type="gramEnd"/>
      <w:r w:rsidRPr="00014E31">
        <w:rPr>
          <w:rFonts w:ascii="Times New Roman" w:hAnsi="Times New Roman" w:cs="Times New Roman"/>
          <w:sz w:val="28"/>
          <w:szCs w:val="28"/>
        </w:rPr>
        <w:t xml:space="preserve"> Опера «Сказание о невидимом граде Китеже и деве Февронии» (оркестровый инструмент «Сеча при Керженце»). Симфоническая сюита «Шехеразада» (I часть). А. Рубинштейн. Романс «Горные вершины» (ст. М.Ю. Лермонтова).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 Рубинштейн. Романс «Горные вершины» (ст. М. Лермонтова).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Ян Сибелиус. Музыка к пьесе А. Ярнефельта «Куолема» («Грустный вальс»).</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 Сигер «Песня о молоте». «Все преодолеем».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Г. Свиридов. Кантата «Памяти С. Есенина» (ΙΙ ч. «Поет зима, аукает»). Сюита «Время, вперед!» (VI ч.). </w:t>
      </w:r>
      <w:proofErr w:type="gramStart"/>
      <w:r w:rsidRPr="00014E31">
        <w:rPr>
          <w:rFonts w:ascii="Times New Roman" w:hAnsi="Times New Roman" w:cs="Times New Roman"/>
          <w:sz w:val="28"/>
          <w:szCs w:val="28"/>
        </w:rPr>
        <w:t>«Музыкальные иллюстрации к повести А.С. Пушкина «Метель» («Тройка», «Вальс», «Весна и осень», «Романс», «Пастораль», «Военный марш», «Венчание»).</w:t>
      </w:r>
      <w:proofErr w:type="gramEnd"/>
      <w:r w:rsidRPr="00014E31">
        <w:rPr>
          <w:rFonts w:ascii="Times New Roman" w:hAnsi="Times New Roman" w:cs="Times New Roman"/>
          <w:sz w:val="28"/>
          <w:szCs w:val="28"/>
        </w:rPr>
        <w:t xml:space="preserve"> Музыка к драме А. Толстого «Царь Федор Иоанович» («Любовь святая»).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 Скрябин. Этюд № 12 (ре диез минор). Прелюдия № 4 (ми бемоль минор).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 Стравинский. </w:t>
      </w:r>
      <w:proofErr w:type="gramStart"/>
      <w:r w:rsidRPr="00014E31">
        <w:rPr>
          <w:rFonts w:ascii="Times New Roman" w:hAnsi="Times New Roman" w:cs="Times New Roman"/>
          <w:sz w:val="28"/>
          <w:szCs w:val="28"/>
        </w:rPr>
        <w:t>Балет «Петрушка» (Первая картина: темы гулянья, Балаганный дед, Танцовщица, Шарманщик играет на трубе, Фокусник играет на флейте, Танец оживших кукол).)</w:t>
      </w:r>
      <w:proofErr w:type="gramEnd"/>
      <w:r w:rsidRPr="00014E31">
        <w:rPr>
          <w:rFonts w:ascii="Times New Roman" w:hAnsi="Times New Roman" w:cs="Times New Roman"/>
          <w:sz w:val="28"/>
          <w:szCs w:val="28"/>
        </w:rPr>
        <w:t xml:space="preserve"> Сюита № 2 для оркестра.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 Теодоракис «На побережье тайном». «Я – фронт».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Б. Тищенко. Балет «Ярославна» (Плач Ярославны из ΙΙΙ действия, другие фрагменты по выбору учителя).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 Хачатурян. Балет «Гаянэ» (Танец с саблями, Колыбельная). Концерт для скрипки </w:t>
      </w:r>
      <w:proofErr w:type="gramStart"/>
      <w:r w:rsidRPr="00014E31">
        <w:rPr>
          <w:rFonts w:ascii="Times New Roman" w:hAnsi="Times New Roman" w:cs="Times New Roman"/>
          <w:sz w:val="28"/>
          <w:szCs w:val="28"/>
        </w:rPr>
        <w:t>с</w:t>
      </w:r>
      <w:proofErr w:type="gramEnd"/>
      <w:r w:rsidRPr="00014E31">
        <w:rPr>
          <w:rFonts w:ascii="Times New Roman" w:hAnsi="Times New Roman" w:cs="Times New Roman"/>
          <w:sz w:val="28"/>
          <w:szCs w:val="28"/>
        </w:rPr>
        <w:t xml:space="preserve"> орк. (I ч., II ч., ΙΙΙ </w:t>
      </w:r>
      <w:proofErr w:type="gramStart"/>
      <w:r w:rsidRPr="00014E31">
        <w:rPr>
          <w:rFonts w:ascii="Times New Roman" w:hAnsi="Times New Roman" w:cs="Times New Roman"/>
          <w:sz w:val="28"/>
          <w:szCs w:val="28"/>
        </w:rPr>
        <w:t>ч</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Музыка к драме М.Ю. Лермонтова «Маскарад» (Галоп.</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Вальс)</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 Хачатурян. Балет «Чиполлино» (фрагменты).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Т. Хренников. </w:t>
      </w:r>
      <w:proofErr w:type="gramStart"/>
      <w:r w:rsidRPr="00014E31">
        <w:rPr>
          <w:rFonts w:ascii="Times New Roman" w:hAnsi="Times New Roman" w:cs="Times New Roman"/>
          <w:sz w:val="28"/>
          <w:szCs w:val="28"/>
        </w:rPr>
        <w:t>Сюита из балета «Любовью за любовь» (Увертюра.</w:t>
      </w:r>
      <w:proofErr w:type="gramEnd"/>
      <w:r w:rsidRPr="00014E31">
        <w:rPr>
          <w:rFonts w:ascii="Times New Roman" w:hAnsi="Times New Roman" w:cs="Times New Roman"/>
          <w:sz w:val="28"/>
          <w:szCs w:val="28"/>
        </w:rPr>
        <w:t xml:space="preserve"> Общее адажио. Сцена заговора. Общий танец. Дуэт Беатриче и Бенедикта. </w:t>
      </w:r>
      <w:proofErr w:type="gramStart"/>
      <w:r w:rsidRPr="00014E31">
        <w:rPr>
          <w:rFonts w:ascii="Times New Roman" w:hAnsi="Times New Roman" w:cs="Times New Roman"/>
          <w:sz w:val="28"/>
          <w:szCs w:val="28"/>
        </w:rPr>
        <w:t xml:space="preserve">Гимн любви).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 Чайковский. Вступление к опере «Евгений Онегин». Симфония № 4 (ΙΙΙ ч.). Симфония № 5 (I ч., III ч. Вальс, IV ч. Финал). Симфония № 6. Концерт № 1 для ф-но с оркестром (ΙΙ ч., ΙΙΙ </w:t>
      </w:r>
      <w:proofErr w:type="gramStart"/>
      <w:r w:rsidRPr="00014E31">
        <w:rPr>
          <w:rFonts w:ascii="Times New Roman" w:hAnsi="Times New Roman" w:cs="Times New Roman"/>
          <w:sz w:val="28"/>
          <w:szCs w:val="28"/>
        </w:rPr>
        <w:t>ч</w:t>
      </w:r>
      <w:proofErr w:type="gramEnd"/>
      <w:r w:rsidRPr="00014E31">
        <w:rPr>
          <w:rFonts w:ascii="Times New Roman" w:hAnsi="Times New Roman" w:cs="Times New Roman"/>
          <w:sz w:val="28"/>
          <w:szCs w:val="28"/>
        </w:rPr>
        <w:t>.).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 Чесноков. «Да исправится молитва моя».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 Чюрленис. Прелюдия ре минор. Прелюдия ми минор. Прелюдия ля минор. Симфоническая поэма «Море».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(№1), Детство Чичикова (№2), Шинель (№ 4),Чиновники (№5).</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Ф.Ф. Шопен. Вальс № 6 (ре бемоль мажор). Вальс № 7 (</w:t>
      </w:r>
      <w:proofErr w:type="gramStart"/>
      <w:r w:rsidRPr="00014E31">
        <w:rPr>
          <w:rFonts w:ascii="Times New Roman" w:hAnsi="Times New Roman" w:cs="Times New Roman"/>
          <w:sz w:val="28"/>
          <w:szCs w:val="28"/>
        </w:rPr>
        <w:t>до</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диез</w:t>
      </w:r>
      <w:proofErr w:type="gramEnd"/>
      <w:r w:rsidRPr="00014E31">
        <w:rPr>
          <w:rFonts w:ascii="Times New Roman" w:hAnsi="Times New Roman" w:cs="Times New Roman"/>
          <w:sz w:val="28"/>
          <w:szCs w:val="28"/>
        </w:rPr>
        <w:t xml:space="preserve"> минор), Вальс № 10 (си минор). Мазурка № 1. Мазурка № 47. Мазурка № 48. Полонез (ля мажор). Ноктюрн фа минор. Этюд № 12 (</w:t>
      </w:r>
      <w:proofErr w:type="gramStart"/>
      <w:r w:rsidRPr="00014E31">
        <w:rPr>
          <w:rFonts w:ascii="Times New Roman" w:hAnsi="Times New Roman" w:cs="Times New Roman"/>
          <w:sz w:val="28"/>
          <w:szCs w:val="28"/>
        </w:rPr>
        <w:t>до</w:t>
      </w:r>
      <w:proofErr w:type="gramEnd"/>
      <w:r w:rsidRPr="00014E31">
        <w:rPr>
          <w:rFonts w:ascii="Times New Roman" w:hAnsi="Times New Roman" w:cs="Times New Roman"/>
          <w:sz w:val="28"/>
          <w:szCs w:val="28"/>
        </w:rPr>
        <w:t xml:space="preserve"> минор). Полонез (ля мажор).</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 Шостакович. Симфония № 7 «Ленинградская». «Праздничная увертюра».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И. Штраус. «Полька-пиццикато». Вальс из оперетты «Летучая мышь».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 Шуберт. Симфония № 8 («Неоконченная»). Вокальный цикл на ст. В. Мюллера «Прекрасная мельничиха» (ст. В. Мюллера, «В путь»). «Лесной царь» (ст. И. Гете). «Шарманщик» (ст. В Мюллера»). «Серенада» (сл. Л. Рельштаба, перевод Н. Огарева). «Ave Maria» (сл. В. Скотта).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 Щедрин. Опера «Не только любовь». (Песня и частушки Варвары).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 Эллингтон. «Караван».</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 Эшпай. «Венгерские напевы».</w:t>
      </w:r>
    </w:p>
    <w:p w:rsidR="002C76DB" w:rsidRPr="00014E31" w:rsidRDefault="002C76DB" w:rsidP="00014E31">
      <w:pPr>
        <w:spacing w:after="0" w:line="240" w:lineRule="auto"/>
        <w:rPr>
          <w:rFonts w:ascii="Times New Roman" w:hAnsi="Times New Roman" w:cs="Times New Roman"/>
          <w:sz w:val="28"/>
          <w:szCs w:val="28"/>
        </w:rPr>
      </w:pPr>
      <w:bookmarkStart w:id="294" w:name="_Toc409691715"/>
    </w:p>
    <w:p w:rsidR="002C76DB" w:rsidRPr="00014E31" w:rsidRDefault="002C76DB" w:rsidP="00014E31">
      <w:pPr>
        <w:spacing w:after="0" w:line="240" w:lineRule="auto"/>
        <w:rPr>
          <w:rFonts w:ascii="Times New Roman" w:hAnsi="Times New Roman" w:cs="Times New Roman"/>
          <w:sz w:val="28"/>
          <w:szCs w:val="28"/>
        </w:rPr>
      </w:pPr>
      <w:bookmarkStart w:id="295" w:name="_Toc410654040"/>
      <w:bookmarkStart w:id="296" w:name="_Toc414553251"/>
      <w:r w:rsidRPr="00014E31">
        <w:rPr>
          <w:rFonts w:ascii="Times New Roman" w:hAnsi="Times New Roman" w:cs="Times New Roman"/>
          <w:sz w:val="28"/>
          <w:szCs w:val="28"/>
        </w:rPr>
        <w:t>2.2.2.15. Технология</w:t>
      </w:r>
      <w:bookmarkEnd w:id="294"/>
      <w:bookmarkEnd w:id="295"/>
      <w:bookmarkEnd w:id="296"/>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Цели и задачи технологического 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Предмет «Технология» является базой, на которой может быть сформировано проектное мышление обучающихся. </w:t>
      </w:r>
      <w:proofErr w:type="gramStart"/>
      <w:r w:rsidRPr="00014E31">
        <w:rPr>
          <w:rFonts w:ascii="Times New Roman" w:hAnsi="Times New Roman" w:cs="Times New Roman"/>
          <w:sz w:val="28"/>
          <w:szCs w:val="28"/>
        </w:rPr>
        <w:t xml:space="preserve">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w:t>
      </w:r>
      <w:r w:rsidRPr="00014E31">
        <w:rPr>
          <w:rFonts w:ascii="Times New Roman" w:hAnsi="Times New Roman" w:cs="Times New Roman"/>
          <w:sz w:val="28"/>
          <w:szCs w:val="28"/>
        </w:rPr>
        <w:lastRenderedPageBreak/>
        <w:t>между представлениями о должном, в котором выявленная потребность удовлетворяется, и реальной ситуацией.</w:t>
      </w:r>
      <w:proofErr w:type="gramEnd"/>
      <w:r w:rsidRPr="00014E31">
        <w:rPr>
          <w:rFonts w:ascii="Times New Roman" w:hAnsi="Times New Roman" w:cs="Times New Roman"/>
          <w:sz w:val="28"/>
          <w:szCs w:val="28"/>
        </w:rPr>
        <w:t xml:space="preserve"> Таким образом, в программу включено содержание, адекватное требованиям ФГОС к освоению </w:t>
      </w:r>
      <w:proofErr w:type="gramStart"/>
      <w:r w:rsidRPr="00014E31">
        <w:rPr>
          <w:rFonts w:ascii="Times New Roman" w:hAnsi="Times New Roman" w:cs="Times New Roman"/>
          <w:sz w:val="28"/>
          <w:szCs w:val="28"/>
        </w:rPr>
        <w:t>обучающимися</w:t>
      </w:r>
      <w:proofErr w:type="gramEnd"/>
      <w:r w:rsidRPr="00014E31">
        <w:rPr>
          <w:rFonts w:ascii="Times New Roman" w:hAnsi="Times New Roman" w:cs="Times New Roman"/>
          <w:sz w:val="28"/>
          <w:szCs w:val="28"/>
        </w:rPr>
        <w:t xml:space="preserve"> принципов и алгоритмов проектной 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w:t>
      </w:r>
      <w:proofErr w:type="gramStart"/>
      <w:r w:rsidRPr="00014E31">
        <w:rPr>
          <w:rFonts w:ascii="Times New Roman" w:hAnsi="Times New Roman" w:cs="Times New Roman"/>
          <w:sz w:val="28"/>
          <w:szCs w:val="28"/>
        </w:rPr>
        <w:t>обучающимся</w:t>
      </w:r>
      <w:proofErr w:type="gramEnd"/>
      <w:r w:rsidRPr="00014E31">
        <w:rPr>
          <w:rFonts w:ascii="Times New Roman" w:hAnsi="Times New Roman" w:cs="Times New Roman"/>
          <w:sz w:val="28"/>
          <w:szCs w:val="28"/>
        </w:rPr>
        <w:t xml:space="preserve"> собственных стремлений, полученного опыта учебной деятельности и информации, в первую очередь в отношении профессиональной ориентации.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Цели программы: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Обеспечение понимания </w:t>
      </w:r>
      <w:proofErr w:type="gramStart"/>
      <w:r w:rsidRPr="00014E31">
        <w:rPr>
          <w:rFonts w:ascii="Times New Roman" w:hAnsi="Times New Roman" w:cs="Times New Roman"/>
          <w:sz w:val="28"/>
          <w:szCs w:val="28"/>
        </w:rPr>
        <w:t>обучающимися</w:t>
      </w:r>
      <w:proofErr w:type="gramEnd"/>
      <w:r w:rsidRPr="00014E31">
        <w:rPr>
          <w:rFonts w:ascii="Times New Roman" w:hAnsi="Times New Roman" w:cs="Times New Roman"/>
          <w:sz w:val="28"/>
          <w:szCs w:val="28"/>
        </w:rPr>
        <w:t xml:space="preserve"> сущности современных материальных, информационных и гуманитарных технологий и перспектив их развития.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технологической культуры и проектно-технологического мышления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w:t>
      </w:r>
      <w:proofErr w:type="gramEnd"/>
      <w:r w:rsidRPr="00014E31">
        <w:rPr>
          <w:rFonts w:ascii="Times New Roman" w:hAnsi="Times New Roman" w:cs="Times New Roman"/>
          <w:sz w:val="28"/>
          <w:szCs w:val="28"/>
        </w:rPr>
        <w:t xml:space="preserve"> Важнейшую группу образовательных результатов составляет полученный и осмысленный </w:t>
      </w:r>
      <w:proofErr w:type="gramStart"/>
      <w:r w:rsidRPr="00014E31">
        <w:rPr>
          <w:rFonts w:ascii="Times New Roman" w:hAnsi="Times New Roman" w:cs="Times New Roman"/>
          <w:sz w:val="28"/>
          <w:szCs w:val="28"/>
        </w:rPr>
        <w:t>обучающимися</w:t>
      </w:r>
      <w:proofErr w:type="gramEnd"/>
      <w:r w:rsidRPr="00014E31">
        <w:rPr>
          <w:rFonts w:ascii="Times New Roman" w:hAnsi="Times New Roman" w:cs="Times New Roman"/>
          <w:sz w:val="28"/>
          <w:szCs w:val="28"/>
        </w:rPr>
        <w:t xml:space="preserve"> опыт практической деятельности. В урочное время деятельность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xml:space="preserve">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Подразумевается и значительная внеурочная активность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xml:space="preserve">.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w:t>
      </w:r>
      <w:proofErr w:type="gramStart"/>
      <w:r w:rsidRPr="00014E31">
        <w:rPr>
          <w:rFonts w:ascii="Times New Roman" w:hAnsi="Times New Roman" w:cs="Times New Roman"/>
          <w:sz w:val="28"/>
          <w:szCs w:val="28"/>
        </w:rPr>
        <w:t>В рамках внеурочной деятельности активность обучающихся связана:</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с выполнением заданий на самостоятельную работу с информацией (формируется навык самостоятельной учебной работы, для обучающегося </w:t>
      </w:r>
      <w:proofErr w:type="gramStart"/>
      <w:r w:rsidRPr="00014E31">
        <w:rPr>
          <w:rFonts w:ascii="Times New Roman" w:hAnsi="Times New Roman" w:cs="Times New Roman"/>
          <w:sz w:val="28"/>
          <w:szCs w:val="28"/>
        </w:rPr>
        <w:t>оказывается</w:t>
      </w:r>
      <w:proofErr w:type="gramEnd"/>
      <w:r w:rsidRPr="00014E31">
        <w:rPr>
          <w:rFonts w:ascii="Times New Roman" w:hAnsi="Times New Roman" w:cs="Times New Roman"/>
          <w:sz w:val="28"/>
          <w:szCs w:val="28"/>
        </w:rPr>
        <w:t xml:space="preserve">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 выполнением практических заданий, требующих наблюдения за окружающей действительностью или ее преобразования (на уроке </w:t>
      </w:r>
      <w:proofErr w:type="gramStart"/>
      <w:r w:rsidRPr="00014E31">
        <w:rPr>
          <w:rFonts w:ascii="Times New Roman" w:hAnsi="Times New Roman" w:cs="Times New Roman"/>
          <w:sz w:val="28"/>
          <w:szCs w:val="28"/>
        </w:rPr>
        <w:t>обучающийся</w:t>
      </w:r>
      <w:proofErr w:type="gramEnd"/>
      <w:r w:rsidRPr="00014E31">
        <w:rPr>
          <w:rFonts w:ascii="Times New Roman" w:hAnsi="Times New Roman" w:cs="Times New Roman"/>
          <w:sz w:val="28"/>
          <w:szCs w:val="28"/>
        </w:rPr>
        <w:t xml:space="preserve"> может получить лишь модель действительности).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w:t>
      </w:r>
      <w:proofErr w:type="gramStart"/>
      <w:r w:rsidRPr="00014E31">
        <w:rPr>
          <w:rFonts w:ascii="Times New Roman" w:hAnsi="Times New Roman" w:cs="Times New Roman"/>
          <w:sz w:val="28"/>
          <w:szCs w:val="28"/>
        </w:rPr>
        <w:t>продукта</w:t>
      </w:r>
      <w:proofErr w:type="gramEnd"/>
      <w:r w:rsidRPr="00014E31">
        <w:rPr>
          <w:rFonts w:ascii="Times New Roman" w:hAnsi="Times New Roman" w:cs="Times New Roman"/>
          <w:sz w:val="28"/>
          <w:szCs w:val="28"/>
        </w:rPr>
        <w:t xml:space="preserve"> в проекте обучающегося, актуального на момент прохождения курса.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 технологий в обеспечение различных сфер человеческой деятельности.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Второй блок содержания позволяет </w:t>
      </w:r>
      <w:proofErr w:type="gramStart"/>
      <w:r w:rsidRPr="00014E31">
        <w:rPr>
          <w:rFonts w:ascii="Times New Roman" w:hAnsi="Times New Roman" w:cs="Times New Roman"/>
          <w:sz w:val="28"/>
          <w:szCs w:val="28"/>
        </w:rPr>
        <w:t>обучающемуся</w:t>
      </w:r>
      <w:proofErr w:type="gramEnd"/>
      <w:r w:rsidRPr="00014E31">
        <w:rPr>
          <w:rFonts w:ascii="Times New Roman" w:hAnsi="Times New Roman" w:cs="Times New Roman"/>
          <w:sz w:val="28"/>
          <w:szCs w:val="28"/>
        </w:rPr>
        <w:t xml:space="preserve">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Блок 2 реализуется в следующих организационных формах: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теоретическое обучение и формирование информационной основы проектной деятельности – в рамках урочной 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практические работы в средах моделирования и конструирования – в рамках урочной 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проектная деятельность в рамках урочной и внеурочной 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Третий блок 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устройством отношений работника и работодателя.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Современные материальные, информационные и гуманитарные технологии и перспективы их развития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w:t>
      </w:r>
      <w:r w:rsidRPr="00014E31">
        <w:rPr>
          <w:rFonts w:ascii="Times New Roman" w:hAnsi="Times New Roman" w:cs="Times New Roman"/>
          <w:sz w:val="28"/>
          <w:szCs w:val="28"/>
        </w:rPr>
        <w:lastRenderedPageBreak/>
        <w:t>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Производственные технологии. Промышленные технологии. Технологии сельского хозяйства.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Технологии возведения, ремонта и содержания зданий и сооружений.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Автоматизация производства. Производственные технологии автоматизированного производства.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w:t>
      </w:r>
      <w:proofErr w:type="gramStart"/>
      <w:r w:rsidRPr="00014E31">
        <w:rPr>
          <w:rFonts w:ascii="Times New Roman" w:hAnsi="Times New Roman" w:cs="Times New Roman"/>
          <w:sz w:val="28"/>
          <w:szCs w:val="28"/>
        </w:rPr>
        <w:t>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w:t>
      </w:r>
      <w:proofErr w:type="gramEnd"/>
      <w:r w:rsidRPr="00014E31">
        <w:rPr>
          <w:rFonts w:ascii="Times New Roman" w:hAnsi="Times New Roman" w:cs="Times New Roman"/>
          <w:sz w:val="28"/>
          <w:szCs w:val="28"/>
        </w:rPr>
        <w:t xml:space="preserve"> Биотехнологии.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Современные промышленные технологии получения продуктов питания.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Нанотехнологии: новые принципы получения материалов и продуктов с заданными свойствами. Электроника (фотоника). Квантовые компьютеры. Развитие </w:t>
      </w:r>
      <w:proofErr w:type="gramStart"/>
      <w:r w:rsidRPr="00014E31">
        <w:rPr>
          <w:rFonts w:ascii="Times New Roman" w:hAnsi="Times New Roman" w:cs="Times New Roman"/>
          <w:sz w:val="28"/>
          <w:szCs w:val="28"/>
        </w:rPr>
        <w:t>многофункциональных</w:t>
      </w:r>
      <w:proofErr w:type="gramEnd"/>
      <w:r w:rsidRPr="00014E31">
        <w:rPr>
          <w:rFonts w:ascii="Times New Roman" w:hAnsi="Times New Roman" w:cs="Times New Roman"/>
          <w:sz w:val="28"/>
          <w:szCs w:val="28"/>
        </w:rPr>
        <w:t xml:space="preserve">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Технологии в сфере быта.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Экология жилья. Технологии содержания жилья. Взаимодействие со службами ЖКХ. Хранение продовольственных и непродовольственных продуктов.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Способы обработки продуктов питания и потребительские качества пищи.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Культура потребления: выбор продукта / услуги.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технологической культуры и проектно-технологического мышления </w:t>
      </w:r>
      <w:proofErr w:type="gramStart"/>
      <w:r w:rsidRPr="00014E31">
        <w:rPr>
          <w:rFonts w:ascii="Times New Roman" w:hAnsi="Times New Roman" w:cs="Times New Roman"/>
          <w:sz w:val="28"/>
          <w:szCs w:val="28"/>
        </w:rPr>
        <w:t>обучающихся</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w:t>
      </w:r>
      <w:proofErr w:type="gramStart"/>
      <w:r w:rsidRPr="00014E31">
        <w:rPr>
          <w:rFonts w:ascii="Times New Roman" w:hAnsi="Times New Roman" w:cs="Times New Roman"/>
          <w:sz w:val="28"/>
          <w:szCs w:val="28"/>
        </w:rPr>
        <w:t>й(</w:t>
      </w:r>
      <w:proofErr w:type="gramEnd"/>
      <w:r w:rsidRPr="00014E31">
        <w:rPr>
          <w:rFonts w:ascii="Times New Roman" w:hAnsi="Times New Roman" w:cs="Times New Roman"/>
          <w:sz w:val="28"/>
          <w:szCs w:val="28"/>
        </w:rPr>
        <w:t>-его)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Робототехника и среда конструирования. Виды движения. Кинематические схемы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 и синтез как средства решения задачи. Техника проведения морфологического анализа.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Способы продвижения продукта на рынке. Сегментация рынка. Позиционирование продукта. Маркетинговый план.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Опыт проектирования, конструирования, моделирования.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014E31">
        <w:rPr>
          <w:rFonts w:ascii="Times New Roman" w:hAnsi="Times New Roman" w:cs="Times New Roman"/>
          <w:sz w:val="28"/>
          <w:szCs w:val="28"/>
        </w:rPr>
        <w:footnoteReference w:id="13"/>
      </w:r>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lastRenderedPageBreak/>
        <w:t>Разработка и реализации персонального проекта, направленного на разрешение личностно значимой для обучающегося проблемы.</w:t>
      </w:r>
      <w:proofErr w:type="gramEnd"/>
      <w:r w:rsidRPr="00014E31">
        <w:rPr>
          <w:rFonts w:ascii="Times New Roman" w:hAnsi="Times New Roman" w:cs="Times New Roman"/>
          <w:sz w:val="28"/>
          <w:szCs w:val="28"/>
        </w:rPr>
        <w:t xml:space="preserve"> Реализация запланированной деятельности по продвижению продукта.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Разработка проектного замысла в рамках избранного </w:t>
      </w:r>
      <w:proofErr w:type="gramStart"/>
      <w:r w:rsidRPr="00014E31">
        <w:rPr>
          <w:rFonts w:ascii="Times New Roman" w:hAnsi="Times New Roman" w:cs="Times New Roman"/>
          <w:sz w:val="28"/>
          <w:szCs w:val="28"/>
        </w:rPr>
        <w:t>обучающимся</w:t>
      </w:r>
      <w:proofErr w:type="gramEnd"/>
      <w:r w:rsidRPr="00014E31">
        <w:rPr>
          <w:rFonts w:ascii="Times New Roman" w:hAnsi="Times New Roman" w:cs="Times New Roman"/>
          <w:sz w:val="28"/>
          <w:szCs w:val="28"/>
        </w:rPr>
        <w:t xml:space="preserve"> вида проекта.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Построение образовательных траекторий и планов в области профессионального самоопределения</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Предприятия региона проживания обучающихся, работающие на основе современных производственных технологий.</w:t>
      </w:r>
      <w:proofErr w:type="gramEnd"/>
      <w:r w:rsidRPr="00014E31">
        <w:rPr>
          <w:rFonts w:ascii="Times New Roman" w:hAnsi="Times New Roman" w:cs="Times New Roman"/>
          <w:sz w:val="28"/>
          <w:szCs w:val="28"/>
        </w:rPr>
        <w:t xml:space="preserve"> Обзор ведущих технологий, применяющихся на предприятиях региона, рабочие места и их функции. Производство и потребление энергии в регионе проживания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Стратегии профессиональной карьеры. Современные требования к кадрам. Концепции «обучения для жизни» и «обучения через всю жизнь».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Система профильного обучения: права, обязанности и возможности.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bookmarkStart w:id="297" w:name="_Toc409691716"/>
      <w:bookmarkStart w:id="298" w:name="_Toc410654041"/>
      <w:bookmarkStart w:id="299" w:name="_Toc414553252"/>
      <w:r w:rsidRPr="00014E31">
        <w:rPr>
          <w:rFonts w:ascii="Times New Roman" w:hAnsi="Times New Roman" w:cs="Times New Roman"/>
          <w:sz w:val="28"/>
          <w:szCs w:val="28"/>
        </w:rPr>
        <w:t>2.2.2.16. Физическая культура</w:t>
      </w:r>
      <w:bookmarkEnd w:id="297"/>
      <w:bookmarkEnd w:id="298"/>
      <w:bookmarkEnd w:id="299"/>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w:t>
      </w:r>
      <w:proofErr w:type="gramStart"/>
      <w:r w:rsidRPr="00014E31">
        <w:rPr>
          <w:rFonts w:ascii="Times New Roman" w:hAnsi="Times New Roman" w:cs="Times New Roman"/>
          <w:sz w:val="28"/>
          <w:szCs w:val="28"/>
        </w:rPr>
        <w:t xml:space="preserve">«Биология», «Математика», «Физика», «География», «Основы безопасности жизнедеятельности», Иностранный язык», «Музыка» и др.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Физическая культура как область знаний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История и современное развитие физической культуры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Современное представление о физической культуре (основные понятия)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Физическая культура человека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Организация и проведение самостоятельных занятий физической культурой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Оценка эффективности занятий физической культурой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Физическое совершенствование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Физкультурно-оздоровительная деятельность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Спортивно-оздоровительная деятельность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Гимнастика с основами акробатики: организующие команды и приемы. Акробатические упражнения и комбинации. </w:t>
      </w:r>
      <w:proofErr w:type="gramStart"/>
      <w:r w:rsidRPr="00014E31">
        <w:rPr>
          <w:rFonts w:ascii="Times New Roman" w:hAnsi="Times New Roman" w:cs="Times New Roman"/>
          <w:sz w:val="28"/>
          <w:szCs w:val="28"/>
        </w:rPr>
        <w:t xml:space="preserve">Гимнастические упражнения и комбинации на спортивных снарядах (опорные прыжки, упражнения на гимнастическом бревне (девочки), </w:t>
      </w:r>
      <w:r w:rsidRPr="00014E31">
        <w:rPr>
          <w:rFonts w:ascii="Times New Roman" w:hAnsi="Times New Roman" w:cs="Times New Roman"/>
          <w:sz w:val="28"/>
          <w:szCs w:val="28"/>
        </w:rPr>
        <w:lastRenderedPageBreak/>
        <w:t>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014E31">
        <w:rPr>
          <w:rFonts w:ascii="Times New Roman" w:hAnsi="Times New Roman" w:cs="Times New Roman"/>
          <w:sz w:val="28"/>
          <w:szCs w:val="28"/>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w:t>
      </w:r>
      <w:r w:rsidRPr="00014E31">
        <w:rPr>
          <w:rFonts w:ascii="Times New Roman" w:hAnsi="Times New Roman" w:cs="Times New Roman"/>
          <w:sz w:val="28"/>
          <w:szCs w:val="28"/>
        </w:rPr>
        <w:footnoteReference w:id="14"/>
      </w:r>
      <w:r w:rsidRPr="00014E31">
        <w:rPr>
          <w:rFonts w:ascii="Times New Roman" w:hAnsi="Times New Roman" w:cs="Times New Roman"/>
          <w:sz w:val="28"/>
          <w:szCs w:val="28"/>
        </w:rPr>
        <w:t xml:space="preserve"> передвижение на лыжах разными способами. Подъемы, спуски, повороты, торможения.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Прикладно-ориентированная физкультурная деятельность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014E31">
        <w:rPr>
          <w:rFonts w:ascii="Times New Roman" w:hAnsi="Times New Roman" w:cs="Times New Roman"/>
          <w:sz w:val="28"/>
          <w:szCs w:val="28"/>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014E31">
        <w:rPr>
          <w:rFonts w:ascii="Times New Roman" w:hAnsi="Times New Roman" w:cs="Times New Roman"/>
          <w:sz w:val="28"/>
          <w:szCs w:val="28"/>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bookmarkStart w:id="300" w:name="_Toc409691717"/>
      <w:bookmarkStart w:id="301" w:name="_Toc410654042"/>
      <w:bookmarkStart w:id="302" w:name="_Toc414553253"/>
      <w:r w:rsidRPr="00014E31">
        <w:rPr>
          <w:rFonts w:ascii="Times New Roman" w:hAnsi="Times New Roman" w:cs="Times New Roman"/>
          <w:sz w:val="28"/>
          <w:szCs w:val="28"/>
        </w:rPr>
        <w:t>2.2.2.17. Основы безопасности жизнедеятельности</w:t>
      </w:r>
      <w:bookmarkEnd w:id="300"/>
      <w:bookmarkEnd w:id="301"/>
      <w:bookmarkEnd w:id="302"/>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Освоение и понимание учебного предмета «Основы безопасности жизнедеятельности» направлено </w:t>
      </w:r>
      <w:proofErr w:type="gramStart"/>
      <w:r w:rsidRPr="00014E31">
        <w:rPr>
          <w:rFonts w:ascii="Times New Roman" w:hAnsi="Times New Roman" w:cs="Times New Roman"/>
          <w:sz w:val="28"/>
          <w:szCs w:val="28"/>
        </w:rPr>
        <w:t>на</w:t>
      </w:r>
      <w:proofErr w:type="gramEnd"/>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воспитание у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xml:space="preserve"> чувства ответственности за личную безопасность, ценностного отношения к своему здоровью и жизни;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формирование у обучающихся</w:t>
      </w:r>
      <w:r w:rsidRPr="00014E31" w:rsidDel="00973FE1">
        <w:rPr>
          <w:rFonts w:ascii="Times New Roman" w:hAnsi="Times New Roman" w:cs="Times New Roman"/>
          <w:sz w:val="28"/>
          <w:szCs w:val="28"/>
        </w:rPr>
        <w:t xml:space="preserve"> </w:t>
      </w:r>
      <w:r w:rsidRPr="00014E31">
        <w:rPr>
          <w:rFonts w:ascii="Times New Roman" w:hAnsi="Times New Roman" w:cs="Times New Roman"/>
          <w:sz w:val="28"/>
          <w:szCs w:val="28"/>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roofErr w:type="gramEnd"/>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roofErr w:type="gramEnd"/>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w:t>
      </w:r>
      <w:proofErr w:type="gramEnd"/>
      <w:r w:rsidRPr="00014E31">
        <w:rPr>
          <w:rFonts w:ascii="Times New Roman" w:hAnsi="Times New Roman" w:cs="Times New Roman"/>
          <w:sz w:val="28"/>
          <w:szCs w:val="28"/>
        </w:rPr>
        <w:t xml:space="preserve"> учебного времени. </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Основы безопасности личности, общества и государства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Основы комплексной безопасности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w:t>
      </w:r>
      <w:proofErr w:type="gramStart"/>
      <w:r w:rsidRPr="00014E31">
        <w:rPr>
          <w:rFonts w:ascii="Times New Roman" w:hAnsi="Times New Roman" w:cs="Times New Roman"/>
          <w:sz w:val="28"/>
          <w:szCs w:val="28"/>
        </w:rPr>
        <w:t>Правила безопасности в ситуациях криминогенного характера (квартира, улица, подъезд, лифт, карманная кража, мошенничество, самозащита покупателя).</w:t>
      </w:r>
      <w:proofErr w:type="gramEnd"/>
      <w:r w:rsidRPr="00014E31">
        <w:rPr>
          <w:rFonts w:ascii="Times New Roman" w:hAnsi="Times New Roman" w:cs="Times New Roman"/>
          <w:sz w:val="28"/>
          <w:szCs w:val="28"/>
        </w:rPr>
        <w:t xml:space="preserve"> Элементарные способы самозащиты. Информационная безопасность подростка.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Защита населения Российской Федерации от чрезвычайных ситуаций</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lastRenderedPageBreak/>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w:t>
      </w:r>
      <w:proofErr w:type="gramEnd"/>
      <w:r w:rsidRPr="00014E31">
        <w:rPr>
          <w:rFonts w:ascii="Times New Roman" w:hAnsi="Times New Roman" w:cs="Times New Roman"/>
          <w:sz w:val="28"/>
          <w:szCs w:val="28"/>
        </w:rPr>
        <w:t xml:space="preserve">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Основы противодействия терроризму, экстремизму и наркотизму в Российской Федерации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Основы медицинских знаний и здорового образа жизни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Основы здорового образа жизни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Основы медицинских знаний и оказание первой помощи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2C76DB" w:rsidRPr="00014E31" w:rsidRDefault="002C76DB" w:rsidP="00014E31">
      <w:pPr>
        <w:spacing w:after="0" w:line="240" w:lineRule="auto"/>
        <w:rPr>
          <w:rFonts w:ascii="Times New Roman" w:hAnsi="Times New Roman" w:cs="Times New Roman"/>
          <w:sz w:val="28"/>
          <w:szCs w:val="28"/>
        </w:rPr>
      </w:pPr>
      <w:bookmarkStart w:id="303" w:name="_Toc406059050"/>
      <w:bookmarkStart w:id="304" w:name="_Toc409691718"/>
      <w:bookmarkStart w:id="305" w:name="_Toc410654043"/>
      <w:bookmarkStart w:id="306" w:name="_Toc414553254"/>
      <w:r w:rsidRPr="00014E31">
        <w:rPr>
          <w:rFonts w:ascii="Times New Roman" w:hAnsi="Times New Roman" w:cs="Times New Roman"/>
          <w:sz w:val="28"/>
          <w:szCs w:val="28"/>
        </w:rPr>
        <w:t xml:space="preserve">2.3. Программа воспитания и социализации </w:t>
      </w:r>
      <w:proofErr w:type="gramStart"/>
      <w:r w:rsidRPr="00014E31">
        <w:rPr>
          <w:rFonts w:ascii="Times New Roman" w:hAnsi="Times New Roman" w:cs="Times New Roman"/>
          <w:sz w:val="28"/>
          <w:szCs w:val="28"/>
        </w:rPr>
        <w:t>обучающихся</w:t>
      </w:r>
      <w:bookmarkEnd w:id="303"/>
      <w:bookmarkEnd w:id="304"/>
      <w:bookmarkEnd w:id="305"/>
      <w:bookmarkEnd w:id="306"/>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Программа воспитания и </w:t>
      </w:r>
      <w:proofErr w:type="gramStart"/>
      <w:r w:rsidRPr="00014E31">
        <w:rPr>
          <w:rFonts w:ascii="Times New Roman" w:hAnsi="Times New Roman" w:cs="Times New Roman"/>
          <w:sz w:val="28"/>
          <w:szCs w:val="28"/>
        </w:rPr>
        <w:t>социализации</w:t>
      </w:r>
      <w:proofErr w:type="gramEnd"/>
      <w:r w:rsidRPr="00014E31">
        <w:rPr>
          <w:rFonts w:ascii="Times New Roman" w:hAnsi="Times New Roman" w:cs="Times New Roman"/>
          <w:sz w:val="28"/>
          <w:szCs w:val="28"/>
        </w:rPr>
        <w:t xml:space="preserve"> обучающихся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w:t>
      </w:r>
      <w:r w:rsidRPr="00014E31">
        <w:rPr>
          <w:rFonts w:ascii="Times New Roman" w:hAnsi="Times New Roman" w:cs="Times New Roman"/>
          <w:sz w:val="28"/>
          <w:szCs w:val="28"/>
        </w:rPr>
        <w:lastRenderedPageBreak/>
        <w:t xml:space="preserve">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Программа направлена </w:t>
      </w:r>
      <w:proofErr w:type="gramStart"/>
      <w:r w:rsidRPr="00014E31">
        <w:rPr>
          <w:rFonts w:ascii="Times New Roman" w:hAnsi="Times New Roman" w:cs="Times New Roman"/>
          <w:sz w:val="28"/>
          <w:szCs w:val="28"/>
        </w:rPr>
        <w:t>на</w:t>
      </w:r>
      <w:proofErr w:type="gramEnd"/>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освоение </w:t>
      </w:r>
      <w:proofErr w:type="gramStart"/>
      <w:r w:rsidRPr="00014E31">
        <w:rPr>
          <w:rFonts w:ascii="Times New Roman" w:hAnsi="Times New Roman" w:cs="Times New Roman"/>
          <w:sz w:val="28"/>
          <w:szCs w:val="28"/>
        </w:rPr>
        <w:t>обучающимися</w:t>
      </w:r>
      <w:proofErr w:type="gramEnd"/>
      <w:r w:rsidRPr="00014E31">
        <w:rPr>
          <w:rFonts w:ascii="Times New Roman" w:hAnsi="Times New Roman" w:cs="Times New Roman"/>
          <w:sz w:val="28"/>
          <w:szCs w:val="28"/>
        </w:rPr>
        <w:t xml:space="preserve"> социального опыта, основных социальных ролей, соответствующих ведущей деятельности данного возраста, норм и правил общественного поведения;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формирование экологической культуры,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антикоррупционного сознания.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Программа обеспечивает: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w:t>
      </w:r>
      <w:proofErr w:type="gramEnd"/>
      <w:r w:rsidRPr="00014E31">
        <w:rPr>
          <w:rFonts w:ascii="Times New Roman" w:hAnsi="Times New Roman" w:cs="Times New Roman"/>
          <w:sz w:val="28"/>
          <w:szCs w:val="28"/>
        </w:rPr>
        <w:t xml:space="preserve"> представителей);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усвоение </w:t>
      </w:r>
      <w:proofErr w:type="gramStart"/>
      <w:r w:rsidRPr="00014E31">
        <w:rPr>
          <w:rFonts w:ascii="Times New Roman" w:hAnsi="Times New Roman" w:cs="Times New Roman"/>
          <w:sz w:val="28"/>
          <w:szCs w:val="28"/>
        </w:rPr>
        <w:t>обучающимися</w:t>
      </w:r>
      <w:proofErr w:type="gramEnd"/>
      <w:r w:rsidRPr="00014E31">
        <w:rPr>
          <w:rFonts w:ascii="Times New Roman" w:hAnsi="Times New Roman" w:cs="Times New Roman"/>
          <w:sz w:val="28"/>
          <w:szCs w:val="28"/>
        </w:rPr>
        <w:t xml:space="preserve">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социальную самоидентификацию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xml:space="preserve"> посредством личностно значимой и общественно приемлемой деятельности;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lastRenderedPageBreak/>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экологическом просвещении сверстников, родителей, населения;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благоустройстве школы, класса, сельского поселения, города;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у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xml:space="preserve"> мотивации к труду, потребности к приобретению профессии;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приобретение практического опыта, соответствующего интересам и способностям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осознание </w:t>
      </w:r>
      <w:proofErr w:type="gramStart"/>
      <w:r w:rsidRPr="00014E31">
        <w:rPr>
          <w:rFonts w:ascii="Times New Roman" w:hAnsi="Times New Roman" w:cs="Times New Roman"/>
          <w:sz w:val="28"/>
          <w:szCs w:val="28"/>
        </w:rPr>
        <w:t>обучающимися</w:t>
      </w:r>
      <w:proofErr w:type="gramEnd"/>
      <w:r w:rsidRPr="00014E31">
        <w:rPr>
          <w:rFonts w:ascii="Times New Roman" w:hAnsi="Times New Roman" w:cs="Times New Roman"/>
          <w:sz w:val="28"/>
          <w:szCs w:val="28"/>
        </w:rPr>
        <w:t xml:space="preserve"> ценности экологически целесообразного, здорового и безопасного образа жизни;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осознанное отношение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xml:space="preserve"> к выбору индивидуального рациона здорового питания;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овладение современными оздоровительными технологиями, в том числе на основе навыков личной гигиены;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убежденности в выборе здорового образа жизни и вреде употребления алкоголя и табакокурения;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осознание </w:t>
      </w:r>
      <w:proofErr w:type="gramStart"/>
      <w:r w:rsidRPr="00014E31">
        <w:rPr>
          <w:rFonts w:ascii="Times New Roman" w:hAnsi="Times New Roman" w:cs="Times New Roman"/>
          <w:sz w:val="28"/>
          <w:szCs w:val="28"/>
        </w:rPr>
        <w:t>обучающимися</w:t>
      </w:r>
      <w:proofErr w:type="gramEnd"/>
      <w:r w:rsidRPr="00014E31">
        <w:rPr>
          <w:rFonts w:ascii="Times New Roman" w:hAnsi="Times New Roman" w:cs="Times New Roman"/>
          <w:sz w:val="28"/>
          <w:szCs w:val="28"/>
        </w:rPr>
        <w:t xml:space="preserve">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bookmarkStart w:id="307" w:name="_Toc410654044"/>
      <w:bookmarkStart w:id="308" w:name="_Toc284662818"/>
      <w:bookmarkStart w:id="309" w:name="_Toc284663445"/>
      <w:bookmarkStart w:id="310" w:name="_Toc414553255"/>
      <w:bookmarkStart w:id="311" w:name="_Toc409691719"/>
      <w:r w:rsidRPr="00014E31">
        <w:rPr>
          <w:rFonts w:ascii="Times New Roman" w:hAnsi="Times New Roman" w:cs="Times New Roman"/>
          <w:sz w:val="28"/>
          <w:szCs w:val="28"/>
        </w:rPr>
        <w:t>2.3.1. Цель и задачи духовно-нравственного развития, воспитания и</w:t>
      </w:r>
      <w:bookmarkEnd w:id="307"/>
      <w:bookmarkEnd w:id="308"/>
      <w:bookmarkEnd w:id="309"/>
      <w:bookmarkEnd w:id="310"/>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bookmarkStart w:id="312" w:name="_Toc410654045"/>
      <w:bookmarkStart w:id="313" w:name="_Toc414553256"/>
      <w:r w:rsidRPr="00014E31">
        <w:rPr>
          <w:rFonts w:ascii="Times New Roman" w:hAnsi="Times New Roman" w:cs="Times New Roman"/>
          <w:sz w:val="28"/>
          <w:szCs w:val="28"/>
        </w:rPr>
        <w:t xml:space="preserve">социализации </w:t>
      </w:r>
      <w:proofErr w:type="gramStart"/>
      <w:r w:rsidRPr="00014E31">
        <w:rPr>
          <w:rFonts w:ascii="Times New Roman" w:hAnsi="Times New Roman" w:cs="Times New Roman"/>
          <w:sz w:val="28"/>
          <w:szCs w:val="28"/>
        </w:rPr>
        <w:t>обучающихся</w:t>
      </w:r>
      <w:bookmarkEnd w:id="311"/>
      <w:bookmarkEnd w:id="312"/>
      <w:bookmarkEnd w:id="313"/>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воспитание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воспитание создает условия для социализации (в широком значении) и сочетается с социализацией (в узком значении);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w:t>
      </w:r>
      <w:proofErr w:type="gramEnd"/>
      <w:r w:rsidRPr="00014E31">
        <w:rPr>
          <w:rFonts w:ascii="Times New Roman" w:hAnsi="Times New Roman" w:cs="Times New Roman"/>
          <w:sz w:val="28"/>
          <w:szCs w:val="28"/>
        </w:rPr>
        <w:t xml:space="preserve"> социализация разворачивается в пространстве образовательных организаций и в семье.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Целью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w:t>
      </w:r>
      <w:r w:rsidRPr="00014E31">
        <w:rPr>
          <w:rFonts w:ascii="Times New Roman" w:hAnsi="Times New Roman" w:cs="Times New Roman"/>
          <w:sz w:val="28"/>
          <w:szCs w:val="28"/>
        </w:rPr>
        <w:lastRenderedPageBreak/>
        <w:t xml:space="preserve">будущее своей страны, укорененного в духовных и культурных традициях многонационального народа России.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Задачи духовно-нравственного развития, воспитания и социализации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освоение  </w:t>
      </w:r>
      <w:proofErr w:type="gramStart"/>
      <w:r w:rsidRPr="00014E31">
        <w:rPr>
          <w:rFonts w:ascii="Times New Roman" w:hAnsi="Times New Roman" w:cs="Times New Roman"/>
          <w:sz w:val="28"/>
          <w:szCs w:val="28"/>
        </w:rPr>
        <w:t>обучающимися</w:t>
      </w:r>
      <w:proofErr w:type="gramEnd"/>
      <w:r w:rsidRPr="00014E31">
        <w:rPr>
          <w:rFonts w:ascii="Times New Roman" w:hAnsi="Times New Roman" w:cs="Times New Roman"/>
          <w:sz w:val="28"/>
          <w:szCs w:val="28"/>
        </w:rPr>
        <w:t xml:space="preserve">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вовлечение обучающегося в процессы самопознания, </w:t>
      </w:r>
      <w:proofErr w:type="gramStart"/>
      <w:r w:rsidRPr="00014E31">
        <w:rPr>
          <w:rFonts w:ascii="Times New Roman" w:hAnsi="Times New Roman" w:cs="Times New Roman"/>
          <w:sz w:val="28"/>
          <w:szCs w:val="28"/>
        </w:rPr>
        <w:t>само-понимания</w:t>
      </w:r>
      <w:proofErr w:type="gramEnd"/>
      <w:r w:rsidRPr="00014E31">
        <w:rPr>
          <w:rFonts w:ascii="Times New Roman" w:hAnsi="Times New Roman" w:cs="Times New Roman"/>
          <w:sz w:val="28"/>
          <w:szCs w:val="28"/>
        </w:rPr>
        <w:t>,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Ценностные ориентиры программы воспитания и </w:t>
      </w:r>
      <w:proofErr w:type="gramStart"/>
      <w:r w:rsidRPr="00014E31">
        <w:rPr>
          <w:rFonts w:ascii="Times New Roman" w:hAnsi="Times New Roman" w:cs="Times New Roman"/>
          <w:sz w:val="28"/>
          <w:szCs w:val="28"/>
        </w:rPr>
        <w:t>социализации</w:t>
      </w:r>
      <w:proofErr w:type="gramEnd"/>
      <w:r w:rsidRPr="00014E31">
        <w:rPr>
          <w:rFonts w:ascii="Times New Roman" w:hAnsi="Times New Roman" w:cs="Times New Roman"/>
          <w:sz w:val="28"/>
          <w:szCs w:val="28"/>
        </w:rPr>
        <w:t xml:space="preserve">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w:t>
      </w:r>
      <w:smartTag w:uri="urn:schemas-microsoft-com:office:smarttags" w:element="metricconverter">
        <w:smartTagPr>
          <w:attr w:name="ProductID" w:val="2012 г"/>
        </w:smartTagPr>
        <w:r w:rsidRPr="00014E31">
          <w:rPr>
            <w:rFonts w:ascii="Times New Roman" w:hAnsi="Times New Roman" w:cs="Times New Roman"/>
            <w:sz w:val="28"/>
            <w:szCs w:val="28"/>
          </w:rPr>
          <w:t>2012 г</w:t>
        </w:r>
      </w:smartTag>
      <w:r w:rsidRPr="00014E31">
        <w:rPr>
          <w:rFonts w:ascii="Times New Roman" w:hAnsi="Times New Roman" w:cs="Times New Roman"/>
          <w:sz w:val="28"/>
          <w:szCs w:val="28"/>
        </w:rPr>
        <w:t>.), в тексте ФГОС ООО.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Базовые национальные ценности российского общества определяются положениями Конституции Российской Федерации: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«Российская Федерация – Россия есть демократическое федеративное правовое государство с республиканской формой правления» (Гл. I, ст. 1);</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«Человек, его права и свободы являются высшей ценностью» (Гл. I, ст. 2);</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Базовые национальные ценности российского общества применительно к системе образования определены положениями Федерального закона «Об образовании в Российской Федерации» (№ 273-ФЗ от 29 декабря </w:t>
      </w:r>
      <w:smartTag w:uri="urn:schemas-microsoft-com:office:smarttags" w:element="metricconverter">
        <w:smartTagPr>
          <w:attr w:name="ProductID" w:val="2012 г"/>
        </w:smartTagPr>
        <w:r w:rsidRPr="00014E31">
          <w:rPr>
            <w:rFonts w:ascii="Times New Roman" w:hAnsi="Times New Roman" w:cs="Times New Roman"/>
            <w:sz w:val="28"/>
            <w:szCs w:val="28"/>
          </w:rPr>
          <w:t>2012 г</w:t>
        </w:r>
      </w:smartTag>
      <w:r w:rsidRPr="00014E31">
        <w:rPr>
          <w:rFonts w:ascii="Times New Roman" w:hAnsi="Times New Roman" w:cs="Times New Roman"/>
          <w:sz w:val="28"/>
          <w:szCs w:val="28"/>
        </w:rPr>
        <w:t>.):</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w:t>
      </w:r>
      <w:r w:rsidRPr="00014E31">
        <w:rPr>
          <w:rFonts w:ascii="Times New Roman" w:hAnsi="Times New Roman" w:cs="Times New Roman"/>
          <w:sz w:val="28"/>
          <w:szCs w:val="28"/>
        </w:rPr>
        <w:lastRenderedPageBreak/>
        <w:t>бережного отношения к природе и окружающей среде, рационального природопользования;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proofErr w:type="gramStart"/>
      <w:r w:rsidRPr="00014E31">
        <w:rPr>
          <w:rFonts w:ascii="Times New Roman" w:hAnsi="Times New Roman" w:cs="Times New Roman"/>
          <w:sz w:val="28"/>
          <w:szCs w:val="28"/>
        </w:rPr>
        <w:t>демократический характер</w:t>
      </w:r>
      <w:proofErr w:type="gramEnd"/>
      <w:r w:rsidRPr="00014E31">
        <w:rPr>
          <w:rFonts w:ascii="Times New Roman" w:hAnsi="Times New Roman" w:cs="Times New Roman"/>
          <w:sz w:val="28"/>
          <w:szCs w:val="28"/>
        </w:rPr>
        <w:t xml:space="preserve"> управления образованием, обеспечение прав педагогических работников, обучающихся, родителей </w:t>
      </w:r>
      <w:hyperlink r:id="rId49" w:history="1">
        <w:r w:rsidRPr="00014E31">
          <w:rPr>
            <w:rFonts w:ascii="Times New Roman" w:hAnsi="Times New Roman" w:cs="Times New Roman"/>
            <w:sz w:val="28"/>
            <w:szCs w:val="28"/>
          </w:rPr>
          <w:t>(законных представителей)</w:t>
        </w:r>
      </w:hyperlink>
      <w:r w:rsidRPr="00014E31">
        <w:rPr>
          <w:rFonts w:ascii="Times New Roman" w:hAnsi="Times New Roman" w:cs="Times New Roman"/>
          <w:sz w:val="28"/>
          <w:szCs w:val="28"/>
        </w:rPr>
        <w:t> несовершеннолетних обучающихся на участие в управлении образовательными организациями;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…недопустимость ограничения или устранения конкуренции в сфере 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…сочетание государственного и договорного регулирования отношений в сфере образования» (Ст. 3).</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Федеральный государственный образовательный стандарт основного общего образования перечисляет 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roofErr w:type="gramEnd"/>
    </w:p>
    <w:p w:rsidR="002C76DB" w:rsidRPr="00014E31" w:rsidRDefault="002C76DB" w:rsidP="00014E31">
      <w:pPr>
        <w:spacing w:after="0" w:line="240" w:lineRule="auto"/>
        <w:rPr>
          <w:rFonts w:ascii="Times New Roman" w:hAnsi="Times New Roman" w:cs="Times New Roman"/>
          <w:sz w:val="28"/>
          <w:szCs w:val="28"/>
        </w:rPr>
      </w:pPr>
      <w:bookmarkStart w:id="314" w:name="_Toc414553257"/>
      <w:proofErr w:type="gramStart"/>
      <w:r w:rsidRPr="00014E31">
        <w:rPr>
          <w:rFonts w:ascii="Times New Roman" w:hAnsi="Times New Roman" w:cs="Times New Roman"/>
          <w:sz w:val="28"/>
          <w:szCs w:val="28"/>
        </w:rPr>
        <w:t>Федеральный государственный образовательный стандарт основного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готовности и способности вести диалог с другими людьми и достигать в нем взаимопонимания» (ФГОС ООО:</w:t>
      </w:r>
      <w:proofErr w:type="gramEnd"/>
      <w:r w:rsidRPr="00014E31">
        <w:rPr>
          <w:rFonts w:ascii="Times New Roman" w:hAnsi="Times New Roman" w:cs="Times New Roman"/>
          <w:sz w:val="28"/>
          <w:szCs w:val="28"/>
        </w:rPr>
        <w:t xml:space="preserve"> Раздел IV. </w:t>
      </w:r>
      <w:proofErr w:type="gramStart"/>
      <w:r w:rsidRPr="00014E31">
        <w:rPr>
          <w:rFonts w:ascii="Times New Roman" w:hAnsi="Times New Roman" w:cs="Times New Roman"/>
          <w:sz w:val="28"/>
          <w:szCs w:val="28"/>
        </w:rPr>
        <w:t>Требования к результатам освоения образовательной программы основного общего образования, п. 24).</w:t>
      </w:r>
      <w:bookmarkEnd w:id="314"/>
      <w:proofErr w:type="gramEnd"/>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bookmarkStart w:id="315" w:name="_Toc409691720"/>
      <w:bookmarkStart w:id="316" w:name="_Toc410654046"/>
      <w:bookmarkStart w:id="317" w:name="_Toc414553258"/>
      <w:r w:rsidRPr="00014E31">
        <w:rPr>
          <w:rFonts w:ascii="Times New Roman" w:hAnsi="Times New Roman" w:cs="Times New Roman"/>
          <w:sz w:val="28"/>
          <w:szCs w:val="28"/>
        </w:rPr>
        <w:t>2.3.2. Направления деятельности по духовно-нравственному развитию, воспитанию и социализации</w:t>
      </w:r>
      <w:bookmarkEnd w:id="315"/>
      <w:bookmarkEnd w:id="316"/>
      <w:r w:rsidRPr="00014E31">
        <w:rPr>
          <w:rFonts w:ascii="Times New Roman" w:hAnsi="Times New Roman" w:cs="Times New Roman"/>
          <w:sz w:val="28"/>
          <w:szCs w:val="28"/>
        </w:rPr>
        <w:t xml:space="preserve">, профессиональной ориентации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здоровьесберегающей деятельности и формированию экологической культуры обучающихся</w:t>
      </w:r>
      <w:bookmarkEnd w:id="317"/>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уклада школьной жизни: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обеспечивающего создание социальной среды развития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включающего</w:t>
      </w:r>
      <w:proofErr w:type="gramEnd"/>
      <w:r w:rsidRPr="00014E31">
        <w:rPr>
          <w:rFonts w:ascii="Times New Roman" w:hAnsi="Times New Roman" w:cs="Times New Roman"/>
          <w:sz w:val="28"/>
          <w:szCs w:val="28"/>
        </w:rPr>
        <w:t xml:space="preserve"> урочную и внеурочную (общественно значимую деятельность, систему воспитательных мероприятий, культурных и социальных практик);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основанного на системе базовых национальных ценностей российского общества;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Основными направлениями деятель</w:t>
      </w:r>
      <w:r w:rsidR="00AB4C07" w:rsidRPr="00014E31">
        <w:rPr>
          <w:rFonts w:ascii="Times New Roman" w:hAnsi="Times New Roman" w:cs="Times New Roman"/>
          <w:sz w:val="28"/>
          <w:szCs w:val="28"/>
        </w:rPr>
        <w:t xml:space="preserve">ности МКОУ </w:t>
      </w:r>
      <w:r w:rsidR="00AB45B9" w:rsidRPr="00014E31">
        <w:rPr>
          <w:rFonts w:ascii="Times New Roman" w:hAnsi="Times New Roman" w:cs="Times New Roman"/>
          <w:sz w:val="28"/>
          <w:szCs w:val="28"/>
        </w:rPr>
        <w:t xml:space="preserve">«Хвартикунинская СОШ» </w:t>
      </w:r>
      <w:r w:rsidRPr="00014E31">
        <w:rPr>
          <w:rFonts w:ascii="Times New Roman" w:hAnsi="Times New Roman" w:cs="Times New Roman"/>
          <w:sz w:val="28"/>
          <w:szCs w:val="28"/>
        </w:rPr>
        <w:t xml:space="preserve">по духовно-нравственному развитию, воспитанию и социализации, профессиональной ориентации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xml:space="preserve">, здоровьесберегающей деятельности и формированию экологической культуры обучающихся являются: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proofErr w:type="gramEnd"/>
      <w:r w:rsidRPr="00014E31">
        <w:rPr>
          <w:rFonts w:ascii="Times New Roman" w:hAnsi="Times New Roman" w:cs="Times New Roman"/>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мотивов и ценностей обучающегося в сфере отношений 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включение обучающихся в процессы общественной самоорганизации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формирование мотивов и ценностей обучающегося в сфере трудовых отношений и выбора будущей профессии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w:t>
      </w:r>
      <w:r w:rsidRPr="00014E31">
        <w:rPr>
          <w:rFonts w:ascii="Times New Roman" w:hAnsi="Times New Roman" w:cs="Times New Roman"/>
          <w:sz w:val="28"/>
          <w:szCs w:val="28"/>
        </w:rPr>
        <w:lastRenderedPageBreak/>
        <w:t>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proofErr w:type="gramEnd"/>
      <w:r w:rsidRPr="00014E31">
        <w:rPr>
          <w:rFonts w:ascii="Times New Roman" w:hAnsi="Times New Roman" w:cs="Times New Roman"/>
          <w:sz w:val="28"/>
          <w:szCs w:val="28"/>
        </w:rPr>
        <w:t xml:space="preserve">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roofErr w:type="gramStart"/>
      <w:r w:rsidRPr="00014E31">
        <w:rPr>
          <w:rFonts w:ascii="Times New Roman" w:hAnsi="Times New Roman" w:cs="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мотивационно-ценностных отношений обучающегося в сфере 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мотивационно-ценностных отношений обучающегося в сфере здорового образа жизни (осознание </w:t>
      </w:r>
      <w:proofErr w:type="gramStart"/>
      <w:r w:rsidRPr="00014E31">
        <w:rPr>
          <w:rFonts w:ascii="Times New Roman" w:hAnsi="Times New Roman" w:cs="Times New Roman"/>
          <w:sz w:val="28"/>
          <w:szCs w:val="28"/>
        </w:rPr>
        <w:t>обучающимися</w:t>
      </w:r>
      <w:proofErr w:type="gramEnd"/>
      <w:r w:rsidRPr="00014E31">
        <w:rPr>
          <w:rFonts w:ascii="Times New Roman" w:hAnsi="Times New Roman" w:cs="Times New Roman"/>
          <w:sz w:val="28"/>
          <w:szCs w:val="28"/>
        </w:rPr>
        <w:t xml:space="preserve">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формирование мотивов и ценностей обучающегося в сфере отношений к природе (формирование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roofErr w:type="gramEnd"/>
      <w:r w:rsidRPr="00014E31">
        <w:rPr>
          <w:rFonts w:ascii="Times New Roman" w:hAnsi="Times New Roman" w:cs="Times New Roman"/>
          <w:sz w:val="28"/>
          <w:szCs w:val="28"/>
        </w:rPr>
        <w:t xml:space="preserve"> необходимости следования принципу предосторожности при выборе варианта поведения);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мотивационно-ценностных отношений обучающегося в сфере искусства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w:t>
      </w:r>
      <w:r w:rsidRPr="00014E31">
        <w:rPr>
          <w:rFonts w:ascii="Times New Roman" w:hAnsi="Times New Roman" w:cs="Times New Roman"/>
          <w:sz w:val="28"/>
          <w:szCs w:val="28"/>
        </w:rPr>
        <w:lastRenderedPageBreak/>
        <w:t xml:space="preserve">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w:t>
      </w:r>
      <w:proofErr w:type="gramStart"/>
      <w:r w:rsidRPr="00014E31">
        <w:rPr>
          <w:rFonts w:ascii="Times New Roman" w:hAnsi="Times New Roman" w:cs="Times New Roman"/>
          <w:sz w:val="28"/>
          <w:szCs w:val="28"/>
        </w:rPr>
        <w:t>выраженной</w:t>
      </w:r>
      <w:proofErr w:type="gramEnd"/>
      <w:r w:rsidRPr="00014E31">
        <w:rPr>
          <w:rFonts w:ascii="Times New Roman" w:hAnsi="Times New Roman" w:cs="Times New Roman"/>
          <w:sz w:val="28"/>
          <w:szCs w:val="28"/>
        </w:rPr>
        <w:t xml:space="preserve">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bookmarkStart w:id="318" w:name="_Toc410654047"/>
      <w:bookmarkStart w:id="319" w:name="_Toc409691721"/>
      <w:bookmarkStart w:id="320" w:name="_Toc414553259"/>
      <w:r w:rsidRPr="00014E31">
        <w:rPr>
          <w:rFonts w:ascii="Times New Roman" w:hAnsi="Times New Roman" w:cs="Times New Roman"/>
          <w:sz w:val="28"/>
          <w:szCs w:val="28"/>
        </w:rPr>
        <w:t xml:space="preserve">2.3.3. Содержание, виды деятельности и формы занятий с </w:t>
      </w:r>
      <w:proofErr w:type="gramStart"/>
      <w:r w:rsidRPr="00014E31">
        <w:rPr>
          <w:rFonts w:ascii="Times New Roman" w:hAnsi="Times New Roman" w:cs="Times New Roman"/>
          <w:sz w:val="28"/>
          <w:szCs w:val="28"/>
        </w:rPr>
        <w:t>обучающимися</w:t>
      </w:r>
      <w:bookmarkEnd w:id="318"/>
      <w:proofErr w:type="gramEnd"/>
      <w:r w:rsidRPr="00014E31">
        <w:rPr>
          <w:rFonts w:ascii="Times New Roman" w:hAnsi="Times New Roman" w:cs="Times New Roman"/>
          <w:sz w:val="28"/>
          <w:szCs w:val="28"/>
        </w:rPr>
        <w:t xml:space="preserve"> </w:t>
      </w:r>
      <w:bookmarkStart w:id="321" w:name="_Toc410654048"/>
      <w:r w:rsidRPr="00014E31">
        <w:rPr>
          <w:rFonts w:ascii="Times New Roman" w:hAnsi="Times New Roman" w:cs="Times New Roman"/>
          <w:sz w:val="28"/>
          <w:szCs w:val="28"/>
        </w:rPr>
        <w:t>(по направлениям духовно-нравственного развития, воспитания и</w:t>
      </w:r>
      <w:bookmarkEnd w:id="321"/>
      <w:r w:rsidRPr="00014E31">
        <w:rPr>
          <w:rFonts w:ascii="Times New Roman" w:hAnsi="Times New Roman" w:cs="Times New Roman"/>
          <w:sz w:val="28"/>
          <w:szCs w:val="28"/>
        </w:rPr>
        <w:t xml:space="preserve"> </w:t>
      </w:r>
      <w:bookmarkStart w:id="322" w:name="_Toc410654049"/>
      <w:r w:rsidRPr="00014E31">
        <w:rPr>
          <w:rFonts w:ascii="Times New Roman" w:hAnsi="Times New Roman" w:cs="Times New Roman"/>
          <w:sz w:val="28"/>
          <w:szCs w:val="28"/>
        </w:rPr>
        <w:t>социализации обучающихся)</w:t>
      </w:r>
      <w:bookmarkEnd w:id="319"/>
      <w:bookmarkEnd w:id="320"/>
      <w:bookmarkEnd w:id="322"/>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информационное и коммуникативное обеспечение рефлексии обучающихся межличностных отношений с окружающими;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мотивов и ценностей обучающегося в сфере отношений к России как Отечеству 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Включение обучающихся в сферу общественной </w:t>
      </w:r>
      <w:proofErr w:type="gramStart"/>
      <w:r w:rsidRPr="00014E31">
        <w:rPr>
          <w:rFonts w:ascii="Times New Roman" w:hAnsi="Times New Roman" w:cs="Times New Roman"/>
          <w:sz w:val="28"/>
          <w:szCs w:val="28"/>
        </w:rPr>
        <w:t>самоорганизации</w:t>
      </w:r>
      <w:proofErr w:type="gramEnd"/>
      <w:r w:rsidRPr="00014E31">
        <w:rPr>
          <w:rFonts w:ascii="Times New Roman" w:hAnsi="Times New Roman" w:cs="Times New Roman"/>
          <w:sz w:val="28"/>
          <w:szCs w:val="28"/>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w:t>
      </w:r>
      <w:proofErr w:type="gramStart"/>
      <w:r w:rsidRPr="00014E31">
        <w:rPr>
          <w:rFonts w:ascii="Times New Roman" w:hAnsi="Times New Roman" w:cs="Times New Roman"/>
          <w:sz w:val="28"/>
          <w:szCs w:val="28"/>
        </w:rPr>
        <w:t xml:space="preserve">в экологическом просвещении сверстников, родителей, населения; в </w:t>
      </w:r>
      <w:r w:rsidRPr="00014E31">
        <w:rPr>
          <w:rFonts w:ascii="Times New Roman" w:hAnsi="Times New Roman" w:cs="Times New Roman"/>
          <w:sz w:val="28"/>
          <w:szCs w:val="28"/>
        </w:rPr>
        <w:lastRenderedPageBreak/>
        <w:t xml:space="preserve">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Включение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xml:space="preserve"> в сферу общественной самоорганизации предусматривает следующие этапы: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организация планирования </w:t>
      </w:r>
      <w:proofErr w:type="gramStart"/>
      <w:r w:rsidRPr="00014E31">
        <w:rPr>
          <w:rFonts w:ascii="Times New Roman" w:hAnsi="Times New Roman" w:cs="Times New Roman"/>
          <w:sz w:val="28"/>
          <w:szCs w:val="28"/>
        </w:rPr>
        <w:t>обучающимися</w:t>
      </w:r>
      <w:proofErr w:type="gramEnd"/>
      <w:r w:rsidRPr="00014E31">
        <w:rPr>
          <w:rFonts w:ascii="Times New Roman" w:hAnsi="Times New Roman" w:cs="Times New Roman"/>
          <w:sz w:val="28"/>
          <w:szCs w:val="28"/>
        </w:rPr>
        <w:t xml:space="preserve">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содействие </w:t>
      </w:r>
      <w:proofErr w:type="gramStart"/>
      <w:r w:rsidRPr="00014E31">
        <w:rPr>
          <w:rFonts w:ascii="Times New Roman" w:hAnsi="Times New Roman" w:cs="Times New Roman"/>
          <w:sz w:val="28"/>
          <w:szCs w:val="28"/>
        </w:rPr>
        <w:t>обучающимся</w:t>
      </w:r>
      <w:proofErr w:type="gramEnd"/>
      <w:r w:rsidRPr="00014E31">
        <w:rPr>
          <w:rFonts w:ascii="Times New Roman" w:hAnsi="Times New Roman" w:cs="Times New Roman"/>
          <w:sz w:val="28"/>
          <w:szCs w:val="28"/>
        </w:rPr>
        <w:t xml:space="preserve">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обеспечение проблематизации школьников по характеру их участия в социальной деятельности, содействие </w:t>
      </w:r>
      <w:proofErr w:type="gramStart"/>
      <w:r w:rsidRPr="00014E31">
        <w:rPr>
          <w:rFonts w:ascii="Times New Roman" w:hAnsi="Times New Roman" w:cs="Times New Roman"/>
          <w:sz w:val="28"/>
          <w:szCs w:val="28"/>
        </w:rPr>
        <w:t>обучающимся</w:t>
      </w:r>
      <w:proofErr w:type="gramEnd"/>
      <w:r w:rsidRPr="00014E31">
        <w:rPr>
          <w:rFonts w:ascii="Times New Roman" w:hAnsi="Times New Roman" w:cs="Times New Roman"/>
          <w:sz w:val="28"/>
          <w:szCs w:val="28"/>
        </w:rPr>
        <w:t xml:space="preserve"> в определении ими собственных целей участия в социальной деятельности;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содействие школьникам в проектировании и планировании собственного участия в социальной деятельности.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При формировании ответственного отношения к учебно-познавательной деятельности 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Формирование мотивов и ценностей обучающегося в сфере трудовых отношений и выбора будущей профессии 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w:t>
      </w:r>
      <w:r w:rsidRPr="00014E31">
        <w:rPr>
          <w:rFonts w:ascii="Times New Roman" w:hAnsi="Times New Roman" w:cs="Times New Roman"/>
          <w:sz w:val="28"/>
          <w:szCs w:val="28"/>
        </w:rPr>
        <w:lastRenderedPageBreak/>
        <w:t>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roofErr w:type="gramEnd"/>
      <w:r w:rsidRPr="00014E31">
        <w:rPr>
          <w:rFonts w:ascii="Times New Roman" w:hAnsi="Times New Roman" w:cs="Times New Roman"/>
          <w:sz w:val="28"/>
          <w:szCs w:val="28"/>
        </w:rPr>
        <w:t xml:space="preserve">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xml:space="preserve"> с родителями (законными представителями); различные Интернет-активности обучающихся.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Мотивы и ценности </w:t>
      </w:r>
      <w:proofErr w:type="gramStart"/>
      <w:r w:rsidRPr="00014E31">
        <w:rPr>
          <w:rFonts w:ascii="Times New Roman" w:hAnsi="Times New Roman" w:cs="Times New Roman"/>
          <w:sz w:val="28"/>
          <w:szCs w:val="28"/>
        </w:rPr>
        <w:t>обучающегося</w:t>
      </w:r>
      <w:proofErr w:type="gramEnd"/>
      <w:r w:rsidRPr="00014E31">
        <w:rPr>
          <w:rFonts w:ascii="Times New Roman" w:hAnsi="Times New Roman" w:cs="Times New Roman"/>
          <w:sz w:val="28"/>
          <w:szCs w:val="28"/>
        </w:rPr>
        <w:t xml:space="preserve"> в сфере отношений к природе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 различные формы внеурочной деятельности.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Реализация задач развития эстетического сознания обучающихся может быть возложена на уроки предметной областей «Филология», «Искусство», а также на различные формы внеурочной деятельности.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Задача по формированию целостного мировоззрения,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bookmarkStart w:id="323" w:name="_Toc410654050"/>
      <w:bookmarkStart w:id="324" w:name="_Toc414553260"/>
      <w:bookmarkStart w:id="325" w:name="_Toc409691722"/>
      <w:r w:rsidRPr="00014E31">
        <w:rPr>
          <w:rFonts w:ascii="Times New Roman" w:hAnsi="Times New Roman" w:cs="Times New Roman"/>
          <w:sz w:val="28"/>
          <w:szCs w:val="28"/>
        </w:rPr>
        <w:t>2.3.4. Формы индивидуальной и групповой организации</w:t>
      </w:r>
      <w:bookmarkEnd w:id="323"/>
      <w:bookmarkEnd w:id="324"/>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bookmarkStart w:id="326" w:name="_Toc410654051"/>
      <w:bookmarkStart w:id="327" w:name="_Toc410703053"/>
      <w:bookmarkStart w:id="328" w:name="_Toc414553261"/>
      <w:r w:rsidRPr="00014E31">
        <w:rPr>
          <w:rFonts w:ascii="Times New Roman" w:hAnsi="Times New Roman" w:cs="Times New Roman"/>
          <w:sz w:val="28"/>
          <w:szCs w:val="28"/>
        </w:rPr>
        <w:t xml:space="preserve">профессиональной ориентации </w:t>
      </w:r>
      <w:proofErr w:type="gramStart"/>
      <w:r w:rsidRPr="00014E31">
        <w:rPr>
          <w:rFonts w:ascii="Times New Roman" w:hAnsi="Times New Roman" w:cs="Times New Roman"/>
          <w:sz w:val="28"/>
          <w:szCs w:val="28"/>
        </w:rPr>
        <w:t>обучающихся</w:t>
      </w:r>
      <w:bookmarkEnd w:id="325"/>
      <w:bookmarkEnd w:id="326"/>
      <w:bookmarkEnd w:id="327"/>
      <w:bookmarkEnd w:id="328"/>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Дни открытых дверей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Экскурсия как форма организации профессиональной ориентации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xml:space="preserve">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Предметная неделя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Олимпиады по предметам (предметным областям) в качестве формы организации профессиональной ориентации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xml:space="preserve">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w:t>
      </w:r>
      <w:proofErr w:type="gramStart"/>
      <w:r w:rsidRPr="00014E31">
        <w:rPr>
          <w:rFonts w:ascii="Times New Roman" w:hAnsi="Times New Roman" w:cs="Times New Roman"/>
          <w:sz w:val="28"/>
          <w:szCs w:val="28"/>
        </w:rPr>
        <w:t>высоко квалифицированного</w:t>
      </w:r>
      <w:proofErr w:type="gramEnd"/>
      <w:r w:rsidRPr="00014E31">
        <w:rPr>
          <w:rFonts w:ascii="Times New Roman" w:hAnsi="Times New Roman" w:cs="Times New Roman"/>
          <w:sz w:val="28"/>
          <w:szCs w:val="28"/>
        </w:rPr>
        <w:t xml:space="preserve"> работника. </w:t>
      </w:r>
      <w:proofErr w:type="gramStart"/>
      <w:r w:rsidRPr="00014E31">
        <w:rPr>
          <w:rFonts w:ascii="Times New Roman" w:hAnsi="Times New Roman" w:cs="Times New Roman"/>
          <w:sz w:val="28"/>
          <w:szCs w:val="28"/>
        </w:rPr>
        <w:t xml:space="preserve">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roofErr w:type="gramEnd"/>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bookmarkStart w:id="329" w:name="_Toc414553262"/>
      <w:bookmarkStart w:id="330" w:name="_Toc410654052"/>
      <w:bookmarkStart w:id="331" w:name="_Toc409691723"/>
      <w:r w:rsidRPr="00014E31">
        <w:rPr>
          <w:rFonts w:ascii="Times New Roman" w:hAnsi="Times New Roman" w:cs="Times New Roman"/>
          <w:sz w:val="28"/>
          <w:szCs w:val="28"/>
        </w:rPr>
        <w:t>2.3.5.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bookmarkEnd w:id="329"/>
    </w:p>
    <w:bookmarkEnd w:id="330"/>
    <w:bookmarkEnd w:id="331"/>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представлена как последовательная реализация следующих этапов: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w:t>
      </w:r>
      <w:r w:rsidRPr="00014E31">
        <w:rPr>
          <w:rFonts w:ascii="Times New Roman" w:hAnsi="Times New Roman" w:cs="Times New Roman"/>
          <w:sz w:val="28"/>
          <w:szCs w:val="28"/>
        </w:rPr>
        <w:lastRenderedPageBreak/>
        <w:t xml:space="preserve">социальными субъектами (на основе анализа педагогами школы социально-педагогических потенциалов социальной среды);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осуществление социальной деятельности в процессе реализации договоров школы с социальными партнерами;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в школе и в окружающей социальной среде атмосферы, поддерживающей созидательный социальный опыт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xml:space="preserve">, формирующей конструктивные ожидания и позитивные образцы поведения;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bookmarkStart w:id="332" w:name="_Toc410654056"/>
      <w:bookmarkStart w:id="333" w:name="_Toc414553263"/>
      <w:bookmarkStart w:id="334" w:name="_Toc409691724"/>
      <w:r w:rsidRPr="00014E31">
        <w:rPr>
          <w:rFonts w:ascii="Times New Roman" w:hAnsi="Times New Roman" w:cs="Times New Roman"/>
          <w:sz w:val="28"/>
          <w:szCs w:val="28"/>
        </w:rPr>
        <w:t>2.3.6. Основные формы организации педагогической поддержки</w:t>
      </w:r>
      <w:bookmarkEnd w:id="332"/>
      <w:bookmarkEnd w:id="333"/>
    </w:p>
    <w:p w:rsidR="002C76DB" w:rsidRPr="00014E31" w:rsidRDefault="002C76DB" w:rsidP="00014E31">
      <w:pPr>
        <w:spacing w:after="0" w:line="240" w:lineRule="auto"/>
        <w:rPr>
          <w:rFonts w:ascii="Times New Roman" w:hAnsi="Times New Roman" w:cs="Times New Roman"/>
          <w:sz w:val="28"/>
          <w:szCs w:val="28"/>
        </w:rPr>
      </w:pPr>
      <w:bookmarkStart w:id="335" w:name="_Toc410654057"/>
      <w:bookmarkStart w:id="336" w:name="_Toc414553264"/>
      <w:r w:rsidRPr="00014E31">
        <w:rPr>
          <w:rFonts w:ascii="Times New Roman" w:hAnsi="Times New Roman" w:cs="Times New Roman"/>
          <w:sz w:val="28"/>
          <w:szCs w:val="28"/>
        </w:rPr>
        <w:t>социализации обучающихся</w:t>
      </w:r>
      <w:bookmarkEnd w:id="334"/>
      <w:bookmarkEnd w:id="335"/>
      <w:r w:rsidRPr="00014E31">
        <w:rPr>
          <w:rFonts w:ascii="Times New Roman" w:hAnsi="Times New Roman" w:cs="Times New Roman"/>
          <w:sz w:val="28"/>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36"/>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Психолого-педагогическая консультация в качестве основной формы организации педагогической поддержки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xml:space="preserve">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решаются три группы задач: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Организация развивающих ситуаций предполагает, что педагог осуществляет поддержку в решении школьником значимой для него проблемной ситуации, может управлять как </w:t>
      </w:r>
      <w:r w:rsidRPr="00014E31">
        <w:rPr>
          <w:rFonts w:ascii="Times New Roman" w:hAnsi="Times New Roman" w:cs="Times New Roman"/>
          <w:sz w:val="28"/>
          <w:szCs w:val="28"/>
        </w:rPr>
        <w:lastRenderedPageBreak/>
        <w:t xml:space="preserve">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Основными формами организации педагогической поддержки обучающихся 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Формы участия специалистов и социальных партнеров по направлениям социального воспитания.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Важнейшим партнером БОУ КМР ВО «Алёшинская ООШ» в реализации цели и задач воспитания и социализации являются родители обучающегося (законные представители), которые одновременно выступают в многообразии позиций и социальных ролей: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как обладатель и распорядитель ресурсов для воспитания и социализации;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непосредственный воспитатель (в рамках школьного и семейного воспитания).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bookmarkStart w:id="337" w:name="_Toc410654058"/>
      <w:bookmarkStart w:id="338" w:name="_Toc284663454"/>
      <w:bookmarkStart w:id="339" w:name="_Toc414553265"/>
      <w:bookmarkStart w:id="340" w:name="_Toc409691725"/>
      <w:r w:rsidRPr="00014E31">
        <w:rPr>
          <w:rFonts w:ascii="Times New Roman" w:hAnsi="Times New Roman" w:cs="Times New Roman"/>
          <w:sz w:val="28"/>
          <w:szCs w:val="28"/>
        </w:rPr>
        <w:t>2.3.7. Модели организации работы по формированию экологически</w:t>
      </w:r>
      <w:bookmarkEnd w:id="337"/>
      <w:bookmarkEnd w:id="338"/>
      <w:bookmarkEnd w:id="339"/>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bookmarkStart w:id="341" w:name="_Toc410654059"/>
      <w:bookmarkStart w:id="342" w:name="_Toc410703058"/>
      <w:bookmarkStart w:id="343" w:name="_Toc414553266"/>
      <w:r w:rsidRPr="00014E31">
        <w:rPr>
          <w:rFonts w:ascii="Times New Roman" w:hAnsi="Times New Roman" w:cs="Times New Roman"/>
          <w:sz w:val="28"/>
          <w:szCs w:val="28"/>
        </w:rPr>
        <w:t>целесообразного, здорового и безопасного образа жизни</w:t>
      </w:r>
      <w:bookmarkEnd w:id="340"/>
      <w:bookmarkEnd w:id="341"/>
      <w:bookmarkEnd w:id="342"/>
      <w:bookmarkEnd w:id="343"/>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Модель обеспечения рациональной организации учебно-воспитательного процесса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организация занятий (уроков);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обеспечение использования различных каналов восприятия информации;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учет зоны работоспособности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распределение интенсивности умственной деятельности;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использование здоровьесберегающих технологий.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Модель организации физкультурно-спортивной и оздоровительной работы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w:t>
      </w:r>
      <w:r w:rsidRPr="00014E31">
        <w:rPr>
          <w:rFonts w:ascii="Times New Roman" w:hAnsi="Times New Roman" w:cs="Times New Roman"/>
          <w:sz w:val="28"/>
          <w:szCs w:val="28"/>
        </w:rPr>
        <w:lastRenderedPageBreak/>
        <w:t>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proofErr w:type="gramStart"/>
      <w:r w:rsidRPr="00014E31">
        <w:rPr>
          <w:rFonts w:ascii="Times New Roman" w:hAnsi="Times New Roman" w:cs="Times New Roman"/>
          <w:sz w:val="28"/>
          <w:szCs w:val="28"/>
        </w:rPr>
        <w:t xml:space="preserve"> .</w:t>
      </w:r>
      <w:proofErr w:type="gramEnd"/>
      <w:r w:rsidRPr="00014E31">
        <w:rPr>
          <w:rFonts w:ascii="Times New Roman" w:hAnsi="Times New Roman" w:cs="Times New Roman"/>
          <w:sz w:val="28"/>
          <w:szCs w:val="28"/>
        </w:rPr>
        <w:t xml:space="preserve"> В ученическом классе профилактическую работу организует классный руководитель.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Модель просветительской и методической работы с участниками образовательного процесса рассчитана на большие, нерасчлененные на устойчивые, учебные группы, и неоформленные (официально не </w:t>
      </w:r>
      <w:proofErr w:type="gramStart"/>
      <w:r w:rsidRPr="00014E31">
        <w:rPr>
          <w:rFonts w:ascii="Times New Roman" w:hAnsi="Times New Roman" w:cs="Times New Roman"/>
          <w:sz w:val="28"/>
          <w:szCs w:val="28"/>
        </w:rPr>
        <w:t xml:space="preserve">зарегистрированные) </w:t>
      </w:r>
      <w:proofErr w:type="gramEnd"/>
      <w:r w:rsidRPr="00014E31">
        <w:rPr>
          <w:rFonts w:ascii="Times New Roman" w:hAnsi="Times New Roman" w:cs="Times New Roman"/>
          <w:sz w:val="28"/>
          <w:szCs w:val="28"/>
        </w:rPr>
        <w:t xml:space="preserve">аудитории, может быть: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bookmarkStart w:id="344" w:name="_Toc410654060"/>
      <w:bookmarkStart w:id="345" w:name="_Toc284662829"/>
      <w:bookmarkStart w:id="346" w:name="_Toc284663456"/>
      <w:bookmarkStart w:id="347" w:name="_Toc414553267"/>
      <w:bookmarkStart w:id="348" w:name="_Toc409691726"/>
      <w:r w:rsidRPr="00014E31">
        <w:rPr>
          <w:rFonts w:ascii="Times New Roman" w:hAnsi="Times New Roman" w:cs="Times New Roman"/>
          <w:sz w:val="28"/>
          <w:szCs w:val="28"/>
        </w:rPr>
        <w:t xml:space="preserve">2.3.8. Описание деятельности организации, осуществляющей образовательную деятельность, в области </w:t>
      </w:r>
      <w:proofErr w:type="gramStart"/>
      <w:r w:rsidRPr="00014E31">
        <w:rPr>
          <w:rFonts w:ascii="Times New Roman" w:hAnsi="Times New Roman" w:cs="Times New Roman"/>
          <w:sz w:val="28"/>
          <w:szCs w:val="28"/>
        </w:rPr>
        <w:t>непрерывного</w:t>
      </w:r>
      <w:proofErr w:type="gramEnd"/>
      <w:r w:rsidRPr="00014E31">
        <w:rPr>
          <w:rFonts w:ascii="Times New Roman" w:hAnsi="Times New Roman" w:cs="Times New Roman"/>
          <w:sz w:val="28"/>
          <w:szCs w:val="28"/>
        </w:rPr>
        <w:t xml:space="preserve"> экологического</w:t>
      </w:r>
      <w:bookmarkEnd w:id="344"/>
      <w:bookmarkEnd w:id="345"/>
      <w:bookmarkEnd w:id="346"/>
      <w:bookmarkEnd w:id="347"/>
      <w:r w:rsidRPr="00014E31">
        <w:rPr>
          <w:rFonts w:ascii="Times New Roman" w:hAnsi="Times New Roman" w:cs="Times New Roman"/>
          <w:sz w:val="28"/>
          <w:szCs w:val="28"/>
        </w:rPr>
        <w:t xml:space="preserve"> </w:t>
      </w:r>
    </w:p>
    <w:p w:rsidR="002C76DB" w:rsidRPr="00014E31" w:rsidRDefault="00BF3B22" w:rsidP="00014E31">
      <w:pPr>
        <w:spacing w:after="0" w:line="240" w:lineRule="auto"/>
        <w:rPr>
          <w:rFonts w:ascii="Times New Roman" w:hAnsi="Times New Roman" w:cs="Times New Roman"/>
          <w:sz w:val="28"/>
          <w:szCs w:val="28"/>
        </w:rPr>
      </w:pPr>
      <w:bookmarkStart w:id="349" w:name="_Toc410654061"/>
      <w:bookmarkStart w:id="350" w:name="_Toc410703060"/>
      <w:bookmarkStart w:id="351" w:name="_Toc414553268"/>
      <w:r w:rsidRPr="00014E31">
        <w:rPr>
          <w:rFonts w:ascii="Times New Roman" w:hAnsi="Times New Roman" w:cs="Times New Roman"/>
          <w:sz w:val="28"/>
          <w:szCs w:val="28"/>
        </w:rPr>
        <w:t>З</w:t>
      </w:r>
      <w:r w:rsidR="002C76DB" w:rsidRPr="00014E31">
        <w:rPr>
          <w:rFonts w:ascii="Times New Roman" w:hAnsi="Times New Roman" w:cs="Times New Roman"/>
          <w:sz w:val="28"/>
          <w:szCs w:val="28"/>
        </w:rPr>
        <w:t>доровье</w:t>
      </w:r>
      <w:r>
        <w:rPr>
          <w:rFonts w:ascii="Times New Roman" w:hAnsi="Times New Roman" w:cs="Times New Roman"/>
          <w:sz w:val="28"/>
          <w:szCs w:val="28"/>
        </w:rPr>
        <w:t xml:space="preserve"> </w:t>
      </w:r>
      <w:r w:rsidR="002C76DB" w:rsidRPr="00014E31">
        <w:rPr>
          <w:rFonts w:ascii="Times New Roman" w:hAnsi="Times New Roman" w:cs="Times New Roman"/>
          <w:sz w:val="28"/>
          <w:szCs w:val="28"/>
        </w:rPr>
        <w:t xml:space="preserve">сберегающего образования </w:t>
      </w:r>
      <w:proofErr w:type="gramStart"/>
      <w:r w:rsidR="002C76DB" w:rsidRPr="00014E31">
        <w:rPr>
          <w:rFonts w:ascii="Times New Roman" w:hAnsi="Times New Roman" w:cs="Times New Roman"/>
          <w:sz w:val="28"/>
          <w:szCs w:val="28"/>
        </w:rPr>
        <w:t>обучающихся</w:t>
      </w:r>
      <w:bookmarkEnd w:id="348"/>
      <w:bookmarkEnd w:id="349"/>
      <w:bookmarkEnd w:id="350"/>
      <w:bookmarkEnd w:id="351"/>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Первый комплекс 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w:t>
      </w:r>
      <w:proofErr w:type="gramEnd"/>
      <w:r w:rsidRPr="00014E31">
        <w:rPr>
          <w:rFonts w:ascii="Times New Roman" w:hAnsi="Times New Roman" w:cs="Times New Roman"/>
          <w:sz w:val="28"/>
          <w:szCs w:val="28"/>
        </w:rPr>
        <w:t xml:space="preserve">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lastRenderedPageBreak/>
        <w:t>Второй комплекс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w:t>
      </w:r>
      <w:proofErr w:type="gramEnd"/>
      <w:r w:rsidRPr="00014E31">
        <w:rPr>
          <w:rFonts w:ascii="Times New Roman" w:hAnsi="Times New Roman" w:cs="Times New Roman"/>
          <w:sz w:val="28"/>
          <w:szCs w:val="28"/>
        </w:rPr>
        <w:t xml:space="preserve">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Третий комплекс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w:t>
      </w:r>
      <w:proofErr w:type="gramEnd"/>
      <w:r w:rsidRPr="00014E31">
        <w:rPr>
          <w:rFonts w:ascii="Times New Roman" w:hAnsi="Times New Roman" w:cs="Times New Roman"/>
          <w:sz w:val="28"/>
          <w:szCs w:val="28"/>
        </w:rPr>
        <w:t xml:space="preserve">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Четвертый комплекс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w:t>
      </w:r>
      <w:proofErr w:type="gramEnd"/>
      <w:r w:rsidRPr="00014E31">
        <w:rPr>
          <w:rFonts w:ascii="Times New Roman" w:hAnsi="Times New Roman" w:cs="Times New Roman"/>
          <w:sz w:val="28"/>
          <w:szCs w:val="28"/>
        </w:rPr>
        <w:t xml:space="preserve">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w:t>
      </w:r>
      <w:proofErr w:type="gramStart"/>
      <w:r w:rsidRPr="00014E31">
        <w:rPr>
          <w:rFonts w:ascii="Times New Roman" w:hAnsi="Times New Roman" w:cs="Times New Roman"/>
          <w:sz w:val="28"/>
          <w:szCs w:val="28"/>
        </w:rPr>
        <w:t>модуля</w:t>
      </w:r>
      <w:proofErr w:type="gramEnd"/>
      <w:r w:rsidRPr="00014E31">
        <w:rPr>
          <w:rFonts w:ascii="Times New Roman" w:hAnsi="Times New Roman" w:cs="Times New Roman"/>
          <w:sz w:val="28"/>
          <w:szCs w:val="28"/>
        </w:rPr>
        <w:t xml:space="preserve">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Пятый комплекс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roofErr w:type="gramEnd"/>
      <w:r w:rsidRPr="00014E31">
        <w:rPr>
          <w:rFonts w:ascii="Times New Roman" w:hAnsi="Times New Roman" w:cs="Times New Roman"/>
          <w:sz w:val="28"/>
          <w:szCs w:val="28"/>
        </w:rPr>
        <w:t xml:space="preserve">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w:t>
      </w:r>
      <w:r w:rsidRPr="00014E31">
        <w:rPr>
          <w:rFonts w:ascii="Times New Roman" w:hAnsi="Times New Roman" w:cs="Times New Roman"/>
          <w:sz w:val="28"/>
          <w:szCs w:val="28"/>
        </w:rPr>
        <w:lastRenderedPageBreak/>
        <w:t xml:space="preserve">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bookmarkStart w:id="352" w:name="_Toc410654062"/>
      <w:bookmarkStart w:id="353" w:name="_Toc409691727"/>
      <w:bookmarkStart w:id="354" w:name="_Toc414553269"/>
      <w:r w:rsidRPr="00014E31">
        <w:rPr>
          <w:rFonts w:ascii="Times New Roman" w:hAnsi="Times New Roman" w:cs="Times New Roman"/>
          <w:sz w:val="28"/>
          <w:szCs w:val="28"/>
        </w:rPr>
        <w:t>2.3.9. Система поощрения социальной успешности и проявлений активной</w:t>
      </w:r>
      <w:bookmarkStart w:id="355" w:name="_Toc410654063"/>
      <w:bookmarkEnd w:id="352"/>
      <w:r w:rsidRPr="00014E31">
        <w:rPr>
          <w:rFonts w:ascii="Times New Roman" w:hAnsi="Times New Roman" w:cs="Times New Roman"/>
          <w:sz w:val="28"/>
          <w:szCs w:val="28"/>
        </w:rPr>
        <w:t xml:space="preserve"> жизненной позиции обучающихся</w:t>
      </w:r>
      <w:bookmarkEnd w:id="353"/>
      <w:bookmarkEnd w:id="354"/>
      <w:bookmarkEnd w:id="355"/>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Формами поощрения социальной успешности и проявлений активной жизненной позиции обучающихся являются рейтинг и формирование портфолио.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w:t>
      </w:r>
      <w:proofErr w:type="gramStart"/>
      <w:r w:rsidRPr="00014E31">
        <w:rPr>
          <w:rFonts w:ascii="Times New Roman" w:hAnsi="Times New Roman" w:cs="Times New Roman"/>
          <w:sz w:val="28"/>
          <w:szCs w:val="28"/>
        </w:rPr>
        <w:t xml:space="preserve">Портфолио может включать исключительно артефакты признания (грамоты, </w:t>
      </w:r>
      <w:r w:rsidRPr="00014E31">
        <w:rPr>
          <w:rFonts w:ascii="Times New Roman" w:hAnsi="Times New Roman" w:cs="Times New Roman"/>
          <w:sz w:val="28"/>
          <w:szCs w:val="28"/>
        </w:rPr>
        <w:lastRenderedPageBreak/>
        <w:t xml:space="preserve">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roofErr w:type="gramEnd"/>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bookmarkStart w:id="356" w:name="_Toc410654064"/>
      <w:bookmarkStart w:id="357" w:name="_Toc409691728"/>
      <w:bookmarkStart w:id="358" w:name="_Toc414553270"/>
      <w:r w:rsidRPr="00014E31">
        <w:rPr>
          <w:rFonts w:ascii="Times New Roman" w:hAnsi="Times New Roman" w:cs="Times New Roman"/>
          <w:sz w:val="28"/>
          <w:szCs w:val="28"/>
        </w:rPr>
        <w:t>2.3.10. Критерии, показатели эффективности деятельности образовательной</w:t>
      </w:r>
      <w:bookmarkEnd w:id="356"/>
      <w:r w:rsidRPr="00014E31">
        <w:rPr>
          <w:rFonts w:ascii="Times New Roman" w:hAnsi="Times New Roman" w:cs="Times New Roman"/>
          <w:sz w:val="28"/>
          <w:szCs w:val="28"/>
        </w:rPr>
        <w:t xml:space="preserve"> </w:t>
      </w:r>
      <w:bookmarkStart w:id="359" w:name="_Toc410654065"/>
      <w:r w:rsidRPr="00014E31">
        <w:rPr>
          <w:rFonts w:ascii="Times New Roman" w:hAnsi="Times New Roman" w:cs="Times New Roman"/>
          <w:sz w:val="28"/>
          <w:szCs w:val="28"/>
        </w:rPr>
        <w:t>организации в части духовно-нравственного развития, воспитания и</w:t>
      </w:r>
      <w:bookmarkEnd w:id="359"/>
      <w:r w:rsidRPr="00014E31">
        <w:rPr>
          <w:rFonts w:ascii="Times New Roman" w:hAnsi="Times New Roman" w:cs="Times New Roman"/>
          <w:sz w:val="28"/>
          <w:szCs w:val="28"/>
        </w:rPr>
        <w:t xml:space="preserve">  </w:t>
      </w:r>
      <w:bookmarkStart w:id="360" w:name="_Toc410654066"/>
      <w:r w:rsidRPr="00014E31">
        <w:rPr>
          <w:rFonts w:ascii="Times New Roman" w:hAnsi="Times New Roman" w:cs="Times New Roman"/>
          <w:sz w:val="28"/>
          <w:szCs w:val="28"/>
        </w:rPr>
        <w:t xml:space="preserve">социализации </w:t>
      </w:r>
      <w:proofErr w:type="gramStart"/>
      <w:r w:rsidRPr="00014E31">
        <w:rPr>
          <w:rFonts w:ascii="Times New Roman" w:hAnsi="Times New Roman" w:cs="Times New Roman"/>
          <w:sz w:val="28"/>
          <w:szCs w:val="28"/>
        </w:rPr>
        <w:t>обучающихся</w:t>
      </w:r>
      <w:bookmarkEnd w:id="357"/>
      <w:bookmarkEnd w:id="358"/>
      <w:bookmarkEnd w:id="360"/>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1.Уровень сформированности духовно-нравственных ценностей.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2.Отсутствие правонарушений и преступлений.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3.Занятость учащихся в дополнительном образовании.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4.Включенность учащихся в общественную жизнь школы, класса.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5.Участие подростков в социальных акциях.</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6.Изменение межличностных взаимоотношений.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7.Отсутствие случаев травматизма и нарушения ПДД.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8.Изменения отношения учащихся к гимназии.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9.Личностное развитие школьника.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10.Какими качествами личности я обладаю.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11.Успешность организации учебной и воспитательной деятельности.</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Первый критерий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w:t>
      </w:r>
      <w:proofErr w:type="gramStart"/>
      <w:r w:rsidRPr="00014E31">
        <w:rPr>
          <w:rFonts w:ascii="Times New Roman" w:hAnsi="Times New Roman" w:cs="Times New Roman"/>
          <w:sz w:val="28"/>
          <w:szCs w:val="28"/>
        </w:rPr>
        <w:t>а(</w:t>
      </w:r>
      <w:proofErr w:type="gramEnd"/>
      <w:r w:rsidRPr="00014E31">
        <w:rPr>
          <w:rFonts w:ascii="Times New Roman" w:hAnsi="Times New Roman" w:cs="Times New Roman"/>
          <w:sz w:val="28"/>
          <w:szCs w:val="28"/>
        </w:rPr>
        <w:t xml:space="preserve">тематика, форма и содержание </w:t>
      </w:r>
      <w:proofErr w:type="gramStart"/>
      <w:r w:rsidRPr="00014E31">
        <w:rPr>
          <w:rFonts w:ascii="Times New Roman" w:hAnsi="Times New Roman" w:cs="Times New Roman"/>
          <w:sz w:val="28"/>
          <w:szCs w:val="28"/>
        </w:rPr>
        <w:t>которых</w:t>
      </w:r>
      <w:proofErr w:type="gramEnd"/>
      <w:r w:rsidRPr="00014E31">
        <w:rPr>
          <w:rFonts w:ascii="Times New Roman" w:hAnsi="Times New Roman" w:cs="Times New Roman"/>
          <w:sz w:val="28"/>
          <w:szCs w:val="28"/>
        </w:rPr>
        <w:t xml:space="preserve"> адекватны задачам обеспечения жизни и здоровья обучающихся, здорового и безопасного образа жизни);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w:t>
      </w:r>
      <w:r w:rsidRPr="00014E31">
        <w:rPr>
          <w:rFonts w:ascii="Times New Roman" w:hAnsi="Times New Roman" w:cs="Times New Roman"/>
          <w:sz w:val="28"/>
          <w:szCs w:val="28"/>
        </w:rPr>
        <w:lastRenderedPageBreak/>
        <w:t xml:space="preserve">обучающихся, привлечение к организации мероприятий профильных организаций, родителей, общественности и др.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Второй критерий – степень обеспечения в образовательной организации позитивных межличностных отношений обучающихся, выражается в следующих показателях: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состояние межличностных отношений обучающихся в ученических классах (</w:t>
      </w:r>
      <w:proofErr w:type="gramStart"/>
      <w:r w:rsidRPr="00014E31">
        <w:rPr>
          <w:rFonts w:ascii="Times New Roman" w:hAnsi="Times New Roman" w:cs="Times New Roman"/>
          <w:sz w:val="28"/>
          <w:szCs w:val="28"/>
        </w:rPr>
        <w:t>позитивные</w:t>
      </w:r>
      <w:proofErr w:type="gramEnd"/>
      <w:r w:rsidRPr="00014E31">
        <w:rPr>
          <w:rFonts w:ascii="Times New Roman" w:hAnsi="Times New Roman" w:cs="Times New Roman"/>
          <w:sz w:val="28"/>
          <w:szCs w:val="28"/>
        </w:rPr>
        <w:t xml:space="preserve">, индифферентные, враждебные);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согласованность мероприятий, обеспечивающих позитивные межличностные отношения обучающихся, с психологом.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Третий критерий – степень содействия </w:t>
      </w:r>
      <w:proofErr w:type="gramStart"/>
      <w:r w:rsidRPr="00014E31">
        <w:rPr>
          <w:rFonts w:ascii="Times New Roman" w:hAnsi="Times New Roman" w:cs="Times New Roman"/>
          <w:sz w:val="28"/>
          <w:szCs w:val="28"/>
        </w:rPr>
        <w:t>обучающимся</w:t>
      </w:r>
      <w:proofErr w:type="gramEnd"/>
      <w:r w:rsidRPr="00014E31">
        <w:rPr>
          <w:rFonts w:ascii="Times New Roman" w:hAnsi="Times New Roman" w:cs="Times New Roman"/>
          <w:sz w:val="28"/>
          <w:szCs w:val="28"/>
        </w:rPr>
        <w:t xml:space="preserve"> в освоении программ общего и дополнительного образования выражается в следующих показателях: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w:t>
      </w:r>
      <w:proofErr w:type="gramStart"/>
      <w:r w:rsidRPr="00014E31">
        <w:rPr>
          <w:rFonts w:ascii="Times New Roman" w:hAnsi="Times New Roman" w:cs="Times New Roman"/>
          <w:sz w:val="28"/>
          <w:szCs w:val="28"/>
        </w:rPr>
        <w:t>обучающимися</w:t>
      </w:r>
      <w:proofErr w:type="gramEnd"/>
      <w:r w:rsidRPr="00014E31">
        <w:rPr>
          <w:rFonts w:ascii="Times New Roman" w:hAnsi="Times New Roman" w:cs="Times New Roman"/>
          <w:sz w:val="28"/>
          <w:szCs w:val="28"/>
        </w:rPr>
        <w:t xml:space="preserve">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степень конкретности и измеримости задач </w:t>
      </w:r>
      <w:proofErr w:type="gramStart"/>
      <w:r w:rsidRPr="00014E31">
        <w:rPr>
          <w:rFonts w:ascii="Times New Roman" w:hAnsi="Times New Roman" w:cs="Times New Roman"/>
          <w:sz w:val="28"/>
          <w:szCs w:val="28"/>
        </w:rPr>
        <w:t>содействия</w:t>
      </w:r>
      <w:proofErr w:type="gramEnd"/>
      <w:r w:rsidRPr="00014E31">
        <w:rPr>
          <w:rFonts w:ascii="Times New Roman" w:hAnsi="Times New Roman" w:cs="Times New Roman"/>
          <w:sz w:val="28"/>
          <w:szCs w:val="28"/>
        </w:rPr>
        <w:t xml:space="preserve">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w:t>
      </w:r>
      <w:proofErr w:type="gramStart"/>
      <w:r w:rsidRPr="00014E31">
        <w:rPr>
          <w:rFonts w:ascii="Times New Roman" w:hAnsi="Times New Roman" w:cs="Times New Roman"/>
          <w:sz w:val="28"/>
          <w:szCs w:val="28"/>
        </w:rPr>
        <w:t>содействия</w:t>
      </w:r>
      <w:proofErr w:type="gramEnd"/>
      <w:r w:rsidRPr="00014E31">
        <w:rPr>
          <w:rFonts w:ascii="Times New Roman" w:hAnsi="Times New Roman" w:cs="Times New Roman"/>
          <w:sz w:val="28"/>
          <w:szCs w:val="28"/>
        </w:rPr>
        <w:t xml:space="preserve"> обучающимся в освоении программ общего и дополнительного образования);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согласованность мероприятий содействия </w:t>
      </w:r>
      <w:proofErr w:type="gramStart"/>
      <w:r w:rsidRPr="00014E31">
        <w:rPr>
          <w:rFonts w:ascii="Times New Roman" w:hAnsi="Times New Roman" w:cs="Times New Roman"/>
          <w:sz w:val="28"/>
          <w:szCs w:val="28"/>
        </w:rPr>
        <w:t>обучающимся</w:t>
      </w:r>
      <w:proofErr w:type="gramEnd"/>
      <w:r w:rsidRPr="00014E31">
        <w:rPr>
          <w:rFonts w:ascii="Times New Roman" w:hAnsi="Times New Roman" w:cs="Times New Roman"/>
          <w:sz w:val="28"/>
          <w:szCs w:val="28"/>
        </w:rPr>
        <w:t xml:space="preserve">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Четвертый критерий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roofErr w:type="gramEnd"/>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bookmarkStart w:id="361" w:name="_Toc410654067"/>
      <w:bookmarkStart w:id="362" w:name="_Toc409691729"/>
      <w:bookmarkStart w:id="363" w:name="_Toc414553271"/>
      <w:r w:rsidRPr="00014E31">
        <w:rPr>
          <w:rFonts w:ascii="Times New Roman" w:hAnsi="Times New Roman" w:cs="Times New Roman"/>
          <w:sz w:val="28"/>
          <w:szCs w:val="28"/>
        </w:rPr>
        <w:t>2.3.11. Методика и инструментарий мониторинга духовно-нравственного</w:t>
      </w:r>
      <w:bookmarkEnd w:id="361"/>
      <w:r w:rsidRPr="00014E31">
        <w:rPr>
          <w:rFonts w:ascii="Times New Roman" w:hAnsi="Times New Roman" w:cs="Times New Roman"/>
          <w:sz w:val="28"/>
          <w:szCs w:val="28"/>
        </w:rPr>
        <w:t xml:space="preserve"> </w:t>
      </w:r>
      <w:bookmarkStart w:id="364" w:name="_Toc410654068"/>
      <w:r w:rsidRPr="00014E31">
        <w:rPr>
          <w:rFonts w:ascii="Times New Roman" w:hAnsi="Times New Roman" w:cs="Times New Roman"/>
          <w:sz w:val="28"/>
          <w:szCs w:val="28"/>
        </w:rPr>
        <w:t xml:space="preserve">развития, воспитания и социализации </w:t>
      </w:r>
      <w:proofErr w:type="gramStart"/>
      <w:r w:rsidRPr="00014E31">
        <w:rPr>
          <w:rFonts w:ascii="Times New Roman" w:hAnsi="Times New Roman" w:cs="Times New Roman"/>
          <w:sz w:val="28"/>
          <w:szCs w:val="28"/>
        </w:rPr>
        <w:t>обучающихся</w:t>
      </w:r>
      <w:bookmarkEnd w:id="362"/>
      <w:bookmarkEnd w:id="363"/>
      <w:bookmarkEnd w:id="364"/>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Мониторинг представляет собой совокупность анкет, опросных листов 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тестов, применение которых позволяет получить комплексную оценку уровня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духовно-нравственного воспитания учащихся.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Мониторинг проводится педагогом-психологом и классным руководителем три раза в год: </w:t>
      </w:r>
      <w:proofErr w:type="gramStart"/>
      <w:r w:rsidRPr="00014E31">
        <w:rPr>
          <w:rFonts w:ascii="Times New Roman" w:hAnsi="Times New Roman" w:cs="Times New Roman"/>
          <w:sz w:val="28"/>
          <w:szCs w:val="28"/>
        </w:rPr>
        <w:t>сентябре</w:t>
      </w:r>
      <w:proofErr w:type="gramEnd"/>
      <w:r w:rsidRPr="00014E31">
        <w:rPr>
          <w:rFonts w:ascii="Times New Roman" w:hAnsi="Times New Roman" w:cs="Times New Roman"/>
          <w:sz w:val="28"/>
          <w:szCs w:val="28"/>
        </w:rPr>
        <w:t>, декабре, апреле.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анкеты;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социологический опрос;</w:t>
      </w:r>
    </w:p>
    <w:p w:rsidR="002C76DB" w:rsidRPr="00014E31" w:rsidRDefault="002C76DB" w:rsidP="00014E31">
      <w:pPr>
        <w:spacing w:after="0" w:line="240" w:lineRule="auto"/>
        <w:rPr>
          <w:rFonts w:ascii="Times New Roman" w:hAnsi="Times New Roman" w:cs="Times New Roman"/>
          <w:sz w:val="28"/>
          <w:szCs w:val="28"/>
        </w:rPr>
      </w:pPr>
      <w:bookmarkStart w:id="365" w:name="_Toc410654069"/>
      <w:bookmarkStart w:id="366" w:name="_Toc414553272"/>
      <w:bookmarkStart w:id="367" w:name="_Toc409691730"/>
      <w:r w:rsidRPr="00014E31">
        <w:rPr>
          <w:rFonts w:ascii="Times New Roman" w:hAnsi="Times New Roman" w:cs="Times New Roman"/>
          <w:sz w:val="28"/>
          <w:szCs w:val="28"/>
        </w:rPr>
        <w:t>2.3.12. Планируемые результаты духовно-нравственного развития,</w:t>
      </w:r>
      <w:bookmarkEnd w:id="365"/>
      <w:r w:rsidRPr="00014E31">
        <w:rPr>
          <w:rFonts w:ascii="Times New Roman" w:hAnsi="Times New Roman" w:cs="Times New Roman"/>
          <w:sz w:val="28"/>
          <w:szCs w:val="28"/>
        </w:rPr>
        <w:t xml:space="preserve"> </w:t>
      </w:r>
      <w:bookmarkStart w:id="368" w:name="_Toc410654070"/>
      <w:r w:rsidRPr="00014E31">
        <w:rPr>
          <w:rFonts w:ascii="Times New Roman" w:hAnsi="Times New Roman" w:cs="Times New Roman"/>
          <w:sz w:val="28"/>
          <w:szCs w:val="28"/>
        </w:rPr>
        <w:t xml:space="preserve">воспитания и социализации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формирования</w:t>
      </w:r>
      <w:bookmarkEnd w:id="366"/>
      <w:bookmarkEnd w:id="368"/>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bookmarkStart w:id="369" w:name="_Toc410654071"/>
      <w:bookmarkStart w:id="370" w:name="_Toc284662835"/>
      <w:bookmarkStart w:id="371" w:name="_Toc284663462"/>
      <w:bookmarkStart w:id="372" w:name="_Toc414553273"/>
      <w:r w:rsidRPr="00014E31">
        <w:rPr>
          <w:rFonts w:ascii="Times New Roman" w:hAnsi="Times New Roman" w:cs="Times New Roman"/>
          <w:sz w:val="28"/>
          <w:szCs w:val="28"/>
        </w:rPr>
        <w:t>экологической культуры, культуры здорового и безопасного образа</w:t>
      </w:r>
      <w:bookmarkEnd w:id="369"/>
      <w:bookmarkEnd w:id="370"/>
      <w:bookmarkEnd w:id="371"/>
      <w:bookmarkEnd w:id="372"/>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bookmarkStart w:id="373" w:name="_Toc410654072"/>
      <w:bookmarkStart w:id="374" w:name="_Toc414553274"/>
      <w:r w:rsidRPr="00014E31">
        <w:rPr>
          <w:rFonts w:ascii="Times New Roman" w:hAnsi="Times New Roman" w:cs="Times New Roman"/>
          <w:sz w:val="28"/>
          <w:szCs w:val="28"/>
        </w:rPr>
        <w:t xml:space="preserve">жизни </w:t>
      </w:r>
      <w:proofErr w:type="gramStart"/>
      <w:r w:rsidRPr="00014E31">
        <w:rPr>
          <w:rFonts w:ascii="Times New Roman" w:hAnsi="Times New Roman" w:cs="Times New Roman"/>
          <w:sz w:val="28"/>
          <w:szCs w:val="28"/>
        </w:rPr>
        <w:t>обучающихся</w:t>
      </w:r>
      <w:bookmarkEnd w:id="367"/>
      <w:bookmarkEnd w:id="373"/>
      <w:bookmarkEnd w:id="374"/>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1. </w:t>
      </w:r>
      <w:proofErr w:type="gramStart"/>
      <w:r w:rsidRPr="00014E31">
        <w:rPr>
          <w:rFonts w:ascii="Times New Roman" w:hAnsi="Times New Roman" w:cs="Times New Roman"/>
          <w:sz w:val="28"/>
          <w:szCs w:val="28"/>
        </w:rPr>
        <w:t>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w:t>
      </w:r>
      <w:proofErr w:type="gramEnd"/>
      <w:r w:rsidRPr="00014E31">
        <w:rPr>
          <w:rFonts w:ascii="Times New Roman" w:hAnsi="Times New Roman" w:cs="Times New Roman"/>
          <w:sz w:val="28"/>
          <w:szCs w:val="28"/>
        </w:rPr>
        <w:t xml:space="preserve"> Готовность и способность вести диалог с другими людьми и достигать в нем взаимопонимания </w:t>
      </w:r>
      <w:r w:rsidRPr="00014E31">
        <w:rPr>
          <w:rFonts w:ascii="Times New Roman" w:hAnsi="Times New Roman" w:cs="Times New Roman"/>
          <w:sz w:val="28"/>
          <w:szCs w:val="28"/>
        </w:rPr>
        <w:lastRenderedPageBreak/>
        <w:t>(идентификация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2. </w:t>
      </w:r>
      <w:proofErr w:type="gramStart"/>
      <w:r w:rsidRPr="00014E31">
        <w:rPr>
          <w:rFonts w:ascii="Times New Roman" w:hAnsi="Times New Roman" w:cs="Times New Roman"/>
          <w:sz w:val="28"/>
          <w:szCs w:val="28"/>
        </w:rPr>
        <w:t>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w:t>
      </w:r>
      <w:proofErr w:type="gramEnd"/>
      <w:r w:rsidRPr="00014E31">
        <w:rPr>
          <w:rFonts w:ascii="Times New Roman" w:hAnsi="Times New Roman" w:cs="Times New Roman"/>
          <w:sz w:val="28"/>
          <w:szCs w:val="28"/>
        </w:rPr>
        <w:t xml:space="preserve">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3. Сформированность мотивации к обучению и целенаправленной познавательной деятельности, готовность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w:t>
      </w:r>
      <w:proofErr w:type="gramStart"/>
      <w:r w:rsidRPr="00014E31">
        <w:rPr>
          <w:rFonts w:ascii="Times New Roman" w:hAnsi="Times New Roman" w:cs="Times New Roman"/>
          <w:sz w:val="28"/>
          <w:szCs w:val="28"/>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roofErr w:type="gramEnd"/>
      <w:r w:rsidRPr="00014E31">
        <w:rPr>
          <w:rFonts w:ascii="Times New Roman" w:hAnsi="Times New Roman" w:cs="Times New Roman"/>
          <w:sz w:val="28"/>
          <w:szCs w:val="28"/>
        </w:rPr>
        <w:t xml:space="preserve">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w:t>
      </w:r>
      <w:r w:rsidRPr="00014E31">
        <w:rPr>
          <w:rFonts w:ascii="Times New Roman" w:hAnsi="Times New Roman" w:cs="Times New Roman"/>
          <w:sz w:val="28"/>
          <w:szCs w:val="28"/>
        </w:rPr>
        <w:lastRenderedPageBreak/>
        <w:t>личностному самоопределению, способность ставить цели и строить жизненные планы. Сформированность ценностно-смысловых установок, отражающих личностные и гражданские позиции в деятельности, правосознание.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 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w:t>
      </w:r>
      <w:proofErr w:type="gramStart"/>
      <w:r w:rsidRPr="00014E31">
        <w:rPr>
          <w:rFonts w:ascii="Times New Roman" w:hAnsi="Times New Roman" w:cs="Times New Roman"/>
          <w:sz w:val="28"/>
          <w:szCs w:val="28"/>
        </w:rPr>
        <w:t xml:space="preserve">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Pr="00014E31">
        <w:rPr>
          <w:rFonts w:ascii="Times New Roman" w:hAnsi="Times New Roman" w:cs="Times New Roman"/>
          <w:sz w:val="28"/>
          <w:szCs w:val="28"/>
        </w:rPr>
        <w:t>выраженной</w:t>
      </w:r>
      <w:proofErr w:type="gramEnd"/>
      <w:r w:rsidRPr="00014E31">
        <w:rPr>
          <w:rFonts w:ascii="Times New Roman" w:hAnsi="Times New Roman" w:cs="Times New Roman"/>
          <w:sz w:val="28"/>
          <w:szCs w:val="28"/>
        </w:rPr>
        <w:t xml:space="preserve">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w:t>
      </w:r>
      <w:r w:rsidRPr="00014E31">
        <w:rPr>
          <w:rFonts w:ascii="Times New Roman" w:hAnsi="Times New Roman" w:cs="Times New Roman"/>
          <w:sz w:val="28"/>
          <w:szCs w:val="28"/>
        </w:rPr>
        <w:lastRenderedPageBreak/>
        <w:t xml:space="preserve">(готовность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C76DB" w:rsidRPr="00014E31" w:rsidRDefault="002C76DB" w:rsidP="00014E31">
      <w:pPr>
        <w:spacing w:after="0" w:line="240" w:lineRule="auto"/>
        <w:rPr>
          <w:rFonts w:ascii="Times New Roman" w:hAnsi="Times New Roman" w:cs="Times New Roman"/>
          <w:sz w:val="28"/>
          <w:szCs w:val="28"/>
        </w:rPr>
      </w:pPr>
      <w:bookmarkStart w:id="375" w:name="_Toc406059051"/>
      <w:bookmarkStart w:id="376" w:name="_Toc409691731"/>
      <w:bookmarkStart w:id="377" w:name="_Toc410654073"/>
      <w:bookmarkStart w:id="378" w:name="_Toc414553275"/>
      <w:r w:rsidRPr="00014E31">
        <w:rPr>
          <w:rFonts w:ascii="Times New Roman" w:hAnsi="Times New Roman" w:cs="Times New Roman"/>
          <w:sz w:val="28"/>
          <w:szCs w:val="28"/>
        </w:rPr>
        <w:t>2.4. Программа коррекционной работы</w:t>
      </w:r>
      <w:bookmarkEnd w:id="375"/>
      <w:bookmarkEnd w:id="376"/>
      <w:bookmarkEnd w:id="377"/>
      <w:bookmarkEnd w:id="378"/>
    </w:p>
    <w:p w:rsidR="002C76DB" w:rsidRPr="00014E31" w:rsidRDefault="002C76DB" w:rsidP="00014E31">
      <w:pPr>
        <w:spacing w:after="0" w:line="240" w:lineRule="auto"/>
        <w:rPr>
          <w:rFonts w:ascii="Times New Roman" w:hAnsi="Times New Roman" w:cs="Times New Roman"/>
          <w:sz w:val="28"/>
          <w:szCs w:val="28"/>
        </w:rPr>
      </w:pPr>
      <w:bookmarkStart w:id="379" w:name="_Toc406059068"/>
      <w:bookmarkStart w:id="380" w:name="_Toc409691732"/>
      <w:r w:rsidRPr="00014E31">
        <w:rPr>
          <w:rFonts w:ascii="Times New Roman" w:hAnsi="Times New Roman" w:cs="Times New Roman"/>
          <w:sz w:val="28"/>
          <w:szCs w:val="28"/>
        </w:rPr>
        <w:t>Программа коррекционной работы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обеспечивает: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дальнейшую социальную адаптацию и интеграцию детей с особыми образовательными потребностями в общеобразовательной организации.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Цели: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Задачи: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Осуществление индивидуально-ориентированной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Обеспечение возможности воспитания и </w:t>
      </w:r>
      <w:proofErr w:type="gramStart"/>
      <w:r w:rsidRPr="00014E31">
        <w:rPr>
          <w:rFonts w:ascii="Times New Roman" w:hAnsi="Times New Roman" w:cs="Times New Roman"/>
          <w:sz w:val="28"/>
          <w:szCs w:val="28"/>
        </w:rPr>
        <w:t>обучения</w:t>
      </w:r>
      <w:proofErr w:type="gramEnd"/>
      <w:r w:rsidRPr="00014E31">
        <w:rPr>
          <w:rFonts w:ascii="Times New Roman" w:hAnsi="Times New Roman" w:cs="Times New Roman"/>
          <w:sz w:val="28"/>
          <w:szCs w:val="28"/>
        </w:rPr>
        <w:t xml:space="preserve">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Формирование зрелых личностных установок, способствующих оптимальной адаптации в условиях реальной жизненной ситуации;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Расширение адаптивных возможностей личности, определяющих готовность к решению доступных проблем в различных сферах жизнедеятельности;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Развитие коммуникативной компетенции, форм и навыков конструктивного личностного общения в группе сверстников;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Содержание программы коррекционной работы определяют следующие принципы: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Преемственность.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учащимся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учащихся на ступени основного общего образования, программой профессиональной ориентации учащихся на ступени основного общего образования, программой формирования и развития </w:t>
      </w:r>
      <w:proofErr w:type="gramStart"/>
      <w:r w:rsidRPr="00014E31">
        <w:rPr>
          <w:rFonts w:ascii="Times New Roman" w:hAnsi="Times New Roman" w:cs="Times New Roman"/>
          <w:sz w:val="28"/>
          <w:szCs w:val="28"/>
        </w:rPr>
        <w:t>ИКТ-компетентности</w:t>
      </w:r>
      <w:proofErr w:type="gramEnd"/>
      <w:r w:rsidRPr="00014E31">
        <w:rPr>
          <w:rFonts w:ascii="Times New Roman" w:hAnsi="Times New Roman" w:cs="Times New Roman"/>
          <w:sz w:val="28"/>
          <w:szCs w:val="28"/>
        </w:rPr>
        <w:t xml:space="preserve"> учащихся, программой социальной деятельности обучающихся.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Рекомендательный характер оказания помощи. </w:t>
      </w:r>
      <w:proofErr w:type="gramStart"/>
      <w:r w:rsidRPr="00014E31">
        <w:rPr>
          <w:rFonts w:ascii="Times New Roman" w:hAnsi="Times New Roman" w:cs="Times New Roman"/>
          <w:sz w:val="28"/>
          <w:szCs w:val="28"/>
        </w:rPr>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организации, классы (группы).</w:t>
      </w:r>
      <w:proofErr w:type="gramEnd"/>
    </w:p>
    <w:p w:rsidR="002C76DB" w:rsidRPr="00014E31" w:rsidRDefault="002C76DB" w:rsidP="00014E31">
      <w:pPr>
        <w:spacing w:after="0" w:line="240" w:lineRule="auto"/>
        <w:rPr>
          <w:rFonts w:ascii="Times New Roman" w:hAnsi="Times New Roman" w:cs="Times New Roman"/>
          <w:sz w:val="28"/>
          <w:szCs w:val="28"/>
        </w:rPr>
      </w:pPr>
    </w:p>
    <w:p w:rsidR="002C76DB" w:rsidRPr="00B11576" w:rsidRDefault="002C76DB" w:rsidP="00B11576">
      <w:pPr>
        <w:spacing w:after="0" w:line="240" w:lineRule="auto"/>
        <w:jc w:val="center"/>
        <w:rPr>
          <w:rFonts w:ascii="Times New Roman" w:hAnsi="Times New Roman" w:cs="Times New Roman"/>
          <w:b/>
          <w:i/>
          <w:sz w:val="32"/>
          <w:szCs w:val="28"/>
        </w:rPr>
      </w:pPr>
      <w:r w:rsidRPr="00B11576">
        <w:rPr>
          <w:rFonts w:ascii="Times New Roman" w:hAnsi="Times New Roman" w:cs="Times New Roman"/>
          <w:b/>
          <w:i/>
          <w:sz w:val="32"/>
          <w:szCs w:val="28"/>
        </w:rPr>
        <w:t>Содержание программы</w:t>
      </w:r>
    </w:p>
    <w:p w:rsidR="002C76DB" w:rsidRPr="00B11576" w:rsidRDefault="002C76DB" w:rsidP="00B11576">
      <w:pPr>
        <w:spacing w:after="0" w:line="240" w:lineRule="auto"/>
        <w:jc w:val="center"/>
        <w:rPr>
          <w:rFonts w:ascii="Times New Roman" w:hAnsi="Times New Roman" w:cs="Times New Roman"/>
          <w:b/>
          <w:i/>
          <w:sz w:val="32"/>
          <w:szCs w:val="28"/>
        </w:rPr>
      </w:pPr>
      <w:r w:rsidRPr="00B11576">
        <w:rPr>
          <w:rFonts w:ascii="Times New Roman" w:hAnsi="Times New Roman" w:cs="Times New Roman"/>
          <w:b/>
          <w:i/>
          <w:sz w:val="32"/>
          <w:szCs w:val="28"/>
        </w:rPr>
        <w:t>Диагностическая работа</w:t>
      </w:r>
    </w:p>
    <w:p w:rsidR="002C76DB" w:rsidRPr="00014E31" w:rsidRDefault="002C76DB" w:rsidP="00014E31">
      <w:pPr>
        <w:spacing w:after="0" w:line="240" w:lineRule="auto"/>
        <w:rPr>
          <w:rFonts w:ascii="Times New Roman" w:hAnsi="Times New Roman" w:cs="Times New Roman"/>
          <w:sz w:val="28"/>
          <w:szCs w:val="28"/>
        </w:rPr>
      </w:pPr>
    </w:p>
    <w:tbl>
      <w:tblPr>
        <w:tblW w:w="10206" w:type="dxa"/>
        <w:tblInd w:w="255" w:type="dxa"/>
        <w:tblLayout w:type="fixed"/>
        <w:tblCellMar>
          <w:left w:w="113" w:type="dxa"/>
        </w:tblCellMar>
        <w:tblLook w:val="0000" w:firstRow="0" w:lastRow="0" w:firstColumn="0" w:lastColumn="0" w:noHBand="0" w:noVBand="0"/>
      </w:tblPr>
      <w:tblGrid>
        <w:gridCol w:w="5103"/>
        <w:gridCol w:w="3008"/>
        <w:gridCol w:w="2095"/>
      </w:tblGrid>
      <w:tr w:rsidR="002C76DB" w:rsidRPr="00014E31" w:rsidTr="00B11576">
        <w:trPr>
          <w:trHeight w:val="143"/>
        </w:trPr>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Вид работы</w:t>
            </w:r>
          </w:p>
        </w:tc>
        <w:tc>
          <w:tcPr>
            <w:tcW w:w="300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Срок реализации</w:t>
            </w:r>
          </w:p>
        </w:tc>
        <w:tc>
          <w:tcPr>
            <w:tcW w:w="2095"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Ответственный</w:t>
            </w:r>
          </w:p>
        </w:tc>
      </w:tr>
      <w:tr w:rsidR="002C76DB" w:rsidRPr="00014E31" w:rsidTr="00B11576">
        <w:trPr>
          <w:trHeight w:val="143"/>
        </w:trPr>
        <w:tc>
          <w:tcPr>
            <w:tcW w:w="10206" w:type="dxa"/>
            <w:gridSpan w:val="3"/>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случае зачисления ребёнка с ОВЗ в ОО</w:t>
            </w:r>
          </w:p>
        </w:tc>
      </w:tr>
      <w:tr w:rsidR="002C76DB" w:rsidRPr="00014E31" w:rsidTr="00B11576">
        <w:trPr>
          <w:trHeight w:val="143"/>
        </w:trPr>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Наблюдение за течением адаптации, заполнение анкеты (карты) адаптации ребёнка </w:t>
            </w:r>
          </w:p>
        </w:tc>
        <w:tc>
          <w:tcPr>
            <w:tcW w:w="300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 зачислении ребёнка в ОО (первые 8 недель обучения)</w:t>
            </w:r>
          </w:p>
        </w:tc>
        <w:tc>
          <w:tcPr>
            <w:tcW w:w="2095"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Классный руководитель</w:t>
            </w:r>
          </w:p>
        </w:tc>
      </w:tr>
      <w:tr w:rsidR="002C76DB" w:rsidRPr="00014E31" w:rsidTr="00B11576">
        <w:trPr>
          <w:trHeight w:val="143"/>
        </w:trPr>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Изучение личного дела, итоговой успеваемости</w:t>
            </w:r>
          </w:p>
        </w:tc>
        <w:tc>
          <w:tcPr>
            <w:tcW w:w="300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 зачислении ребёнка в ОО</w:t>
            </w:r>
          </w:p>
        </w:tc>
        <w:tc>
          <w:tcPr>
            <w:tcW w:w="2095"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Классный руководитель</w:t>
            </w:r>
          </w:p>
        </w:tc>
      </w:tr>
      <w:tr w:rsidR="002C76DB" w:rsidRPr="00014E31" w:rsidTr="00B11576">
        <w:trPr>
          <w:trHeight w:val="143"/>
        </w:trPr>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Изучение заключения ПМПК,  предоставленного законными представителями</w:t>
            </w:r>
          </w:p>
        </w:tc>
        <w:tc>
          <w:tcPr>
            <w:tcW w:w="300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 зачислении в ОО, после прохождения ПМПК</w:t>
            </w:r>
          </w:p>
        </w:tc>
        <w:tc>
          <w:tcPr>
            <w:tcW w:w="2095"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Члены ПМПК</w:t>
            </w:r>
          </w:p>
        </w:tc>
      </w:tr>
      <w:tr w:rsidR="002C76DB" w:rsidRPr="00014E31" w:rsidTr="00B11576">
        <w:trPr>
          <w:trHeight w:val="143"/>
        </w:trPr>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Изучение медицинской карты</w:t>
            </w:r>
          </w:p>
        </w:tc>
        <w:tc>
          <w:tcPr>
            <w:tcW w:w="300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 зачислении в ОО</w:t>
            </w:r>
          </w:p>
        </w:tc>
        <w:tc>
          <w:tcPr>
            <w:tcW w:w="2095"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Фельдшер</w:t>
            </w:r>
          </w:p>
        </w:tc>
      </w:tr>
      <w:tr w:rsidR="002C76DB" w:rsidRPr="00014E31" w:rsidTr="00B11576">
        <w:trPr>
          <w:trHeight w:val="143"/>
        </w:trPr>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Диагностическое обследование психологического развития, особенностей эмоциональной сферы, личностных особенностей; оформление психологического заключения, карты  психологического развития</w:t>
            </w:r>
          </w:p>
        </w:tc>
        <w:tc>
          <w:tcPr>
            <w:tcW w:w="300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 зачислении в ОО</w:t>
            </w:r>
          </w:p>
        </w:tc>
        <w:tc>
          <w:tcPr>
            <w:tcW w:w="2095"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Педагог-психолог Горицкого ШО</w:t>
            </w:r>
          </w:p>
        </w:tc>
      </w:tr>
      <w:tr w:rsidR="002C76DB" w:rsidRPr="00014E31" w:rsidTr="00B11576">
        <w:trPr>
          <w:trHeight w:val="143"/>
        </w:trPr>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Изучение социальной ситуации развития и условий семейного воспитания ребёнка, беседы с законными представителями, посещение семьи; оформление социально-педагогического заключения, акта обследования социально-бытовых условий</w:t>
            </w:r>
          </w:p>
        </w:tc>
        <w:tc>
          <w:tcPr>
            <w:tcW w:w="300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 зачислении в ОО</w:t>
            </w:r>
          </w:p>
        </w:tc>
        <w:tc>
          <w:tcPr>
            <w:tcW w:w="2095"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Классный руководитель</w:t>
            </w:r>
          </w:p>
        </w:tc>
      </w:tr>
      <w:tr w:rsidR="002C76DB" w:rsidRPr="00014E31" w:rsidTr="00B11576">
        <w:trPr>
          <w:trHeight w:val="143"/>
        </w:trPr>
        <w:tc>
          <w:tcPr>
            <w:tcW w:w="10206" w:type="dxa"/>
            <w:gridSpan w:val="3"/>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случае обучения ребёнка с ОВЗ в ОО</w:t>
            </w:r>
          </w:p>
        </w:tc>
      </w:tr>
      <w:tr w:rsidR="002C76DB" w:rsidRPr="00014E31" w:rsidTr="00B11576">
        <w:trPr>
          <w:trHeight w:val="143"/>
        </w:trPr>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Наблюдение за динамикой текущей и итоговой успеваемости, мониторинг </w:t>
            </w:r>
            <w:r w:rsidRPr="00014E31">
              <w:rPr>
                <w:rFonts w:ascii="Times New Roman" w:hAnsi="Times New Roman" w:cs="Times New Roman"/>
                <w:sz w:val="28"/>
                <w:szCs w:val="28"/>
              </w:rPr>
              <w:lastRenderedPageBreak/>
              <w:t>учебной успеваемости</w:t>
            </w:r>
          </w:p>
        </w:tc>
        <w:tc>
          <w:tcPr>
            <w:tcW w:w="300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В течение учебной четверти, по итогам </w:t>
            </w:r>
            <w:r w:rsidRPr="00014E31">
              <w:rPr>
                <w:rFonts w:ascii="Times New Roman" w:hAnsi="Times New Roman" w:cs="Times New Roman"/>
                <w:sz w:val="28"/>
                <w:szCs w:val="28"/>
              </w:rPr>
              <w:lastRenderedPageBreak/>
              <w:t>четверти, года</w:t>
            </w:r>
          </w:p>
        </w:tc>
        <w:tc>
          <w:tcPr>
            <w:tcW w:w="2095"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Классный руководитель</w:t>
            </w:r>
          </w:p>
        </w:tc>
      </w:tr>
      <w:tr w:rsidR="002C76DB" w:rsidRPr="00014E31" w:rsidTr="00B11576">
        <w:trPr>
          <w:trHeight w:val="143"/>
        </w:trPr>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Диагностическое обследование психологического развития,  особенностей эмоциональной сферы, личностных особенностей, положения ребёнка в классном коллективе; оформление психологического заключения, карты  психологического развития</w:t>
            </w:r>
          </w:p>
        </w:tc>
        <w:tc>
          <w:tcPr>
            <w:tcW w:w="300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Ежегодно, в начале учебного года</w:t>
            </w:r>
          </w:p>
          <w:p w:rsidR="002C76DB" w:rsidRPr="00014E31" w:rsidRDefault="002C76DB" w:rsidP="00014E31">
            <w:pPr>
              <w:spacing w:after="0" w:line="240" w:lineRule="auto"/>
              <w:rPr>
                <w:rFonts w:ascii="Times New Roman" w:hAnsi="Times New Roman" w:cs="Times New Roman"/>
                <w:sz w:val="28"/>
                <w:szCs w:val="28"/>
              </w:rPr>
            </w:pPr>
          </w:p>
        </w:tc>
        <w:tc>
          <w:tcPr>
            <w:tcW w:w="2095"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Педагог-психолог Горицкого ШО</w:t>
            </w:r>
          </w:p>
        </w:tc>
      </w:tr>
      <w:tr w:rsidR="002C76DB" w:rsidRPr="00014E31" w:rsidTr="00B11576">
        <w:trPr>
          <w:trHeight w:val="273"/>
        </w:trPr>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Диагностическое обследование речевого развития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 учащихся с нарушениями речи, оформление логопедического заключения, речевой карты</w:t>
            </w:r>
          </w:p>
        </w:tc>
        <w:tc>
          <w:tcPr>
            <w:tcW w:w="300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Ежегодно, в начале учебного года</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p>
        </w:tc>
        <w:tc>
          <w:tcPr>
            <w:tcW w:w="2095"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Учитель-логопед</w:t>
            </w:r>
          </w:p>
        </w:tc>
      </w:tr>
      <w:tr w:rsidR="002C76DB" w:rsidRPr="00014E31" w:rsidTr="00B11576">
        <w:trPr>
          <w:trHeight w:val="143"/>
        </w:trPr>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Медицинское обследование</w:t>
            </w:r>
          </w:p>
        </w:tc>
        <w:tc>
          <w:tcPr>
            <w:tcW w:w="300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Е</w:t>
            </w:r>
            <w:r w:rsidR="00B11576">
              <w:rPr>
                <w:rFonts w:ascii="Times New Roman" w:hAnsi="Times New Roman" w:cs="Times New Roman"/>
                <w:sz w:val="28"/>
                <w:szCs w:val="28"/>
              </w:rPr>
              <w:t>жегодно, в начале учебного года</w:t>
            </w:r>
          </w:p>
        </w:tc>
        <w:tc>
          <w:tcPr>
            <w:tcW w:w="2095"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Фельдшер</w:t>
            </w:r>
          </w:p>
        </w:tc>
      </w:tr>
      <w:tr w:rsidR="002C76DB" w:rsidRPr="00014E31" w:rsidTr="00B11576">
        <w:trPr>
          <w:trHeight w:val="143"/>
        </w:trPr>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Изучение социальной ситуации развития и условий семейного воспитания ребёнка, беседы с законными представителями, посещение семьи; оформление социально-педагогического заключения, акта обследования социально-бытовых условий</w:t>
            </w:r>
          </w:p>
        </w:tc>
        <w:tc>
          <w:tcPr>
            <w:tcW w:w="300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 раз в год</w:t>
            </w:r>
          </w:p>
        </w:tc>
        <w:tc>
          <w:tcPr>
            <w:tcW w:w="2095"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Классный руководитель</w:t>
            </w:r>
          </w:p>
        </w:tc>
      </w:tr>
      <w:tr w:rsidR="002C76DB" w:rsidRPr="00014E31" w:rsidTr="00B11576">
        <w:trPr>
          <w:trHeight w:val="143"/>
        </w:trPr>
        <w:tc>
          <w:tcPr>
            <w:tcW w:w="10206" w:type="dxa"/>
            <w:gridSpan w:val="3"/>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случае первичного выявления учащихся с ОВЗ в ОО</w:t>
            </w:r>
          </w:p>
        </w:tc>
      </w:tr>
      <w:tr w:rsidR="002C76DB" w:rsidRPr="00014E31" w:rsidTr="00B11576">
        <w:trPr>
          <w:trHeight w:val="143"/>
        </w:trPr>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Наблюдение за динамикой текущей и итоговой успеваемости, мониторинг учебной успеваемости</w:t>
            </w:r>
          </w:p>
        </w:tc>
        <w:tc>
          <w:tcPr>
            <w:tcW w:w="300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течение учебной четверти, по итогам четверти, года</w:t>
            </w:r>
          </w:p>
        </w:tc>
        <w:tc>
          <w:tcPr>
            <w:tcW w:w="2095"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Классный руководитель</w:t>
            </w:r>
          </w:p>
        </w:tc>
      </w:tr>
      <w:tr w:rsidR="002C76DB" w:rsidRPr="00014E31" w:rsidTr="00B11576">
        <w:trPr>
          <w:trHeight w:val="143"/>
        </w:trPr>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Диагностическое обследование психологического развития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 учащихся, неуспевающих по учебным предметам, требующих направления на ПМПК; оформление психолого-педагогического представления на ПМПК</w:t>
            </w:r>
          </w:p>
        </w:tc>
        <w:tc>
          <w:tcPr>
            <w:tcW w:w="300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 запросу учителя, классного руководителя, учителей-предметников</w:t>
            </w:r>
          </w:p>
        </w:tc>
        <w:tc>
          <w:tcPr>
            <w:tcW w:w="2095"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Педагог-психолог Горицкого ШО</w:t>
            </w:r>
          </w:p>
        </w:tc>
      </w:tr>
      <w:tr w:rsidR="002C76DB" w:rsidRPr="00014E31" w:rsidTr="00B11576">
        <w:trPr>
          <w:trHeight w:val="143"/>
        </w:trPr>
        <w:tc>
          <w:tcPr>
            <w:tcW w:w="5103"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Диагностическое обследование речевого развития у учащихся, неуспевающих по учебным предметам, требующих направления на ПМПК; оформление психолого-педагогического представления на ПМПК</w:t>
            </w:r>
          </w:p>
        </w:tc>
        <w:tc>
          <w:tcPr>
            <w:tcW w:w="300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 запросу учителя, классного руководителя, учителей-предметников</w:t>
            </w:r>
          </w:p>
        </w:tc>
        <w:tc>
          <w:tcPr>
            <w:tcW w:w="2095"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Учитель-логопед</w:t>
            </w:r>
          </w:p>
        </w:tc>
      </w:tr>
    </w:tbl>
    <w:p w:rsidR="002C76DB" w:rsidRDefault="002C76DB" w:rsidP="00014E31">
      <w:pPr>
        <w:spacing w:after="0" w:line="240" w:lineRule="auto"/>
        <w:rPr>
          <w:rFonts w:ascii="Times New Roman" w:hAnsi="Times New Roman" w:cs="Times New Roman"/>
          <w:sz w:val="28"/>
          <w:szCs w:val="28"/>
        </w:rPr>
      </w:pPr>
    </w:p>
    <w:p w:rsidR="00B11576" w:rsidRDefault="00B11576" w:rsidP="00014E31">
      <w:pPr>
        <w:spacing w:after="0" w:line="240" w:lineRule="auto"/>
        <w:rPr>
          <w:rFonts w:ascii="Times New Roman" w:hAnsi="Times New Roman" w:cs="Times New Roman"/>
          <w:sz w:val="28"/>
          <w:szCs w:val="28"/>
        </w:rPr>
      </w:pPr>
    </w:p>
    <w:p w:rsidR="00B11576" w:rsidRDefault="00B11576" w:rsidP="00014E31">
      <w:pPr>
        <w:spacing w:after="0" w:line="240" w:lineRule="auto"/>
        <w:rPr>
          <w:rFonts w:ascii="Times New Roman" w:hAnsi="Times New Roman" w:cs="Times New Roman"/>
          <w:sz w:val="28"/>
          <w:szCs w:val="28"/>
        </w:rPr>
      </w:pPr>
    </w:p>
    <w:p w:rsidR="00B11576" w:rsidRPr="00014E31" w:rsidRDefault="00B11576" w:rsidP="00014E31">
      <w:pPr>
        <w:spacing w:after="0" w:line="240" w:lineRule="auto"/>
        <w:rPr>
          <w:rFonts w:ascii="Times New Roman" w:hAnsi="Times New Roman" w:cs="Times New Roman"/>
          <w:sz w:val="28"/>
          <w:szCs w:val="28"/>
        </w:rPr>
      </w:pPr>
    </w:p>
    <w:p w:rsidR="002C76DB" w:rsidRPr="00B11576" w:rsidRDefault="002C76DB" w:rsidP="00B11576">
      <w:pPr>
        <w:spacing w:after="0" w:line="240" w:lineRule="auto"/>
        <w:jc w:val="center"/>
        <w:rPr>
          <w:rFonts w:ascii="Times New Roman" w:hAnsi="Times New Roman" w:cs="Times New Roman"/>
          <w:b/>
          <w:i/>
          <w:sz w:val="32"/>
          <w:szCs w:val="28"/>
        </w:rPr>
      </w:pPr>
      <w:r w:rsidRPr="00B11576">
        <w:rPr>
          <w:rFonts w:ascii="Times New Roman" w:hAnsi="Times New Roman" w:cs="Times New Roman"/>
          <w:b/>
          <w:i/>
          <w:sz w:val="32"/>
          <w:szCs w:val="28"/>
        </w:rPr>
        <w:t>Коррекционно-развивающая работа</w:t>
      </w:r>
    </w:p>
    <w:tbl>
      <w:tblPr>
        <w:tblW w:w="0" w:type="auto"/>
        <w:tblLayout w:type="fixed"/>
        <w:tblCellMar>
          <w:left w:w="113" w:type="dxa"/>
        </w:tblCellMar>
        <w:tblLook w:val="0000" w:firstRow="0" w:lastRow="0" w:firstColumn="0" w:lastColumn="0" w:noHBand="0" w:noVBand="0"/>
      </w:tblPr>
      <w:tblGrid>
        <w:gridCol w:w="4221"/>
        <w:gridCol w:w="3263"/>
        <w:gridCol w:w="2698"/>
      </w:tblGrid>
      <w:tr w:rsidR="002C76DB" w:rsidRPr="00014E31" w:rsidTr="00B11576">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Вид работы</w:t>
            </w:r>
          </w:p>
        </w:tc>
        <w:tc>
          <w:tcPr>
            <w:tcW w:w="3263"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Срок реализации</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Ответственный</w:t>
            </w:r>
          </w:p>
        </w:tc>
      </w:tr>
      <w:tr w:rsidR="002C76DB" w:rsidRPr="00014E31" w:rsidTr="00B11576">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формы получения основного общего образования ребёнком с ОВЗ в соответствии с рекомендациями ПМПК, документами, подтверждающими наличие у ребёнка особых образовательных потребностей</w:t>
            </w:r>
          </w:p>
        </w:tc>
        <w:tc>
          <w:tcPr>
            <w:tcW w:w="3263"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 представлению законными представителями заключения ПМПК, документов, подтверждающих наличие у ребёнка особых образовательных потребностей</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Директор, заместитель директора по УВР</w:t>
            </w:r>
          </w:p>
        </w:tc>
      </w:tr>
      <w:tr w:rsidR="002C76DB" w:rsidRPr="00014E31" w:rsidTr="00B11576">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Разработка индивидуального учебного плана, включающего урочную, внеурочную и коррекционную деятельности на основании рекомендаций ПМПК, документов, подтверждающих наличие у ребёнка особых образовательных потребностей</w:t>
            </w:r>
          </w:p>
        </w:tc>
        <w:tc>
          <w:tcPr>
            <w:tcW w:w="3263"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 написании заявления законными представителями</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Директор, заместитель директора по УВР</w:t>
            </w:r>
          </w:p>
        </w:tc>
      </w:tr>
      <w:tr w:rsidR="002C76DB" w:rsidRPr="00014E31" w:rsidTr="00B11576">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Разработка и реализация адаптированных программ по учебным предметам в соответствии с особыми образовательными потребностями ребёнка</w:t>
            </w:r>
          </w:p>
        </w:tc>
        <w:tc>
          <w:tcPr>
            <w:tcW w:w="3263"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течение учебного года</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Учителя-предметники</w:t>
            </w:r>
          </w:p>
        </w:tc>
      </w:tr>
      <w:tr w:rsidR="002C76DB" w:rsidRPr="00014E31" w:rsidTr="00B11576">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Разработка и реализация программ внеурочной деятельности в соответствии с особыми образовательными потребностями и интересами ребёнка</w:t>
            </w:r>
          </w:p>
        </w:tc>
        <w:tc>
          <w:tcPr>
            <w:tcW w:w="3263"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течение учебного года</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Учителя-предметники, педагог-психолог Горицкого ШО,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учитель-логопед, </w:t>
            </w:r>
          </w:p>
        </w:tc>
      </w:tr>
      <w:tr w:rsidR="002C76DB" w:rsidRPr="00014E31" w:rsidTr="00B11576">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Разработка и реализация коррекционно-развивающих программ в соответствии с особыми образовательными потребностями ребёнка </w:t>
            </w:r>
          </w:p>
        </w:tc>
        <w:tc>
          <w:tcPr>
            <w:tcW w:w="3263"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течение учебного года</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Учителя-предметники, педагог-психолог Горицкого ШО,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учитель-логопед</w:t>
            </w:r>
          </w:p>
        </w:tc>
      </w:tr>
    </w:tbl>
    <w:p w:rsidR="002C76DB" w:rsidRDefault="002C76DB" w:rsidP="00014E31">
      <w:pPr>
        <w:spacing w:after="0" w:line="240" w:lineRule="auto"/>
        <w:rPr>
          <w:rFonts w:ascii="Times New Roman" w:hAnsi="Times New Roman" w:cs="Times New Roman"/>
          <w:sz w:val="28"/>
          <w:szCs w:val="28"/>
        </w:rPr>
      </w:pPr>
    </w:p>
    <w:p w:rsidR="00B11576" w:rsidRDefault="00B11576" w:rsidP="00014E31">
      <w:pPr>
        <w:spacing w:after="0" w:line="240" w:lineRule="auto"/>
        <w:rPr>
          <w:rFonts w:ascii="Times New Roman" w:hAnsi="Times New Roman" w:cs="Times New Roman"/>
          <w:sz w:val="28"/>
          <w:szCs w:val="28"/>
        </w:rPr>
      </w:pPr>
    </w:p>
    <w:p w:rsidR="00B11576" w:rsidRDefault="00B11576" w:rsidP="00014E31">
      <w:pPr>
        <w:spacing w:after="0" w:line="240" w:lineRule="auto"/>
        <w:rPr>
          <w:rFonts w:ascii="Times New Roman" w:hAnsi="Times New Roman" w:cs="Times New Roman"/>
          <w:sz w:val="28"/>
          <w:szCs w:val="28"/>
        </w:rPr>
      </w:pPr>
    </w:p>
    <w:p w:rsidR="00B11576" w:rsidRDefault="00B11576" w:rsidP="00014E31">
      <w:pPr>
        <w:spacing w:after="0" w:line="240" w:lineRule="auto"/>
        <w:rPr>
          <w:rFonts w:ascii="Times New Roman" w:hAnsi="Times New Roman" w:cs="Times New Roman"/>
          <w:sz w:val="28"/>
          <w:szCs w:val="28"/>
        </w:rPr>
      </w:pPr>
    </w:p>
    <w:p w:rsidR="00B11576" w:rsidRDefault="00B11576" w:rsidP="00014E31">
      <w:pPr>
        <w:spacing w:after="0" w:line="240" w:lineRule="auto"/>
        <w:rPr>
          <w:rFonts w:ascii="Times New Roman" w:hAnsi="Times New Roman" w:cs="Times New Roman"/>
          <w:sz w:val="28"/>
          <w:szCs w:val="28"/>
        </w:rPr>
      </w:pPr>
    </w:p>
    <w:p w:rsidR="00B11576" w:rsidRDefault="00B11576" w:rsidP="00014E31">
      <w:pPr>
        <w:spacing w:after="0" w:line="240" w:lineRule="auto"/>
        <w:rPr>
          <w:rFonts w:ascii="Times New Roman" w:hAnsi="Times New Roman" w:cs="Times New Roman"/>
          <w:sz w:val="28"/>
          <w:szCs w:val="28"/>
        </w:rPr>
      </w:pPr>
    </w:p>
    <w:p w:rsidR="00B11576" w:rsidRPr="00014E31" w:rsidRDefault="00B11576" w:rsidP="00014E31">
      <w:pPr>
        <w:spacing w:after="0" w:line="240" w:lineRule="auto"/>
        <w:rPr>
          <w:rFonts w:ascii="Times New Roman" w:hAnsi="Times New Roman" w:cs="Times New Roman"/>
          <w:sz w:val="28"/>
          <w:szCs w:val="28"/>
        </w:rPr>
      </w:pPr>
    </w:p>
    <w:p w:rsidR="002C76DB" w:rsidRPr="00B11576" w:rsidRDefault="002C76DB" w:rsidP="00B11576">
      <w:pPr>
        <w:spacing w:after="0" w:line="240" w:lineRule="auto"/>
        <w:jc w:val="center"/>
        <w:rPr>
          <w:rFonts w:ascii="Times New Roman" w:hAnsi="Times New Roman" w:cs="Times New Roman"/>
          <w:b/>
          <w:i/>
          <w:sz w:val="32"/>
          <w:szCs w:val="28"/>
        </w:rPr>
      </w:pPr>
      <w:r w:rsidRPr="00B11576">
        <w:rPr>
          <w:rFonts w:ascii="Times New Roman" w:hAnsi="Times New Roman" w:cs="Times New Roman"/>
          <w:b/>
          <w:i/>
          <w:sz w:val="32"/>
          <w:szCs w:val="28"/>
        </w:rPr>
        <w:t>Консультативная работа</w:t>
      </w:r>
    </w:p>
    <w:tbl>
      <w:tblPr>
        <w:tblW w:w="0" w:type="auto"/>
        <w:tblLayout w:type="fixed"/>
        <w:tblCellMar>
          <w:left w:w="113" w:type="dxa"/>
        </w:tblCellMar>
        <w:tblLook w:val="0000" w:firstRow="0" w:lastRow="0" w:firstColumn="0" w:lastColumn="0" w:noHBand="0" w:noVBand="0"/>
      </w:tblPr>
      <w:tblGrid>
        <w:gridCol w:w="4221"/>
        <w:gridCol w:w="2696"/>
        <w:gridCol w:w="2698"/>
      </w:tblGrid>
      <w:tr w:rsidR="002C76DB" w:rsidRPr="00014E31"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Вид работы</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Срок реализации</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Ответственный</w:t>
            </w:r>
          </w:p>
        </w:tc>
      </w:tr>
      <w:tr w:rsidR="002C76DB" w:rsidRPr="00014E31"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школьный ПМПк</w:t>
            </w:r>
          </w:p>
          <w:p w:rsidR="002C76DB" w:rsidRPr="00014E31" w:rsidRDefault="002C76DB" w:rsidP="00014E31">
            <w:pPr>
              <w:spacing w:after="0" w:line="240" w:lineRule="auto"/>
              <w:rPr>
                <w:rFonts w:ascii="Times New Roman" w:hAnsi="Times New Roman" w:cs="Times New Roman"/>
                <w:sz w:val="28"/>
                <w:szCs w:val="28"/>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p>
        </w:tc>
      </w:tr>
      <w:tr w:rsidR="002C76DB" w:rsidRPr="00014E31"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Консультативная помощь педагогам по выбору  индивидуально ориентированных методов и приёмов работы с учащимися с ограниченными возможностями здоровья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 запросу</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Члены ПМПк</w:t>
            </w:r>
          </w:p>
        </w:tc>
      </w:tr>
      <w:tr w:rsidR="002C76DB" w:rsidRPr="00014E31"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 запросу</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Члены ПМПк</w:t>
            </w:r>
          </w:p>
        </w:tc>
      </w:tr>
      <w:tr w:rsidR="002C76DB" w:rsidRPr="00014E31"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Консультативная помощь учащимся, направленная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 запросу</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Педагог-психолог Горицкого ШО</w:t>
            </w:r>
          </w:p>
        </w:tc>
      </w:tr>
    </w:tbl>
    <w:p w:rsidR="002C76DB" w:rsidRDefault="002C76DB" w:rsidP="00014E31">
      <w:pPr>
        <w:spacing w:after="0" w:line="240" w:lineRule="auto"/>
        <w:rPr>
          <w:rFonts w:ascii="Times New Roman" w:hAnsi="Times New Roman" w:cs="Times New Roman"/>
          <w:sz w:val="28"/>
          <w:szCs w:val="28"/>
        </w:rPr>
      </w:pPr>
    </w:p>
    <w:p w:rsidR="00B11576" w:rsidRDefault="00B11576" w:rsidP="00014E31">
      <w:pPr>
        <w:spacing w:after="0" w:line="240" w:lineRule="auto"/>
        <w:rPr>
          <w:rFonts w:ascii="Times New Roman" w:hAnsi="Times New Roman" w:cs="Times New Roman"/>
          <w:sz w:val="28"/>
          <w:szCs w:val="28"/>
        </w:rPr>
      </w:pPr>
    </w:p>
    <w:p w:rsidR="00B11576" w:rsidRDefault="00B11576" w:rsidP="00014E31">
      <w:pPr>
        <w:spacing w:after="0" w:line="240" w:lineRule="auto"/>
        <w:rPr>
          <w:rFonts w:ascii="Times New Roman" w:hAnsi="Times New Roman" w:cs="Times New Roman"/>
          <w:sz w:val="28"/>
          <w:szCs w:val="28"/>
        </w:rPr>
      </w:pPr>
    </w:p>
    <w:p w:rsidR="00B11576" w:rsidRDefault="00B11576" w:rsidP="00014E31">
      <w:pPr>
        <w:spacing w:after="0" w:line="240" w:lineRule="auto"/>
        <w:rPr>
          <w:rFonts w:ascii="Times New Roman" w:hAnsi="Times New Roman" w:cs="Times New Roman"/>
          <w:sz w:val="28"/>
          <w:szCs w:val="28"/>
        </w:rPr>
      </w:pPr>
    </w:p>
    <w:p w:rsidR="00B11576" w:rsidRDefault="00B11576" w:rsidP="00014E31">
      <w:pPr>
        <w:spacing w:after="0" w:line="240" w:lineRule="auto"/>
        <w:rPr>
          <w:rFonts w:ascii="Times New Roman" w:hAnsi="Times New Roman" w:cs="Times New Roman"/>
          <w:sz w:val="28"/>
          <w:szCs w:val="28"/>
        </w:rPr>
      </w:pPr>
    </w:p>
    <w:p w:rsidR="00B11576" w:rsidRDefault="00B11576" w:rsidP="00014E31">
      <w:pPr>
        <w:spacing w:after="0" w:line="240" w:lineRule="auto"/>
        <w:rPr>
          <w:rFonts w:ascii="Times New Roman" w:hAnsi="Times New Roman" w:cs="Times New Roman"/>
          <w:sz w:val="28"/>
          <w:szCs w:val="28"/>
        </w:rPr>
      </w:pPr>
    </w:p>
    <w:p w:rsidR="00B11576" w:rsidRDefault="00B11576" w:rsidP="00014E31">
      <w:pPr>
        <w:spacing w:after="0" w:line="240" w:lineRule="auto"/>
        <w:rPr>
          <w:rFonts w:ascii="Times New Roman" w:hAnsi="Times New Roman" w:cs="Times New Roman"/>
          <w:sz w:val="28"/>
          <w:szCs w:val="28"/>
        </w:rPr>
      </w:pPr>
    </w:p>
    <w:p w:rsidR="00B11576" w:rsidRDefault="00B11576" w:rsidP="00014E31">
      <w:pPr>
        <w:spacing w:after="0" w:line="240" w:lineRule="auto"/>
        <w:rPr>
          <w:rFonts w:ascii="Times New Roman" w:hAnsi="Times New Roman" w:cs="Times New Roman"/>
          <w:sz w:val="28"/>
          <w:szCs w:val="28"/>
        </w:rPr>
      </w:pPr>
    </w:p>
    <w:p w:rsidR="00B11576" w:rsidRDefault="00B11576" w:rsidP="00014E31">
      <w:pPr>
        <w:spacing w:after="0" w:line="240" w:lineRule="auto"/>
        <w:rPr>
          <w:rFonts w:ascii="Times New Roman" w:hAnsi="Times New Roman" w:cs="Times New Roman"/>
          <w:sz w:val="28"/>
          <w:szCs w:val="28"/>
        </w:rPr>
      </w:pPr>
    </w:p>
    <w:p w:rsidR="00B11576" w:rsidRDefault="00B11576" w:rsidP="00014E31">
      <w:pPr>
        <w:spacing w:after="0" w:line="240" w:lineRule="auto"/>
        <w:rPr>
          <w:rFonts w:ascii="Times New Roman" w:hAnsi="Times New Roman" w:cs="Times New Roman"/>
          <w:sz w:val="28"/>
          <w:szCs w:val="28"/>
        </w:rPr>
      </w:pPr>
    </w:p>
    <w:p w:rsidR="00B11576" w:rsidRDefault="00B11576" w:rsidP="00014E31">
      <w:pPr>
        <w:spacing w:after="0" w:line="240" w:lineRule="auto"/>
        <w:rPr>
          <w:rFonts w:ascii="Times New Roman" w:hAnsi="Times New Roman" w:cs="Times New Roman"/>
          <w:sz w:val="28"/>
          <w:szCs w:val="28"/>
        </w:rPr>
      </w:pPr>
    </w:p>
    <w:p w:rsidR="00B11576" w:rsidRDefault="00B11576" w:rsidP="00014E31">
      <w:pPr>
        <w:spacing w:after="0" w:line="240" w:lineRule="auto"/>
        <w:rPr>
          <w:rFonts w:ascii="Times New Roman" w:hAnsi="Times New Roman" w:cs="Times New Roman"/>
          <w:sz w:val="28"/>
          <w:szCs w:val="28"/>
        </w:rPr>
      </w:pPr>
    </w:p>
    <w:p w:rsidR="00B11576" w:rsidRDefault="00B11576" w:rsidP="00014E31">
      <w:pPr>
        <w:spacing w:after="0" w:line="240" w:lineRule="auto"/>
        <w:rPr>
          <w:rFonts w:ascii="Times New Roman" w:hAnsi="Times New Roman" w:cs="Times New Roman"/>
          <w:sz w:val="28"/>
          <w:szCs w:val="28"/>
        </w:rPr>
      </w:pPr>
    </w:p>
    <w:p w:rsidR="00B11576" w:rsidRPr="00014E31" w:rsidRDefault="00B11576" w:rsidP="00014E31">
      <w:pPr>
        <w:spacing w:after="0" w:line="240" w:lineRule="auto"/>
        <w:rPr>
          <w:rFonts w:ascii="Times New Roman" w:hAnsi="Times New Roman" w:cs="Times New Roman"/>
          <w:sz w:val="28"/>
          <w:szCs w:val="28"/>
        </w:rPr>
      </w:pPr>
    </w:p>
    <w:p w:rsidR="002C76DB" w:rsidRPr="00B11576" w:rsidRDefault="002C76DB" w:rsidP="00B11576">
      <w:pPr>
        <w:spacing w:after="0" w:line="240" w:lineRule="auto"/>
        <w:jc w:val="center"/>
        <w:rPr>
          <w:rFonts w:ascii="Times New Roman" w:hAnsi="Times New Roman" w:cs="Times New Roman"/>
          <w:b/>
          <w:i/>
          <w:sz w:val="28"/>
          <w:szCs w:val="28"/>
        </w:rPr>
      </w:pPr>
      <w:r w:rsidRPr="00B11576">
        <w:rPr>
          <w:rFonts w:ascii="Times New Roman" w:hAnsi="Times New Roman" w:cs="Times New Roman"/>
          <w:b/>
          <w:i/>
          <w:sz w:val="28"/>
          <w:szCs w:val="28"/>
        </w:rPr>
        <w:t>Информационно-просветительская работа</w:t>
      </w:r>
    </w:p>
    <w:tbl>
      <w:tblPr>
        <w:tblW w:w="0" w:type="auto"/>
        <w:tblLayout w:type="fixed"/>
        <w:tblCellMar>
          <w:left w:w="113" w:type="dxa"/>
        </w:tblCellMar>
        <w:tblLook w:val="0000" w:firstRow="0" w:lastRow="0" w:firstColumn="0" w:lastColumn="0" w:noHBand="0" w:noVBand="0"/>
      </w:tblPr>
      <w:tblGrid>
        <w:gridCol w:w="4221"/>
        <w:gridCol w:w="2696"/>
        <w:gridCol w:w="2698"/>
      </w:tblGrid>
      <w:tr w:rsidR="002C76DB" w:rsidRPr="00014E31"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Вид работы</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Срок реализации</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Ответственный</w:t>
            </w:r>
          </w:p>
        </w:tc>
      </w:tr>
      <w:tr w:rsidR="002C76DB" w:rsidRPr="00014E31"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Родительское собрание «Индивидуально-типологические и психологические особенностей детей с ограниченными возможностями здоровья, учащихся в классе VII вида»</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 родительское собрание в 5-ом классе для учащихся с ОВЗ VII вида</w:t>
            </w: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Зам. дир. по УВР педагог-психолог Горицкого ШО</w:t>
            </w:r>
          </w:p>
        </w:tc>
      </w:tr>
      <w:tr w:rsidR="002C76DB" w:rsidRPr="00014E31"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Информационный стенд «Условия семейного воспитания ребёнка с ОВЗ»</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Педагог-психолог</w:t>
            </w:r>
          </w:p>
        </w:tc>
      </w:tr>
      <w:tr w:rsidR="002C76DB" w:rsidRPr="00014E31"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Обучающий семинар для педагогов «Технологии педагогической работы с детьми с ОВЗ разных категорий»</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Зам. дир. по УВР, педагог-психолог, учителя-предметники</w:t>
            </w:r>
          </w:p>
        </w:tc>
      </w:tr>
      <w:tr w:rsidR="002C76DB" w:rsidRPr="00014E31" w:rsidTr="00310C95">
        <w:trPr>
          <w:trHeight w:val="143"/>
        </w:trPr>
        <w:tc>
          <w:tcPr>
            <w:tcW w:w="4221"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Открытые уроки для педагогов</w:t>
            </w:r>
          </w:p>
        </w:tc>
        <w:tc>
          <w:tcPr>
            <w:tcW w:w="2696"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p>
        </w:tc>
        <w:tc>
          <w:tcPr>
            <w:tcW w:w="2698"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Учителя-предметники</w:t>
            </w:r>
          </w:p>
        </w:tc>
      </w:tr>
    </w:tbl>
    <w:p w:rsidR="002C76DB" w:rsidRPr="00014E31" w:rsidRDefault="002C76DB" w:rsidP="00014E31">
      <w:pPr>
        <w:spacing w:after="0" w:line="240" w:lineRule="auto"/>
        <w:rPr>
          <w:rFonts w:ascii="Times New Roman" w:hAnsi="Times New Roman" w:cs="Times New Roman"/>
          <w:sz w:val="28"/>
          <w:szCs w:val="28"/>
        </w:rPr>
      </w:pPr>
    </w:p>
    <w:p w:rsidR="002C76DB" w:rsidRPr="00B11576" w:rsidRDefault="002C76DB" w:rsidP="00B11576">
      <w:pPr>
        <w:spacing w:after="0" w:line="240" w:lineRule="auto"/>
        <w:jc w:val="center"/>
        <w:rPr>
          <w:rFonts w:ascii="Times New Roman" w:hAnsi="Times New Roman" w:cs="Times New Roman"/>
          <w:b/>
          <w:sz w:val="28"/>
          <w:szCs w:val="28"/>
        </w:rPr>
      </w:pPr>
      <w:r w:rsidRPr="00B11576">
        <w:rPr>
          <w:rFonts w:ascii="Times New Roman" w:hAnsi="Times New Roman" w:cs="Times New Roman"/>
          <w:b/>
          <w:sz w:val="28"/>
          <w:szCs w:val="28"/>
        </w:rPr>
        <w:t xml:space="preserve">Система </w:t>
      </w:r>
      <w:proofErr w:type="gramStart"/>
      <w:r w:rsidRPr="00B11576">
        <w:rPr>
          <w:rFonts w:ascii="Times New Roman" w:hAnsi="Times New Roman" w:cs="Times New Roman"/>
          <w:b/>
          <w:sz w:val="28"/>
          <w:szCs w:val="28"/>
        </w:rPr>
        <w:t>индивидуально-ориентированной</w:t>
      </w:r>
      <w:proofErr w:type="gramEnd"/>
    </w:p>
    <w:p w:rsidR="002C76DB" w:rsidRPr="00B11576" w:rsidRDefault="002C76DB" w:rsidP="00B11576">
      <w:pPr>
        <w:spacing w:after="0" w:line="240" w:lineRule="auto"/>
        <w:jc w:val="center"/>
        <w:rPr>
          <w:rFonts w:ascii="Times New Roman" w:hAnsi="Times New Roman" w:cs="Times New Roman"/>
          <w:b/>
          <w:sz w:val="28"/>
          <w:szCs w:val="28"/>
        </w:rPr>
      </w:pPr>
      <w:r w:rsidRPr="00B11576">
        <w:rPr>
          <w:rFonts w:ascii="Times New Roman" w:hAnsi="Times New Roman" w:cs="Times New Roman"/>
          <w:b/>
          <w:sz w:val="28"/>
          <w:szCs w:val="28"/>
        </w:rPr>
        <w:t>коррекционной деятельности</w:t>
      </w:r>
    </w:p>
    <w:p w:rsidR="002C76DB" w:rsidRPr="00014E31" w:rsidRDefault="002C76DB" w:rsidP="00014E31">
      <w:pPr>
        <w:spacing w:after="0" w:line="240" w:lineRule="auto"/>
        <w:rPr>
          <w:rFonts w:ascii="Times New Roman" w:hAnsi="Times New Roman" w:cs="Times New Roman"/>
          <w:sz w:val="28"/>
          <w:szCs w:val="28"/>
        </w:rPr>
      </w:pPr>
    </w:p>
    <w:tbl>
      <w:tblPr>
        <w:tblW w:w="10490" w:type="dxa"/>
        <w:tblInd w:w="255" w:type="dxa"/>
        <w:tblLayout w:type="fixed"/>
        <w:tblCellMar>
          <w:left w:w="113" w:type="dxa"/>
        </w:tblCellMar>
        <w:tblLook w:val="0000" w:firstRow="0" w:lastRow="0" w:firstColumn="0" w:lastColumn="0" w:noHBand="0" w:noVBand="0"/>
      </w:tblPr>
      <w:tblGrid>
        <w:gridCol w:w="1985"/>
        <w:gridCol w:w="3119"/>
        <w:gridCol w:w="3544"/>
        <w:gridCol w:w="1842"/>
      </w:tblGrid>
      <w:tr w:rsidR="002C76DB" w:rsidRPr="00014E31" w:rsidTr="00B11576">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Цели и задачи</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Содержание</w:t>
            </w:r>
          </w:p>
        </w:tc>
        <w:tc>
          <w:tcPr>
            <w:tcW w:w="1842"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Формы</w:t>
            </w:r>
          </w:p>
        </w:tc>
      </w:tr>
      <w:tr w:rsidR="002C76DB" w:rsidRPr="00014E31" w:rsidTr="00B11576">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Урочная деятельность</w:t>
            </w:r>
          </w:p>
        </w:tc>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Освоение основной образовательной программы основного общего образования</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Адаптированные программы учебных предметов с учётом особых образовательных потребностей детей и категории детей с ОВЗ </w:t>
            </w:r>
          </w:p>
        </w:tc>
        <w:tc>
          <w:tcPr>
            <w:tcW w:w="1842"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Урок</w:t>
            </w:r>
          </w:p>
        </w:tc>
      </w:tr>
      <w:tr w:rsidR="002C76DB" w:rsidRPr="00014E31" w:rsidTr="00B11576">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Внеурочная деятельность</w:t>
            </w:r>
          </w:p>
        </w:tc>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Коррекция недостатков в физическом и (или) психическом развитии обучающихся</w:t>
            </w: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Программы внеурочной деятельности, учитывающие недостатки в физическом и (или) психическом развитии учащихся с ОВЗ</w:t>
            </w:r>
          </w:p>
        </w:tc>
        <w:tc>
          <w:tcPr>
            <w:tcW w:w="1842"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Тренинг, коррекционное занятие</w:t>
            </w:r>
          </w:p>
        </w:tc>
      </w:tr>
      <w:tr w:rsidR="002C76DB" w:rsidRPr="00014E31" w:rsidTr="00B11576">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Внешкольная деятельность</w:t>
            </w:r>
          </w:p>
        </w:tc>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Социализация учащихся</w:t>
            </w:r>
          </w:p>
          <w:p w:rsidR="002C76DB" w:rsidRPr="00014E31" w:rsidRDefault="002C76DB" w:rsidP="00014E31">
            <w:pPr>
              <w:spacing w:after="0" w:line="240" w:lineRule="auto"/>
              <w:rPr>
                <w:rFonts w:ascii="Times New Roman" w:hAnsi="Times New Roman" w:cs="Times New Roman"/>
                <w:sz w:val="28"/>
                <w:szCs w:val="28"/>
              </w:rPr>
            </w:pPr>
          </w:p>
        </w:tc>
        <w:tc>
          <w:tcPr>
            <w:tcW w:w="3544"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Организация взаимодействия с социальными партнерами</w:t>
            </w:r>
          </w:p>
        </w:tc>
        <w:tc>
          <w:tcPr>
            <w:tcW w:w="1842" w:type="dxa"/>
            <w:tcBorders>
              <w:top w:val="single" w:sz="4" w:space="0" w:color="00000A"/>
              <w:left w:val="single" w:sz="4" w:space="0" w:color="00000A"/>
              <w:bottom w:val="single" w:sz="4" w:space="0" w:color="00000A"/>
              <w:right w:val="single" w:sz="4" w:space="0" w:color="00000A"/>
            </w:tcBorders>
            <w:shd w:val="clear" w:color="auto" w:fill="auto"/>
          </w:tcPr>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Коррекционное занятие</w:t>
            </w:r>
          </w:p>
        </w:tc>
      </w:tr>
    </w:tbl>
    <w:p w:rsidR="002C76DB" w:rsidRDefault="002C76DB" w:rsidP="00014E31">
      <w:pPr>
        <w:spacing w:after="0" w:line="240" w:lineRule="auto"/>
        <w:rPr>
          <w:rFonts w:ascii="Times New Roman" w:hAnsi="Times New Roman" w:cs="Times New Roman"/>
          <w:sz w:val="28"/>
          <w:szCs w:val="28"/>
        </w:rPr>
      </w:pPr>
    </w:p>
    <w:p w:rsidR="00B11576" w:rsidRDefault="00B11576" w:rsidP="00014E31">
      <w:pPr>
        <w:spacing w:after="0" w:line="240" w:lineRule="auto"/>
        <w:rPr>
          <w:rFonts w:ascii="Times New Roman" w:hAnsi="Times New Roman" w:cs="Times New Roman"/>
          <w:sz w:val="28"/>
          <w:szCs w:val="28"/>
        </w:rPr>
      </w:pPr>
    </w:p>
    <w:p w:rsidR="00B11576" w:rsidRDefault="00B11576" w:rsidP="00014E31">
      <w:pPr>
        <w:spacing w:after="0" w:line="240" w:lineRule="auto"/>
        <w:rPr>
          <w:rFonts w:ascii="Times New Roman" w:hAnsi="Times New Roman" w:cs="Times New Roman"/>
          <w:sz w:val="28"/>
          <w:szCs w:val="28"/>
        </w:rPr>
      </w:pPr>
    </w:p>
    <w:p w:rsidR="00B11576" w:rsidRDefault="00B11576" w:rsidP="00014E31">
      <w:pPr>
        <w:spacing w:after="0" w:line="240" w:lineRule="auto"/>
        <w:rPr>
          <w:rFonts w:ascii="Times New Roman" w:hAnsi="Times New Roman" w:cs="Times New Roman"/>
          <w:sz w:val="28"/>
          <w:szCs w:val="28"/>
        </w:rPr>
      </w:pPr>
    </w:p>
    <w:p w:rsidR="00B11576" w:rsidRDefault="00B11576" w:rsidP="00014E31">
      <w:pPr>
        <w:spacing w:after="0" w:line="240" w:lineRule="auto"/>
        <w:rPr>
          <w:rFonts w:ascii="Times New Roman" w:hAnsi="Times New Roman" w:cs="Times New Roman"/>
          <w:sz w:val="28"/>
          <w:szCs w:val="28"/>
        </w:rPr>
      </w:pPr>
    </w:p>
    <w:p w:rsidR="00B11576" w:rsidRPr="00014E31" w:rsidRDefault="00B11576" w:rsidP="00014E31">
      <w:pPr>
        <w:spacing w:after="0" w:line="240" w:lineRule="auto"/>
        <w:rPr>
          <w:rFonts w:ascii="Times New Roman" w:hAnsi="Times New Roman" w:cs="Times New Roman"/>
          <w:sz w:val="28"/>
          <w:szCs w:val="28"/>
        </w:rPr>
      </w:pPr>
    </w:p>
    <w:p w:rsidR="002C76DB" w:rsidRPr="00B11576" w:rsidRDefault="002C76DB" w:rsidP="00B11576">
      <w:pPr>
        <w:spacing w:after="0" w:line="240" w:lineRule="auto"/>
        <w:jc w:val="center"/>
        <w:rPr>
          <w:rFonts w:ascii="Times New Roman" w:hAnsi="Times New Roman" w:cs="Times New Roman"/>
          <w:b/>
          <w:i/>
          <w:sz w:val="28"/>
          <w:szCs w:val="28"/>
        </w:rPr>
      </w:pPr>
      <w:r w:rsidRPr="00B11576">
        <w:rPr>
          <w:rFonts w:ascii="Times New Roman" w:hAnsi="Times New Roman" w:cs="Times New Roman"/>
          <w:b/>
          <w:i/>
          <w:sz w:val="28"/>
          <w:szCs w:val="28"/>
        </w:rPr>
        <w:t>Механизмы реализации программы</w:t>
      </w:r>
    </w:p>
    <w:p w:rsidR="002C76DB" w:rsidRPr="00B11576" w:rsidRDefault="002C76DB" w:rsidP="00B11576">
      <w:pPr>
        <w:spacing w:after="0" w:line="240" w:lineRule="auto"/>
        <w:jc w:val="center"/>
        <w:rPr>
          <w:rFonts w:ascii="Times New Roman" w:hAnsi="Times New Roman" w:cs="Times New Roman"/>
          <w:b/>
          <w:i/>
          <w:sz w:val="28"/>
          <w:szCs w:val="28"/>
        </w:rPr>
      </w:pPr>
      <w:r w:rsidRPr="00B11576">
        <w:rPr>
          <w:rFonts w:ascii="Times New Roman" w:hAnsi="Times New Roman" w:cs="Times New Roman"/>
          <w:b/>
          <w:i/>
          <w:sz w:val="28"/>
          <w:szCs w:val="28"/>
        </w:rPr>
        <w:t>Сетевое взаимодействие внутри ОУ</w:t>
      </w:r>
    </w:p>
    <w:p w:rsidR="002C76DB" w:rsidRPr="00014E31" w:rsidRDefault="003C5917" w:rsidP="00014E31">
      <w:pPr>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045" editas="canvas" style="width:459pt;height:243.95pt;mso-position-horizontal-relative:char;mso-position-vertical-relative:line" coordorigin="2281,9951" coordsize="7200,3777">
            <o:lock v:ext="edit" aspectratio="t"/>
            <v:shape id="_x0000_s1046" type="#_x0000_t75" style="position:absolute;left:2281;top:9951;width:7200;height:3777" o:preferrelative="f">
              <v:fill o:detectmouseclick="t"/>
              <v:path o:extrusionok="t" o:connecttype="none"/>
              <o:lock v:ext="edit" text="t"/>
            </v:shape>
            <v:group id="_x0000_s1047" style="position:absolute;left:2698;top:10230;width:6494;height:2647" coordorigin="2563,10230" coordsize="6494,2647">
              <v:shapetype id="_x0000_t202" coordsize="21600,21600" o:spt="202" path="m,l,21600r21600,l21600,xe">
                <v:stroke joinstyle="miter"/>
                <v:path gradientshapeok="t" o:connecttype="rect"/>
              </v:shapetype>
              <v:shape id="_x0000_s1048" type="#_x0000_t202" style="position:absolute;left:4822;top:11066;width:1977;height:697" fillcolor="#9cf" strokecolor="blue">
                <v:textbox style="mso-next-textbox:#_x0000_s1048">
                  <w:txbxContent>
                    <w:p w:rsidR="003C5917" w:rsidRPr="002C76DB" w:rsidRDefault="003C5917" w:rsidP="002C76DB">
                      <w:r w:rsidRPr="002C76DB">
                        <w:t>Классный руководитель</w:t>
                      </w:r>
                    </w:p>
                  </w:txbxContent>
                </v:textbox>
              </v:shape>
              <v:shape id="_x0000_s1049" type="#_x0000_t202" style="position:absolute;left:2563;top:10230;width:1412;height:836">
                <v:textbox style="mso-next-textbox:#_x0000_s1049">
                  <w:txbxContent>
                    <w:p w:rsidR="003C5917" w:rsidRPr="002C76DB" w:rsidRDefault="003C5917" w:rsidP="002C76DB">
                      <w:r w:rsidRPr="002C76DB">
                        <w:t>Учителя-</w:t>
                      </w:r>
                    </w:p>
                    <w:p w:rsidR="003C5917" w:rsidRPr="002C76DB" w:rsidRDefault="003C5917" w:rsidP="002C76DB">
                      <w:r w:rsidRPr="002C76DB">
                        <w:t>предметники</w:t>
                      </w:r>
                    </w:p>
                  </w:txbxContent>
                </v:textbox>
              </v:shape>
              <v:shape id="_x0000_s1050" type="#_x0000_t202" style="position:absolute;left:4257;top:10230;width:1553;height:556">
                <v:textbox style="mso-next-textbox:#_x0000_s1050">
                  <w:txbxContent>
                    <w:p w:rsidR="003C5917" w:rsidRPr="002C76DB" w:rsidRDefault="003C5917" w:rsidP="002C76DB">
                      <w:r w:rsidRPr="002C76DB">
                        <w:t>Администрация ОУ</w:t>
                      </w:r>
                    </w:p>
                  </w:txbxContent>
                </v:textbox>
              </v:shape>
              <v:shape id="_x0000_s1051" type="#_x0000_t202" style="position:absolute;left:6093;top:10230;width:988;height:557">
                <v:textbox style="mso-next-textbox:#_x0000_s1051">
                  <w:txbxContent>
                    <w:p w:rsidR="003C5917" w:rsidRPr="002C76DB" w:rsidRDefault="003C5917" w:rsidP="002C76DB">
                      <w:r w:rsidRPr="002C76DB">
                        <w:t>психолог ГШО</w:t>
                      </w:r>
                    </w:p>
                  </w:txbxContent>
                </v:textbox>
              </v:shape>
              <v:shape id="_x0000_s1052" type="#_x0000_t202" style="position:absolute;left:7646;top:10230;width:1411;height:557">
                <v:textbox style="mso-next-textbox:#_x0000_s1052">
                  <w:txbxContent>
                    <w:p w:rsidR="003C5917" w:rsidRPr="002C76DB" w:rsidRDefault="003C5917" w:rsidP="002C76DB">
                      <w:r w:rsidRPr="002C76DB">
                        <w:t>Социальный педагог ГШО</w:t>
                      </w:r>
                    </w:p>
                  </w:txbxContent>
                </v:textbox>
              </v:shape>
              <v:shape id="_x0000_s1053" type="#_x0000_t202" style="position:absolute;left:7363;top:11066;width:1694;height:557">
                <v:textbox style="mso-next-textbox:#_x0000_s1053">
                  <w:txbxContent>
                    <w:p w:rsidR="003C5917" w:rsidRPr="002C76DB" w:rsidRDefault="003C5917" w:rsidP="002C76DB">
                      <w:r w:rsidRPr="002C76DB">
                        <w:t>Фельдшер</w:t>
                      </w:r>
                    </w:p>
                  </w:txbxContent>
                </v:textbox>
              </v:shape>
              <v:shape id="_x0000_s1054" type="#_x0000_t202" style="position:absolute;left:7363;top:12041;width:1553;height:558">
                <v:textbox style="mso-next-textbox:#_x0000_s1054">
                  <w:txbxContent>
                    <w:p w:rsidR="003C5917" w:rsidRPr="002C76DB" w:rsidRDefault="003C5917" w:rsidP="002C76DB">
                      <w:r w:rsidRPr="002C76DB">
                        <w:t>библиотека</w:t>
                      </w:r>
                    </w:p>
                  </w:txbxContent>
                </v:textbox>
              </v:shape>
              <v:shape id="_x0000_s1055" type="#_x0000_t202" style="position:absolute;left:6093;top:12459;width:1195;height:418">
                <v:textbox style="mso-next-textbox:#_x0000_s1055">
                  <w:txbxContent>
                    <w:p w:rsidR="003C5917" w:rsidRPr="002C76DB" w:rsidRDefault="003C5917" w:rsidP="002C76DB">
                      <w:r w:rsidRPr="002C76DB">
                        <w:t xml:space="preserve"> логопед</w:t>
                      </w:r>
                    </w:p>
                  </w:txbxContent>
                </v:textbox>
              </v:shape>
              <v:shape id="_x0000_s1056" type="#_x0000_t202" style="position:absolute;left:4747;top:12320;width:1203;height:557">
                <v:textbox style="mso-next-textbox:#_x0000_s1056">
                  <w:txbxContent>
                    <w:p w:rsidR="003C5917" w:rsidRPr="002C76DB" w:rsidRDefault="003C5917" w:rsidP="002C76DB">
                      <w:r w:rsidRPr="002C76DB">
                        <w:t xml:space="preserve"> ПМПК</w:t>
                      </w:r>
                    </w:p>
                  </w:txbxContent>
                </v:textbox>
              </v:shape>
              <v:shape id="_x0000_s1057" type="#_x0000_t202" style="position:absolute;left:3500;top:12320;width:976;height:557">
                <v:textbox style="mso-next-textbox:#_x0000_s1057">
                  <w:txbxContent>
                    <w:p w:rsidR="003C5917" w:rsidRPr="002C76DB" w:rsidRDefault="003C5917" w:rsidP="002C76DB">
                      <w:r w:rsidRPr="002C76DB">
                        <w:t>педсовет</w:t>
                      </w:r>
                    </w:p>
                  </w:txbxContent>
                </v:textbox>
              </v:shape>
              <v:shape id="_x0000_s1058" type="#_x0000_t202" style="position:absolute;left:2563;top:11205;width:1836;height:976">
                <v:textbox style="mso-next-textbox:#_x0000_s1058">
                  <w:txbxContent>
                    <w:p w:rsidR="003C5917" w:rsidRPr="002C76DB" w:rsidRDefault="003C5917" w:rsidP="002C76DB">
                      <w:r w:rsidRPr="002C76DB">
                        <w:t>Совет по профилактике правонарушений</w:t>
                      </w:r>
                    </w:p>
                  </w:txbxContent>
                </v:textbox>
              </v:shape>
              <v:line id="_x0000_s1059" style="position:absolute;flip:x" from="4399,11763" to="4822,12320">
                <v:stroke endarrow="block"/>
              </v:line>
              <v:line id="_x0000_s1060" style="position:absolute;flip:x" from="5323,11763" to="5547,12320">
                <v:stroke endarrow="block"/>
              </v:line>
              <v:line id="_x0000_s1061" style="position:absolute" from="6228,11763" to="6652,12459">
                <v:stroke endarrow="block"/>
              </v:line>
              <v:line id="_x0000_s1062" style="position:absolute" from="6799,11623" to="7363,12181">
                <v:stroke endarrow="block"/>
              </v:line>
              <v:line id="_x0000_s1063" style="position:absolute" from="6799,11345" to="7363,11345">
                <v:stroke endarrow="block"/>
              </v:line>
              <v:line id="_x0000_s1064" style="position:absolute;flip:y" from="6799,10787" to="7646,11205">
                <v:stroke endarrow="block"/>
              </v:line>
              <v:line id="_x0000_s1065" style="position:absolute;flip:x" from="4399,11484" to="4822,11485">
                <v:stroke endarrow="block"/>
              </v:line>
              <v:line id="_x0000_s1066" style="position:absolute;flip:x y" from="3975,10926" to="4822,11066">
                <v:stroke endarrow="block"/>
              </v:line>
              <v:line id="_x0000_s1067" style="position:absolute;flip:x y" from="5246,10787" to="5387,11066">
                <v:stroke endarrow="block"/>
              </v:line>
              <v:line id="_x0000_s1068" style="position:absolute;flip:y" from="6516,10787" to="6657,11066">
                <v:stroke endarrow="block"/>
              </v:line>
            </v:group>
            <v:shape id="_x0000_s1069" type="#_x0000_t202" style="position:absolute;left:2281;top:13310;width:7200;height:418" stroked="f">
              <v:textbox style="mso-next-textbox:#_x0000_s1069">
                <w:txbxContent>
                  <w:p w:rsidR="003C5917" w:rsidRPr="002C76DB" w:rsidRDefault="003C5917" w:rsidP="002C76DB"/>
                </w:txbxContent>
              </v:textbox>
            </v:shape>
            <w10:wrap type="none"/>
            <w10:anchorlock/>
          </v:group>
        </w:pict>
      </w:r>
    </w:p>
    <w:p w:rsidR="002C76DB" w:rsidRPr="00B11576" w:rsidRDefault="002C76DB" w:rsidP="00014E31">
      <w:pPr>
        <w:spacing w:after="0" w:line="240" w:lineRule="auto"/>
        <w:rPr>
          <w:rFonts w:ascii="Times New Roman" w:hAnsi="Times New Roman" w:cs="Times New Roman"/>
          <w:b/>
          <w:i/>
          <w:sz w:val="28"/>
          <w:szCs w:val="28"/>
        </w:rPr>
      </w:pPr>
      <w:r w:rsidRPr="00B11576">
        <w:rPr>
          <w:rFonts w:ascii="Times New Roman" w:hAnsi="Times New Roman" w:cs="Times New Roman"/>
          <w:b/>
          <w:i/>
          <w:sz w:val="28"/>
          <w:szCs w:val="28"/>
        </w:rPr>
        <w:t>Условия реализации программы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Организационные условия.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Для  обучения учащихся с ОВЗ организованы следующие формы обучения:</w:t>
      </w:r>
    </w:p>
    <w:p w:rsidR="002C76DB" w:rsidRPr="00014E31" w:rsidRDefault="00B61544"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w:t>
      </w:r>
      <w:proofErr w:type="gramStart"/>
      <w:r w:rsidR="002C76DB" w:rsidRPr="00014E31">
        <w:rPr>
          <w:rFonts w:ascii="Times New Roman" w:hAnsi="Times New Roman" w:cs="Times New Roman"/>
          <w:sz w:val="28"/>
          <w:szCs w:val="28"/>
        </w:rPr>
        <w:t>обучение</w:t>
      </w:r>
      <w:proofErr w:type="gramEnd"/>
      <w:r w:rsidR="002C76DB" w:rsidRPr="00014E31">
        <w:rPr>
          <w:rFonts w:ascii="Times New Roman" w:hAnsi="Times New Roman" w:cs="Times New Roman"/>
          <w:sz w:val="28"/>
          <w:szCs w:val="28"/>
        </w:rPr>
        <w:t xml:space="preserve"> по индивидуальным адаптированным программа</w:t>
      </w:r>
      <w:r w:rsidR="00B11576">
        <w:rPr>
          <w:rFonts w:ascii="Times New Roman" w:hAnsi="Times New Roman" w:cs="Times New Roman"/>
          <w:sz w:val="28"/>
          <w:szCs w:val="28"/>
        </w:rPr>
        <w:t xml:space="preserve">м в общеобразовательном классе; </w:t>
      </w:r>
      <w:r w:rsidR="002C76DB" w:rsidRPr="00014E31">
        <w:rPr>
          <w:rFonts w:ascii="Times New Roman" w:hAnsi="Times New Roman" w:cs="Times New Roman"/>
          <w:sz w:val="28"/>
          <w:szCs w:val="28"/>
        </w:rPr>
        <w:t xml:space="preserve"> обучение на дому.</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Материально-технические условия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Материально </w:t>
      </w:r>
      <w:r w:rsidRPr="00014E31">
        <w:rPr>
          <w:rFonts w:ascii="Times New Roman" w:hAnsi="Times New Roman" w:cs="Times New Roman"/>
          <w:sz w:val="28"/>
          <w:szCs w:val="28"/>
        </w:rPr>
        <w:noBreakHyphen/>
        <w:t xml:space="preserve"> техническое обеспечение заключается в создании надлежащей материально </w:t>
      </w:r>
      <w:r w:rsidRPr="00014E31">
        <w:rPr>
          <w:rFonts w:ascii="Times New Roman" w:hAnsi="Times New Roman" w:cs="Times New Roman"/>
          <w:sz w:val="28"/>
          <w:szCs w:val="28"/>
        </w:rPr>
        <w:noBreakHyphen/>
        <w:t xml:space="preserve"> технической базы, позволяющей обеспечить </w:t>
      </w:r>
      <w:proofErr w:type="gramStart"/>
      <w:r w:rsidRPr="00014E31">
        <w:rPr>
          <w:rFonts w:ascii="Times New Roman" w:hAnsi="Times New Roman" w:cs="Times New Roman"/>
          <w:sz w:val="28"/>
          <w:szCs w:val="28"/>
        </w:rPr>
        <w:t>адаптивную</w:t>
      </w:r>
      <w:proofErr w:type="gramEnd"/>
      <w:r w:rsidRPr="00014E31">
        <w:rPr>
          <w:rFonts w:ascii="Times New Roman" w:hAnsi="Times New Roman" w:cs="Times New Roman"/>
          <w:sz w:val="28"/>
          <w:szCs w:val="28"/>
        </w:rPr>
        <w:t xml:space="preserve"> и коррекционно </w:t>
      </w:r>
      <w:r w:rsidRPr="00014E31">
        <w:rPr>
          <w:rFonts w:ascii="Times New Roman" w:hAnsi="Times New Roman" w:cs="Times New Roman"/>
          <w:sz w:val="28"/>
          <w:szCs w:val="28"/>
        </w:rPr>
        <w:noBreakHyphen/>
        <w:t xml:space="preserve"> развивающую среды  образовательного учреждения.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w:t>
      </w:r>
    </w:p>
    <w:p w:rsidR="002C76DB" w:rsidRPr="00B11576" w:rsidRDefault="002C76DB" w:rsidP="00014E31">
      <w:pPr>
        <w:spacing w:after="0" w:line="240" w:lineRule="auto"/>
        <w:rPr>
          <w:rFonts w:ascii="Times New Roman" w:hAnsi="Times New Roman" w:cs="Times New Roman"/>
          <w:b/>
          <w:i/>
          <w:sz w:val="28"/>
          <w:szCs w:val="28"/>
        </w:rPr>
      </w:pPr>
      <w:r w:rsidRPr="00B11576">
        <w:rPr>
          <w:rFonts w:ascii="Times New Roman" w:hAnsi="Times New Roman" w:cs="Times New Roman"/>
          <w:b/>
          <w:i/>
          <w:sz w:val="28"/>
          <w:szCs w:val="28"/>
        </w:rPr>
        <w:t>Кадровые условия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общеобразовательной уорганизации.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2C76DB" w:rsidRPr="00014E31" w:rsidRDefault="002C76DB" w:rsidP="00014E31">
      <w:pPr>
        <w:spacing w:after="0" w:line="240" w:lineRule="auto"/>
        <w:rPr>
          <w:rFonts w:ascii="Times New Roman" w:hAnsi="Times New Roman" w:cs="Times New Roman"/>
          <w:sz w:val="28"/>
          <w:szCs w:val="28"/>
        </w:rPr>
      </w:pPr>
    </w:p>
    <w:p w:rsidR="002C76DB" w:rsidRPr="00B11576" w:rsidRDefault="002C76DB" w:rsidP="00014E31">
      <w:pPr>
        <w:spacing w:after="0" w:line="240" w:lineRule="auto"/>
        <w:rPr>
          <w:rFonts w:ascii="Times New Roman" w:hAnsi="Times New Roman" w:cs="Times New Roman"/>
          <w:b/>
          <w:i/>
          <w:sz w:val="28"/>
          <w:szCs w:val="28"/>
        </w:rPr>
      </w:pPr>
      <w:r w:rsidRPr="00B11576">
        <w:rPr>
          <w:rFonts w:ascii="Times New Roman" w:hAnsi="Times New Roman" w:cs="Times New Roman"/>
          <w:b/>
          <w:i/>
          <w:sz w:val="28"/>
          <w:szCs w:val="28"/>
        </w:rPr>
        <w:t>Организационно-педагогические условия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вариативные формы получения образо</w:t>
      </w:r>
      <w:r w:rsidR="00B61544" w:rsidRPr="00014E31">
        <w:rPr>
          <w:rFonts w:ascii="Times New Roman" w:hAnsi="Times New Roman" w:cs="Times New Roman"/>
          <w:sz w:val="28"/>
          <w:szCs w:val="28"/>
        </w:rPr>
        <w:t xml:space="preserve">вания (обучение на дому, </w:t>
      </w:r>
      <w:r w:rsidRPr="00014E31">
        <w:rPr>
          <w:rFonts w:ascii="Times New Roman" w:hAnsi="Times New Roman" w:cs="Times New Roman"/>
          <w:sz w:val="28"/>
          <w:szCs w:val="28"/>
        </w:rPr>
        <w:t xml:space="preserve"> обучение в общеобразовательных классах по адаптированным программам);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создание атмосферы эмоционального комфорта, формирование взаимоотношений в духе сотрудничества и принятия особенностей каждого;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 формирование у детей позитивной, социально-направленной учебной мотивации;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применение адекватных возможностям и потребностям учащихся современных технологий,  методов, приемов, форм организации учебной работы (в рамках разработки ИОП);</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адаптацию содержания учебного материала, выделение необходимого и достаточного для освоения ребенком с ОВЗ;</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разработка необходимых учебных и дидактических материалов и др.;</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создание условий для адаптации детей с ОВЗ в группе сверстников, школьном сообществе;  организация уроков и внеклассных мероприятий с использованием интерактивных форм деятельности детей, организация внеклассной работы, направленной на раскрытие творческого потенциала каждого ребенка, реализацию его потребности в самовыражении, участии в жизни класса, школы, а также использование адекватных возможностям детей способов оценки их учебных достижений, продуктов урочной и внеурочной деятельности.</w:t>
      </w:r>
      <w:proofErr w:type="gramEnd"/>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Программно-методическое обеспечение образовательного и воспитательного процесса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учебники, в том числе, учебники с электронными приложениями, учебно-методическая литература и материалы по всем учебным предметам основной образовательной программы.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печатные образовательные ресурсы и ЭОР по  учебным предметам для детей с ОВЗ,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дополнительная литература, которая включает детскую художественную и научно-популярную литературу, справочно-библиографические и периодические издания для детей с ОВЗ;</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научно-методическая литература по специальной психологии и коррекционной (специальной) педагогике для педагогов;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печатные образовательные ресурсы и ЭОР по формированию «академических» знаний и жизненной компетенции ребенка с ОВЗ для педагогов;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дополнительная литература по актуальным проблемам обучения и воспитания разных категорий детей с ОВЗ;</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доступ к печатным и электронным образовательным ресурсам (ЭОР), в том числе к электронным образовательным ресурсам, предназначенным для детей с ОВЗ.</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Ожидаемые результаты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освоение детьми с ограниченными возможностями здоровья основной образовательной программы основного общего образования;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создание необходимых условий для обеспечения доступности качественного образования для детей с ограниченными возможностями здоровья (формы обучения, </w:t>
      </w:r>
      <w:r w:rsidRPr="00014E31">
        <w:rPr>
          <w:rFonts w:ascii="Times New Roman" w:hAnsi="Times New Roman" w:cs="Times New Roman"/>
          <w:sz w:val="28"/>
          <w:szCs w:val="28"/>
        </w:rPr>
        <w:lastRenderedPageBreak/>
        <w:t>оптимизирующие коррекционную работу, наличие соответствующих материально-технических условий);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уменьшение количества учащихся со стойкими проблемами в обучении и личностном развитии;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включение в систему коррекционной работы школы взаимодействие с другими организациями;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отсутствие отрицательной динамики  индивидуальных достижений учащихся с ОВЗ по освоению программ учебных предметов;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повышение профессионального уровня педагогического коллектива по проблемам коррекционной работы с учащимися с ОВЗ.</w:t>
      </w:r>
    </w:p>
    <w:p w:rsidR="002C76DB" w:rsidRPr="00014E31" w:rsidRDefault="002C76DB" w:rsidP="00014E31">
      <w:pPr>
        <w:spacing w:after="0" w:line="240" w:lineRule="auto"/>
        <w:rPr>
          <w:rFonts w:ascii="Times New Roman" w:hAnsi="Times New Roman" w:cs="Times New Roman"/>
          <w:b/>
          <w:sz w:val="28"/>
          <w:szCs w:val="28"/>
        </w:rPr>
      </w:pPr>
      <w:bookmarkStart w:id="381" w:name="_Toc414553281"/>
      <w:r w:rsidRPr="00014E31">
        <w:rPr>
          <w:rFonts w:ascii="Times New Roman" w:hAnsi="Times New Roman" w:cs="Times New Roman"/>
          <w:b/>
          <w:sz w:val="28"/>
          <w:szCs w:val="28"/>
        </w:rPr>
        <w:t>3. Организационный раздел</w:t>
      </w:r>
      <w:bookmarkEnd w:id="379"/>
      <w:bookmarkEnd w:id="380"/>
      <w:r w:rsidRPr="00014E31">
        <w:rPr>
          <w:rFonts w:ascii="Times New Roman" w:hAnsi="Times New Roman" w:cs="Times New Roman"/>
          <w:b/>
          <w:sz w:val="28"/>
          <w:szCs w:val="28"/>
        </w:rPr>
        <w:t xml:space="preserve"> основной образовательной программы основного общего образования</w:t>
      </w:r>
      <w:bookmarkEnd w:id="381"/>
    </w:p>
    <w:p w:rsidR="002C76DB" w:rsidRPr="00014E31" w:rsidRDefault="002C76DB" w:rsidP="00014E31">
      <w:pPr>
        <w:spacing w:after="0" w:line="240" w:lineRule="auto"/>
        <w:rPr>
          <w:rFonts w:ascii="Times New Roman" w:hAnsi="Times New Roman" w:cs="Times New Roman"/>
          <w:sz w:val="28"/>
          <w:szCs w:val="28"/>
        </w:rPr>
      </w:pPr>
      <w:bookmarkStart w:id="382" w:name="_Toc406059069"/>
      <w:bookmarkStart w:id="383" w:name="_Toc409691733"/>
      <w:bookmarkStart w:id="384" w:name="_Toc410654074"/>
      <w:bookmarkStart w:id="385" w:name="_Toc414553282"/>
      <w:r w:rsidRPr="00014E31">
        <w:rPr>
          <w:rFonts w:ascii="Times New Roman" w:hAnsi="Times New Roman" w:cs="Times New Roman"/>
          <w:sz w:val="28"/>
          <w:szCs w:val="28"/>
        </w:rPr>
        <w:t>3.1. Учебный план</w:t>
      </w:r>
      <w:bookmarkEnd w:id="382"/>
      <w:r w:rsidRPr="00014E31">
        <w:rPr>
          <w:rFonts w:ascii="Times New Roman" w:hAnsi="Times New Roman" w:cs="Times New Roman"/>
          <w:sz w:val="28"/>
          <w:szCs w:val="28"/>
        </w:rPr>
        <w:t xml:space="preserve"> основного общего образования</w:t>
      </w:r>
      <w:bookmarkEnd w:id="383"/>
      <w:bookmarkEnd w:id="384"/>
      <w:bookmarkEnd w:id="385"/>
    </w:p>
    <w:p w:rsidR="002C76DB" w:rsidRPr="00014E31" w:rsidRDefault="005C24B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Учебный план МКОУ </w:t>
      </w:r>
      <w:r w:rsidR="00AB45B9" w:rsidRPr="00014E31">
        <w:rPr>
          <w:rFonts w:ascii="Times New Roman" w:hAnsi="Times New Roman" w:cs="Times New Roman"/>
          <w:sz w:val="28"/>
          <w:szCs w:val="28"/>
        </w:rPr>
        <w:t>«Хвартикунинская СОШ»</w:t>
      </w:r>
      <w:r w:rsidR="002C76DB" w:rsidRPr="00014E31">
        <w:rPr>
          <w:rFonts w:ascii="Times New Roman" w:hAnsi="Times New Roman" w:cs="Times New Roman"/>
          <w:sz w:val="28"/>
          <w:szCs w:val="28"/>
        </w:rPr>
        <w:t>, реализующего образовательную программу основного общего образования (далее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Учебный план:</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фиксирует максимальный объем учебной нагрузки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w:t>
      </w:r>
    </w:p>
    <w:p w:rsidR="005C24B2"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определяет (регламентирует) перечень учебных предметов, курсов и время, отводимое на их освоение и организацию;</w:t>
      </w:r>
    </w:p>
    <w:p w:rsidR="005C24B2"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распределяет учебные предметы, курсы по классам и учебным годам.</w:t>
      </w:r>
      <w:r w:rsidR="005C24B2" w:rsidRPr="00014E31">
        <w:rPr>
          <w:rFonts w:ascii="Times New Roman" w:hAnsi="Times New Roman" w:cs="Times New Roman"/>
          <w:sz w:val="28"/>
          <w:szCs w:val="28"/>
        </w:rPr>
        <w:t xml:space="preserve"> </w:t>
      </w:r>
    </w:p>
    <w:p w:rsidR="005C24B2" w:rsidRPr="00014E31" w:rsidRDefault="005C24B2" w:rsidP="00014E31">
      <w:pPr>
        <w:spacing w:after="0" w:line="240" w:lineRule="auto"/>
        <w:ind w:firstLine="708"/>
        <w:jc w:val="both"/>
        <w:rPr>
          <w:rFonts w:ascii="Times New Roman" w:hAnsi="Times New Roman" w:cs="Times New Roman"/>
          <w:sz w:val="28"/>
          <w:szCs w:val="28"/>
        </w:rPr>
      </w:pPr>
      <w:r w:rsidRPr="00014E31">
        <w:rPr>
          <w:rFonts w:ascii="Times New Roman" w:hAnsi="Times New Roman" w:cs="Times New Roman"/>
          <w:sz w:val="28"/>
          <w:szCs w:val="28"/>
        </w:rPr>
        <w:t xml:space="preserve">Учебный план для 5-7 классов МКОУ </w:t>
      </w:r>
      <w:r w:rsidR="00AB45B9" w:rsidRPr="00014E31">
        <w:rPr>
          <w:rFonts w:ascii="Times New Roman" w:hAnsi="Times New Roman" w:cs="Times New Roman"/>
          <w:sz w:val="28"/>
          <w:szCs w:val="28"/>
        </w:rPr>
        <w:t xml:space="preserve">«Хвартикунинская СОШ» </w:t>
      </w:r>
      <w:r w:rsidRPr="00014E31">
        <w:rPr>
          <w:rFonts w:ascii="Times New Roman" w:hAnsi="Times New Roman" w:cs="Times New Roman"/>
          <w:sz w:val="28"/>
          <w:szCs w:val="28"/>
        </w:rPr>
        <w:t xml:space="preserve"> составлен в соответствии с Федеральным государственным образовательным стандартом основного общего образования и примерной программой  основного общего образования и рассчитан на 35 учебных недель в год. </w:t>
      </w:r>
    </w:p>
    <w:p w:rsidR="005C24B2" w:rsidRPr="00014E31" w:rsidRDefault="005C24B2" w:rsidP="00014E31">
      <w:pPr>
        <w:spacing w:after="0" w:line="240" w:lineRule="auto"/>
        <w:ind w:firstLine="708"/>
        <w:jc w:val="both"/>
        <w:rPr>
          <w:rStyle w:val="FontStyle11"/>
          <w:sz w:val="28"/>
          <w:szCs w:val="28"/>
        </w:rPr>
      </w:pPr>
      <w:r w:rsidRPr="00014E31">
        <w:rPr>
          <w:rStyle w:val="FontStyle11"/>
          <w:sz w:val="28"/>
          <w:szCs w:val="28"/>
        </w:rPr>
        <w:t xml:space="preserve">Учебный план определяет минимальный объем аудиторной недельной учебной нагрузки </w:t>
      </w:r>
      <w:proofErr w:type="gramStart"/>
      <w:r w:rsidRPr="00014E31">
        <w:rPr>
          <w:rStyle w:val="FontStyle11"/>
          <w:sz w:val="28"/>
          <w:szCs w:val="28"/>
        </w:rPr>
        <w:t>обучающихся</w:t>
      </w:r>
      <w:proofErr w:type="gramEnd"/>
      <w:r w:rsidRPr="00014E31">
        <w:rPr>
          <w:rStyle w:val="FontStyle11"/>
          <w:sz w:val="28"/>
          <w:szCs w:val="28"/>
        </w:rPr>
        <w:t>, распределяет учебные предметы, курсы  и направления внеурочной деятельности по неделям и годам.</w:t>
      </w:r>
    </w:p>
    <w:p w:rsidR="005C24B2" w:rsidRPr="00014E31" w:rsidRDefault="005C24B2" w:rsidP="00014E31">
      <w:pPr>
        <w:spacing w:after="0" w:line="240" w:lineRule="auto"/>
        <w:jc w:val="both"/>
        <w:rPr>
          <w:rFonts w:ascii="Times New Roman" w:hAnsi="Times New Roman" w:cs="Times New Roman"/>
          <w:sz w:val="28"/>
          <w:szCs w:val="28"/>
        </w:rPr>
      </w:pPr>
      <w:r w:rsidRPr="00014E31">
        <w:rPr>
          <w:rStyle w:val="FontStyle11"/>
          <w:sz w:val="28"/>
          <w:szCs w:val="28"/>
        </w:rPr>
        <w:tab/>
      </w:r>
      <w:r w:rsidRPr="00014E31">
        <w:rPr>
          <w:rFonts w:ascii="Times New Roman" w:hAnsi="Times New Roman" w:cs="Times New Roman"/>
          <w:spacing w:val="-2"/>
          <w:sz w:val="28"/>
          <w:szCs w:val="28"/>
        </w:rPr>
        <w:t xml:space="preserve">При проведении учебных занятий по учебным предметам «Иностранный </w:t>
      </w:r>
      <w:r w:rsidRPr="00014E31">
        <w:rPr>
          <w:rFonts w:ascii="Times New Roman" w:hAnsi="Times New Roman" w:cs="Times New Roman"/>
          <w:sz w:val="28"/>
          <w:szCs w:val="28"/>
        </w:rPr>
        <w:t>язык» (</w:t>
      </w:r>
      <w:r w:rsidRPr="00014E31">
        <w:rPr>
          <w:rFonts w:ascii="Times New Roman" w:hAnsi="Times New Roman" w:cs="Times New Roman"/>
          <w:spacing w:val="-2"/>
          <w:sz w:val="28"/>
          <w:szCs w:val="28"/>
          <w:lang w:val="en-US"/>
        </w:rPr>
        <w:t>V</w:t>
      </w:r>
      <w:r w:rsidRPr="00014E31">
        <w:rPr>
          <w:rFonts w:ascii="Times New Roman" w:hAnsi="Times New Roman" w:cs="Times New Roman"/>
          <w:spacing w:val="-2"/>
          <w:sz w:val="28"/>
          <w:szCs w:val="28"/>
        </w:rPr>
        <w:t>-</w:t>
      </w:r>
      <w:r w:rsidRPr="00014E31">
        <w:rPr>
          <w:rFonts w:ascii="Times New Roman" w:hAnsi="Times New Roman" w:cs="Times New Roman"/>
          <w:spacing w:val="-2"/>
          <w:sz w:val="28"/>
          <w:szCs w:val="28"/>
          <w:lang w:val="en-US"/>
        </w:rPr>
        <w:t>VII</w:t>
      </w:r>
      <w:r w:rsidRPr="00014E31">
        <w:rPr>
          <w:rFonts w:ascii="Times New Roman" w:hAnsi="Times New Roman" w:cs="Times New Roman"/>
          <w:spacing w:val="-2"/>
          <w:sz w:val="28"/>
          <w:szCs w:val="28"/>
        </w:rPr>
        <w:t xml:space="preserve"> </w:t>
      </w:r>
      <w:r w:rsidRPr="00014E31">
        <w:rPr>
          <w:rFonts w:ascii="Times New Roman" w:hAnsi="Times New Roman" w:cs="Times New Roman"/>
          <w:sz w:val="28"/>
          <w:szCs w:val="28"/>
        </w:rPr>
        <w:t>классы), «Технология» (</w:t>
      </w:r>
      <w:r w:rsidRPr="00014E31">
        <w:rPr>
          <w:rFonts w:ascii="Times New Roman" w:hAnsi="Times New Roman" w:cs="Times New Roman"/>
          <w:spacing w:val="-2"/>
          <w:sz w:val="28"/>
          <w:szCs w:val="28"/>
          <w:lang w:val="en-US"/>
        </w:rPr>
        <w:t>V</w:t>
      </w:r>
      <w:r w:rsidRPr="00014E31">
        <w:rPr>
          <w:rFonts w:ascii="Times New Roman" w:hAnsi="Times New Roman" w:cs="Times New Roman"/>
          <w:spacing w:val="-2"/>
          <w:sz w:val="28"/>
          <w:szCs w:val="28"/>
        </w:rPr>
        <w:t>-</w:t>
      </w:r>
      <w:r w:rsidRPr="00014E31">
        <w:rPr>
          <w:rFonts w:ascii="Times New Roman" w:hAnsi="Times New Roman" w:cs="Times New Roman"/>
          <w:spacing w:val="-2"/>
          <w:sz w:val="28"/>
          <w:szCs w:val="28"/>
          <w:lang w:val="en-US"/>
        </w:rPr>
        <w:t>VII</w:t>
      </w:r>
      <w:r w:rsidRPr="00014E31">
        <w:rPr>
          <w:rFonts w:ascii="Times New Roman" w:hAnsi="Times New Roman" w:cs="Times New Roman"/>
          <w:spacing w:val="-2"/>
          <w:sz w:val="28"/>
          <w:szCs w:val="28"/>
        </w:rPr>
        <w:t xml:space="preserve"> </w:t>
      </w:r>
      <w:r w:rsidRPr="00014E31">
        <w:rPr>
          <w:rFonts w:ascii="Times New Roman" w:hAnsi="Times New Roman" w:cs="Times New Roman"/>
          <w:sz w:val="28"/>
          <w:szCs w:val="28"/>
        </w:rPr>
        <w:t>классы) осуществляется деление классов на две группы</w:t>
      </w:r>
      <w:r w:rsidRPr="00014E31">
        <w:rPr>
          <w:rFonts w:ascii="Times New Roman" w:hAnsi="Times New Roman" w:cs="Times New Roman"/>
          <w:spacing w:val="-1"/>
          <w:sz w:val="28"/>
          <w:szCs w:val="28"/>
        </w:rPr>
        <w:t xml:space="preserve"> при наполняемости </w:t>
      </w:r>
      <w:r w:rsidRPr="00014E31">
        <w:rPr>
          <w:rFonts w:ascii="Times New Roman" w:hAnsi="Times New Roman" w:cs="Times New Roman"/>
          <w:sz w:val="28"/>
          <w:szCs w:val="28"/>
        </w:rPr>
        <w:t xml:space="preserve"> 20 и более человек.</w:t>
      </w:r>
    </w:p>
    <w:p w:rsidR="005C24B2" w:rsidRPr="00014E31" w:rsidRDefault="005C24B2" w:rsidP="00014E31">
      <w:pPr>
        <w:shd w:val="clear" w:color="auto" w:fill="FFFFFF"/>
        <w:spacing w:after="0" w:line="240" w:lineRule="auto"/>
        <w:ind w:right="77" w:firstLine="518"/>
        <w:jc w:val="both"/>
        <w:rPr>
          <w:rFonts w:ascii="Times New Roman" w:hAnsi="Times New Roman" w:cs="Times New Roman"/>
          <w:sz w:val="28"/>
          <w:szCs w:val="28"/>
        </w:rPr>
      </w:pPr>
      <w:r w:rsidRPr="00014E31">
        <w:rPr>
          <w:rFonts w:ascii="Times New Roman" w:hAnsi="Times New Roman" w:cs="Times New Roman"/>
          <w:sz w:val="28"/>
          <w:szCs w:val="28"/>
        </w:rPr>
        <w:t xml:space="preserve">Деление классов на две группы также осуществляется при проведении занятий по русскому языку  при </w:t>
      </w:r>
      <w:r w:rsidRPr="00014E31">
        <w:rPr>
          <w:rFonts w:ascii="Times New Roman" w:hAnsi="Times New Roman" w:cs="Times New Roman"/>
          <w:spacing w:val="-1"/>
          <w:sz w:val="28"/>
          <w:szCs w:val="28"/>
        </w:rPr>
        <w:t xml:space="preserve">наполняемости класса 20 и более учащихся,           </w:t>
      </w:r>
    </w:p>
    <w:p w:rsidR="005C24B2" w:rsidRPr="00014E31" w:rsidRDefault="005C24B2" w:rsidP="00014E31">
      <w:pPr>
        <w:spacing w:after="0" w:line="240" w:lineRule="auto"/>
        <w:ind w:firstLine="708"/>
        <w:jc w:val="both"/>
        <w:rPr>
          <w:rFonts w:ascii="Times New Roman" w:hAnsi="Times New Roman" w:cs="Times New Roman"/>
          <w:sz w:val="28"/>
          <w:szCs w:val="28"/>
        </w:rPr>
      </w:pPr>
      <w:proofErr w:type="gramStart"/>
      <w:r w:rsidRPr="00014E31">
        <w:rPr>
          <w:rFonts w:ascii="Times New Roman" w:hAnsi="Times New Roman" w:cs="Times New Roman"/>
          <w:sz w:val="28"/>
          <w:szCs w:val="28"/>
        </w:rPr>
        <w:t>В системе общего образования для 8-9 классов общеобразовательных школ продолжают действовать приказы Министерства образования РФ от 5 марта 2004 года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года №1312 «Об утверждении федерального базисного учебного плана  и примерных учебных планов для образовательных учреждений,  реализующих программы общего</w:t>
      </w:r>
      <w:proofErr w:type="gramEnd"/>
      <w:r w:rsidRPr="00014E31">
        <w:rPr>
          <w:rFonts w:ascii="Times New Roman" w:hAnsi="Times New Roman" w:cs="Times New Roman"/>
          <w:sz w:val="28"/>
          <w:szCs w:val="28"/>
        </w:rPr>
        <w:t xml:space="preserve"> образования» ФБУП.</w:t>
      </w:r>
    </w:p>
    <w:p w:rsidR="005C24B2" w:rsidRPr="00014E31" w:rsidRDefault="005C24B2" w:rsidP="00014E31">
      <w:pPr>
        <w:spacing w:after="0" w:line="240" w:lineRule="auto"/>
        <w:ind w:firstLine="708"/>
        <w:jc w:val="both"/>
        <w:rPr>
          <w:rFonts w:ascii="Times New Roman" w:hAnsi="Times New Roman" w:cs="Times New Roman"/>
          <w:sz w:val="28"/>
          <w:szCs w:val="28"/>
        </w:rPr>
      </w:pPr>
      <w:r w:rsidRPr="00014E31">
        <w:rPr>
          <w:rFonts w:ascii="Times New Roman" w:hAnsi="Times New Roman" w:cs="Times New Roman"/>
          <w:sz w:val="28"/>
          <w:szCs w:val="28"/>
        </w:rPr>
        <w:t xml:space="preserve">Учебный план для 8-9 классов разработан на основе федерального базисного учебного плана для </w:t>
      </w:r>
      <w:r w:rsidRPr="00014E31">
        <w:rPr>
          <w:rFonts w:ascii="Times New Roman" w:hAnsi="Times New Roman" w:cs="Times New Roman"/>
          <w:sz w:val="28"/>
          <w:szCs w:val="28"/>
          <w:lang w:val="en-US"/>
        </w:rPr>
        <w:t>VIII</w:t>
      </w:r>
      <w:r w:rsidRPr="00014E31">
        <w:rPr>
          <w:rFonts w:ascii="Times New Roman" w:hAnsi="Times New Roman" w:cs="Times New Roman"/>
          <w:sz w:val="28"/>
          <w:szCs w:val="28"/>
        </w:rPr>
        <w:t>-</w:t>
      </w:r>
      <w:r w:rsidRPr="00014E31">
        <w:rPr>
          <w:rFonts w:ascii="Times New Roman" w:hAnsi="Times New Roman" w:cs="Times New Roman"/>
          <w:sz w:val="28"/>
          <w:szCs w:val="28"/>
          <w:lang w:val="en-US"/>
        </w:rPr>
        <w:t>IX</w:t>
      </w:r>
      <w:r w:rsidRPr="00014E31">
        <w:rPr>
          <w:rFonts w:ascii="Times New Roman" w:hAnsi="Times New Roman" w:cs="Times New Roman"/>
          <w:sz w:val="28"/>
          <w:szCs w:val="28"/>
        </w:rPr>
        <w:t xml:space="preserve"> классов</w:t>
      </w:r>
      <w:proofErr w:type="gramStart"/>
      <w:r w:rsidRPr="00014E31">
        <w:rPr>
          <w:rFonts w:ascii="Times New Roman" w:hAnsi="Times New Roman" w:cs="Times New Roman"/>
          <w:sz w:val="28"/>
          <w:szCs w:val="28"/>
        </w:rPr>
        <w:t xml:space="preserve"> ,</w:t>
      </w:r>
      <w:proofErr w:type="gramEnd"/>
      <w:r w:rsidRPr="00014E31">
        <w:rPr>
          <w:rFonts w:ascii="Times New Roman" w:hAnsi="Times New Roman" w:cs="Times New Roman"/>
          <w:sz w:val="28"/>
          <w:szCs w:val="28"/>
        </w:rPr>
        <w:t xml:space="preserve"> на основе ФК ГОС 2004 года </w:t>
      </w:r>
    </w:p>
    <w:p w:rsidR="00A3184B" w:rsidRPr="00014E31" w:rsidRDefault="005C24B2" w:rsidP="00014E31">
      <w:pPr>
        <w:spacing w:after="0" w:line="240" w:lineRule="auto"/>
        <w:ind w:firstLine="540"/>
        <w:jc w:val="both"/>
        <w:rPr>
          <w:rStyle w:val="FontStyle11"/>
          <w:sz w:val="28"/>
          <w:szCs w:val="28"/>
        </w:rPr>
      </w:pPr>
      <w:r w:rsidRPr="00014E31">
        <w:rPr>
          <w:rStyle w:val="FontStyle11"/>
          <w:sz w:val="28"/>
          <w:szCs w:val="28"/>
        </w:rPr>
        <w:lastRenderedPageBreak/>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в 9 классе – по 2 часа в неделю. </w:t>
      </w:r>
    </w:p>
    <w:p w:rsidR="00A3184B" w:rsidRPr="00014E31" w:rsidRDefault="00A3184B" w:rsidP="00014E31">
      <w:pPr>
        <w:spacing w:after="0" w:line="240" w:lineRule="auto"/>
        <w:rPr>
          <w:rStyle w:val="FontStyle11"/>
          <w:sz w:val="28"/>
          <w:szCs w:val="28"/>
        </w:rPr>
      </w:pPr>
      <w:r w:rsidRPr="00014E31">
        <w:rPr>
          <w:rStyle w:val="FontStyle11"/>
          <w:sz w:val="28"/>
          <w:szCs w:val="28"/>
        </w:rPr>
        <w:br w:type="page"/>
      </w:r>
    </w:p>
    <w:p w:rsidR="005C24B2" w:rsidRPr="00014E31" w:rsidRDefault="005C24B2" w:rsidP="00014E31">
      <w:pPr>
        <w:spacing w:after="0" w:line="240" w:lineRule="auto"/>
        <w:rPr>
          <w:rFonts w:ascii="Times New Roman" w:hAnsi="Times New Roman" w:cs="Times New Roman"/>
          <w:sz w:val="28"/>
          <w:szCs w:val="28"/>
        </w:rPr>
      </w:pPr>
      <w:r w:rsidRPr="00014E31">
        <w:rPr>
          <w:rStyle w:val="FontStyle11"/>
          <w:sz w:val="28"/>
          <w:szCs w:val="28"/>
        </w:rPr>
        <w:lastRenderedPageBreak/>
        <w:t>Учебный предмет «Обществознание» является интегрированным курсом, построен по модульному принципу и включает содержательные разделы: «Общество», «Человек», «Социальная сфера», «Политика», «Экономика» и «Право».</w:t>
      </w:r>
    </w:p>
    <w:p w:rsidR="005C24B2" w:rsidRPr="00014E31" w:rsidRDefault="005C24B2" w:rsidP="00014E31">
      <w:pPr>
        <w:spacing w:after="0" w:line="240" w:lineRule="auto"/>
        <w:ind w:firstLine="540"/>
        <w:jc w:val="both"/>
        <w:rPr>
          <w:rStyle w:val="FontStyle11"/>
          <w:sz w:val="28"/>
          <w:szCs w:val="28"/>
        </w:rPr>
      </w:pPr>
      <w:r w:rsidRPr="00014E31">
        <w:rPr>
          <w:rStyle w:val="FontStyle11"/>
          <w:sz w:val="28"/>
          <w:szCs w:val="28"/>
        </w:rPr>
        <w:t>Учебный предмет «География» в 8-9 классах изучается интегрированным курсом с «Географией Дагестана» в объеме 17,5 часов (в 9 классе).</w:t>
      </w:r>
    </w:p>
    <w:p w:rsidR="005C24B2" w:rsidRPr="00014E31" w:rsidRDefault="005C24B2" w:rsidP="00014E31">
      <w:pPr>
        <w:spacing w:after="0" w:line="240" w:lineRule="auto"/>
        <w:ind w:firstLine="540"/>
        <w:jc w:val="both"/>
        <w:rPr>
          <w:rStyle w:val="FontStyle11"/>
          <w:sz w:val="28"/>
          <w:szCs w:val="28"/>
        </w:rPr>
      </w:pPr>
      <w:r w:rsidRPr="00014E31">
        <w:rPr>
          <w:rStyle w:val="FontStyle11"/>
          <w:sz w:val="28"/>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5C24B2" w:rsidRPr="00014E31" w:rsidRDefault="005C24B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Внеурочная деятельность в соответствии с требованиями ФГОС ООО организуется по основным направлениям развития личности (духовно-нравственное, социальное, обще</w:t>
      </w:r>
      <w:r w:rsidR="00C0146F">
        <w:rPr>
          <w:rFonts w:ascii="Times New Roman" w:hAnsi="Times New Roman" w:cs="Times New Roman"/>
          <w:sz w:val="28"/>
          <w:szCs w:val="28"/>
        </w:rPr>
        <w:t xml:space="preserve"> </w:t>
      </w:r>
      <w:r w:rsidRPr="00014E31">
        <w:rPr>
          <w:rFonts w:ascii="Times New Roman" w:hAnsi="Times New Roman" w:cs="Times New Roman"/>
          <w:sz w:val="28"/>
          <w:szCs w:val="28"/>
        </w:rPr>
        <w:t xml:space="preserve">интеллектуальное, общекультурное, спортивно-оздоровительное и т. д.). </w:t>
      </w:r>
    </w:p>
    <w:p w:rsidR="005C24B2" w:rsidRPr="00014E31" w:rsidRDefault="005C24B2"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Учебный план  (вариант 1)</w:t>
      </w:r>
    </w:p>
    <w:p w:rsidR="005C24B2" w:rsidRPr="00014E31" w:rsidRDefault="005C24B2" w:rsidP="00014E31">
      <w:pPr>
        <w:pStyle w:val="a9"/>
        <w:rPr>
          <w:sz w:val="28"/>
          <w:szCs w:val="28"/>
        </w:rPr>
      </w:pPr>
      <w:r w:rsidRPr="00014E31">
        <w:rPr>
          <w:sz w:val="28"/>
          <w:szCs w:val="28"/>
        </w:rPr>
        <w:t xml:space="preserve">для </w:t>
      </w:r>
      <w:r w:rsidRPr="00014E31">
        <w:rPr>
          <w:sz w:val="28"/>
          <w:szCs w:val="28"/>
          <w:lang w:val="en-US"/>
        </w:rPr>
        <w:t>V</w:t>
      </w:r>
      <w:r w:rsidRPr="00014E31">
        <w:rPr>
          <w:sz w:val="28"/>
          <w:szCs w:val="28"/>
        </w:rPr>
        <w:t>-</w:t>
      </w:r>
      <w:r w:rsidRPr="00014E31">
        <w:rPr>
          <w:sz w:val="28"/>
          <w:szCs w:val="28"/>
          <w:lang w:val="en-US"/>
        </w:rPr>
        <w:t>VII</w:t>
      </w:r>
      <w:r w:rsidRPr="00014E31">
        <w:rPr>
          <w:sz w:val="28"/>
          <w:szCs w:val="28"/>
        </w:rPr>
        <w:t xml:space="preserve"> классов</w:t>
      </w:r>
      <w:r w:rsidR="00AB45B9" w:rsidRPr="00014E31">
        <w:rPr>
          <w:sz w:val="28"/>
          <w:szCs w:val="28"/>
        </w:rPr>
        <w:t xml:space="preserve"> </w:t>
      </w:r>
      <w:r w:rsidRPr="00014E31">
        <w:rPr>
          <w:sz w:val="28"/>
          <w:szCs w:val="28"/>
        </w:rPr>
        <w:t xml:space="preserve">МКОУ </w:t>
      </w:r>
      <w:r w:rsidR="00AB45B9" w:rsidRPr="00014E31">
        <w:rPr>
          <w:sz w:val="28"/>
          <w:szCs w:val="28"/>
        </w:rPr>
        <w:t>«Хвартикунинская СОШ»</w:t>
      </w:r>
    </w:p>
    <w:p w:rsidR="005C24B2" w:rsidRPr="00014E31" w:rsidRDefault="005C24B2" w:rsidP="00014E31">
      <w:pPr>
        <w:pStyle w:val="a9"/>
        <w:rPr>
          <w:sz w:val="28"/>
          <w:szCs w:val="28"/>
        </w:rPr>
      </w:pPr>
      <w:r w:rsidRPr="00014E31">
        <w:rPr>
          <w:sz w:val="28"/>
          <w:szCs w:val="28"/>
        </w:rPr>
        <w:t>на 201</w:t>
      </w:r>
      <w:r w:rsidR="00AB45B9" w:rsidRPr="00014E31">
        <w:rPr>
          <w:sz w:val="28"/>
          <w:szCs w:val="28"/>
        </w:rPr>
        <w:t>8</w:t>
      </w:r>
      <w:r w:rsidRPr="00014E31">
        <w:rPr>
          <w:sz w:val="28"/>
          <w:szCs w:val="28"/>
        </w:rPr>
        <w:t>/201</w:t>
      </w:r>
      <w:r w:rsidR="00AB45B9" w:rsidRPr="00014E31">
        <w:rPr>
          <w:sz w:val="28"/>
          <w:szCs w:val="28"/>
        </w:rPr>
        <w:t>9</w:t>
      </w:r>
      <w:r w:rsidRPr="00014E31">
        <w:rPr>
          <w:sz w:val="28"/>
          <w:szCs w:val="28"/>
        </w:rPr>
        <w:t>8 учебный год</w:t>
      </w:r>
    </w:p>
    <w:p w:rsidR="005C24B2" w:rsidRPr="00014E31" w:rsidRDefault="005C24B2" w:rsidP="00014E31">
      <w:pPr>
        <w:pStyle w:val="a9"/>
        <w:rPr>
          <w:b w:val="0"/>
          <w:sz w:val="28"/>
          <w:szCs w:val="28"/>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3685"/>
        <w:gridCol w:w="993"/>
        <w:gridCol w:w="1134"/>
        <w:gridCol w:w="992"/>
      </w:tblGrid>
      <w:tr w:rsidR="006A5970" w:rsidRPr="00014E31" w:rsidTr="00C0146F">
        <w:tc>
          <w:tcPr>
            <w:tcW w:w="709" w:type="dxa"/>
            <w:vMerge w:val="restart"/>
            <w:shd w:val="clear" w:color="auto" w:fill="auto"/>
          </w:tcPr>
          <w:p w:rsidR="006A5970" w:rsidRPr="00014E31" w:rsidRDefault="006A5970" w:rsidP="00014E31">
            <w:pPr>
              <w:spacing w:after="0" w:line="240" w:lineRule="auto"/>
              <w:rPr>
                <w:rFonts w:ascii="Times New Roman" w:eastAsia="Times New Roman" w:hAnsi="Times New Roman" w:cs="Times New Roman"/>
                <w:sz w:val="28"/>
                <w:szCs w:val="28"/>
              </w:rPr>
            </w:pPr>
          </w:p>
        </w:tc>
        <w:tc>
          <w:tcPr>
            <w:tcW w:w="3119" w:type="dxa"/>
            <w:vMerge w:val="restart"/>
            <w:shd w:val="clear" w:color="auto" w:fill="auto"/>
          </w:tcPr>
          <w:p w:rsidR="006A5970" w:rsidRPr="00014E31" w:rsidRDefault="003C5917" w:rsidP="00014E3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v:line id="_x0000_s1119" style="position:absolute;flip:y;z-index:251662336;mso-position-horizontal-relative:text;mso-position-vertical-relative:text" from="146.8pt,2.5pt" to="335.4pt,94.65pt"/>
              </w:pict>
            </w:r>
          </w:p>
        </w:tc>
        <w:tc>
          <w:tcPr>
            <w:tcW w:w="3685" w:type="dxa"/>
            <w:vMerge w:val="restart"/>
            <w:tcBorders>
              <w:top w:val="single" w:sz="4" w:space="0" w:color="auto"/>
              <w:left w:val="single" w:sz="4" w:space="0" w:color="auto"/>
              <w:right w:val="single" w:sz="4" w:space="0" w:color="auto"/>
            </w:tcBorders>
          </w:tcPr>
          <w:p w:rsidR="006A5970" w:rsidRPr="00014E31" w:rsidRDefault="006A5970" w:rsidP="00014E31">
            <w:pPr>
              <w:spacing w:after="0" w:line="240" w:lineRule="auto"/>
              <w:rPr>
                <w:rFonts w:ascii="Times New Roman" w:eastAsia="Times New Roman" w:hAnsi="Times New Roman" w:cs="Times New Roman"/>
                <w:b/>
                <w:sz w:val="28"/>
                <w:szCs w:val="28"/>
              </w:rPr>
            </w:pPr>
            <w:r w:rsidRPr="00014E31">
              <w:rPr>
                <w:rFonts w:ascii="Times New Roman" w:hAnsi="Times New Roman" w:cs="Times New Roman"/>
                <w:b/>
                <w:sz w:val="28"/>
                <w:szCs w:val="28"/>
              </w:rPr>
              <w:t>Предметы</w:t>
            </w:r>
          </w:p>
          <w:p w:rsidR="006A5970" w:rsidRPr="00014E31" w:rsidRDefault="006A5970" w:rsidP="00014E31">
            <w:pPr>
              <w:spacing w:after="0" w:line="240" w:lineRule="auto"/>
              <w:jc w:val="center"/>
              <w:rPr>
                <w:rFonts w:ascii="Times New Roman" w:hAnsi="Times New Roman" w:cs="Times New Roman"/>
                <w:b/>
                <w:sz w:val="28"/>
                <w:szCs w:val="28"/>
              </w:rPr>
            </w:pPr>
          </w:p>
          <w:p w:rsidR="006A5970" w:rsidRPr="00014E31" w:rsidRDefault="006A5970" w:rsidP="00014E31">
            <w:pPr>
              <w:spacing w:after="0" w:line="240" w:lineRule="auto"/>
              <w:jc w:val="right"/>
              <w:rPr>
                <w:rFonts w:ascii="Times New Roman" w:hAnsi="Times New Roman" w:cs="Times New Roman"/>
                <w:b/>
                <w:sz w:val="28"/>
                <w:szCs w:val="28"/>
              </w:rPr>
            </w:pPr>
            <w:r w:rsidRPr="00014E31">
              <w:rPr>
                <w:rFonts w:ascii="Times New Roman" w:hAnsi="Times New Roman" w:cs="Times New Roman"/>
                <w:b/>
                <w:sz w:val="28"/>
                <w:szCs w:val="28"/>
              </w:rPr>
              <w:t>Классы</w:t>
            </w:r>
          </w:p>
          <w:p w:rsidR="006A5970" w:rsidRPr="00014E31" w:rsidRDefault="006A5970" w:rsidP="00014E31">
            <w:pPr>
              <w:spacing w:after="0" w:line="240" w:lineRule="auto"/>
              <w:jc w:val="center"/>
              <w:rPr>
                <w:rFonts w:ascii="Times New Roman" w:hAnsi="Times New Roman" w:cs="Times New Roman"/>
                <w:b/>
                <w:sz w:val="28"/>
                <w:szCs w:val="28"/>
              </w:rPr>
            </w:pPr>
          </w:p>
        </w:tc>
        <w:tc>
          <w:tcPr>
            <w:tcW w:w="3119" w:type="dxa"/>
            <w:gridSpan w:val="3"/>
            <w:tcBorders>
              <w:top w:val="single" w:sz="4" w:space="0" w:color="auto"/>
              <w:left w:val="single" w:sz="4" w:space="0" w:color="auto"/>
              <w:bottom w:val="single" w:sz="4" w:space="0" w:color="auto"/>
              <w:right w:val="single" w:sz="4" w:space="0" w:color="auto"/>
            </w:tcBorders>
          </w:tcPr>
          <w:p w:rsidR="006A5970" w:rsidRPr="00014E31" w:rsidRDefault="006A5970" w:rsidP="00014E31">
            <w:pPr>
              <w:spacing w:after="0" w:line="240" w:lineRule="auto"/>
              <w:ind w:left="-2626" w:right="-108"/>
              <w:jc w:val="center"/>
              <w:rPr>
                <w:rFonts w:ascii="Times New Roman" w:eastAsia="Times New Roman" w:hAnsi="Times New Roman" w:cs="Times New Roman"/>
                <w:b/>
                <w:sz w:val="28"/>
                <w:szCs w:val="28"/>
              </w:rPr>
            </w:pPr>
          </w:p>
          <w:p w:rsidR="006A5970" w:rsidRPr="00014E31" w:rsidRDefault="006A5970" w:rsidP="00014E31">
            <w:pPr>
              <w:spacing w:after="0" w:line="240" w:lineRule="auto"/>
              <w:ind w:left="-108" w:right="-108"/>
              <w:jc w:val="center"/>
              <w:rPr>
                <w:rFonts w:ascii="Times New Roman" w:hAnsi="Times New Roman" w:cs="Times New Roman"/>
                <w:b/>
                <w:sz w:val="28"/>
                <w:szCs w:val="28"/>
              </w:rPr>
            </w:pPr>
            <w:r w:rsidRPr="00014E31">
              <w:rPr>
                <w:rFonts w:ascii="Times New Roman" w:hAnsi="Times New Roman" w:cs="Times New Roman"/>
                <w:b/>
                <w:sz w:val="28"/>
                <w:szCs w:val="28"/>
              </w:rPr>
              <w:t>Количество часов в неделю</w:t>
            </w:r>
          </w:p>
          <w:p w:rsidR="006A5970" w:rsidRPr="00014E31" w:rsidRDefault="006A5970" w:rsidP="00014E31">
            <w:pPr>
              <w:spacing w:after="0" w:line="240" w:lineRule="auto"/>
              <w:ind w:left="-108" w:right="-108"/>
              <w:jc w:val="center"/>
              <w:rPr>
                <w:rFonts w:ascii="Times New Roman" w:hAnsi="Times New Roman" w:cs="Times New Roman"/>
                <w:b/>
                <w:sz w:val="28"/>
                <w:szCs w:val="28"/>
              </w:rPr>
            </w:pPr>
          </w:p>
          <w:p w:rsidR="006A5970" w:rsidRPr="00014E31" w:rsidRDefault="006A5970" w:rsidP="00014E31">
            <w:pPr>
              <w:spacing w:after="0" w:line="240" w:lineRule="auto"/>
              <w:ind w:left="-108" w:right="-108"/>
              <w:jc w:val="center"/>
              <w:rPr>
                <w:rFonts w:ascii="Times New Roman" w:hAnsi="Times New Roman" w:cs="Times New Roman"/>
                <w:b/>
                <w:sz w:val="28"/>
                <w:szCs w:val="28"/>
              </w:rPr>
            </w:pPr>
          </w:p>
        </w:tc>
      </w:tr>
      <w:tr w:rsidR="006A5970" w:rsidRPr="00014E31" w:rsidTr="00C0146F">
        <w:tc>
          <w:tcPr>
            <w:tcW w:w="709" w:type="dxa"/>
            <w:vMerge/>
            <w:shd w:val="clear" w:color="auto" w:fill="auto"/>
          </w:tcPr>
          <w:p w:rsidR="006A5970" w:rsidRPr="00014E31" w:rsidRDefault="006A5970" w:rsidP="00014E31">
            <w:pPr>
              <w:spacing w:after="0" w:line="240" w:lineRule="auto"/>
              <w:rPr>
                <w:rFonts w:ascii="Times New Roman" w:hAnsi="Times New Roman" w:cs="Times New Roman"/>
                <w:b/>
                <w:sz w:val="28"/>
                <w:szCs w:val="28"/>
              </w:rPr>
            </w:pPr>
          </w:p>
        </w:tc>
        <w:tc>
          <w:tcPr>
            <w:tcW w:w="3119" w:type="dxa"/>
            <w:vMerge/>
            <w:shd w:val="clear" w:color="auto" w:fill="auto"/>
          </w:tcPr>
          <w:p w:rsidR="006A5970" w:rsidRPr="00014E31" w:rsidRDefault="006A5970" w:rsidP="00014E31">
            <w:pPr>
              <w:spacing w:after="0" w:line="240" w:lineRule="auto"/>
              <w:rPr>
                <w:rFonts w:ascii="Times New Roman" w:hAnsi="Times New Roman" w:cs="Times New Roman"/>
                <w:b/>
                <w:sz w:val="28"/>
                <w:szCs w:val="28"/>
              </w:rPr>
            </w:pPr>
          </w:p>
        </w:tc>
        <w:tc>
          <w:tcPr>
            <w:tcW w:w="3685" w:type="dxa"/>
            <w:vMerge/>
            <w:tcBorders>
              <w:left w:val="single" w:sz="4" w:space="0" w:color="auto"/>
              <w:bottom w:val="single" w:sz="4" w:space="0" w:color="auto"/>
              <w:right w:val="single" w:sz="4" w:space="0" w:color="auto"/>
            </w:tcBorders>
            <w:hideMark/>
          </w:tcPr>
          <w:p w:rsidR="006A5970" w:rsidRPr="00014E31" w:rsidRDefault="006A5970" w:rsidP="00014E31">
            <w:pPr>
              <w:spacing w:after="0" w:line="240" w:lineRule="auto"/>
              <w:jc w:val="center"/>
              <w:rPr>
                <w:rFonts w:ascii="Times New Roman" w:hAnsi="Times New Roman" w:cs="Times New Roman"/>
                <w:b/>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08" w:right="-108"/>
              <w:jc w:val="center"/>
              <w:rPr>
                <w:rFonts w:ascii="Times New Roman" w:hAnsi="Times New Roman" w:cs="Times New Roman"/>
                <w:b/>
                <w:sz w:val="28"/>
                <w:szCs w:val="28"/>
                <w:lang w:val="en-US"/>
              </w:rPr>
            </w:pPr>
            <w:r w:rsidRPr="00014E31">
              <w:rPr>
                <w:rFonts w:ascii="Times New Roman" w:hAnsi="Times New Roman" w:cs="Times New Roman"/>
                <w:b/>
                <w:sz w:val="28"/>
                <w:szCs w:val="28"/>
                <w:lang w:val="en-US"/>
              </w:rPr>
              <w:t>V</w:t>
            </w:r>
          </w:p>
        </w:tc>
        <w:tc>
          <w:tcPr>
            <w:tcW w:w="1134"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92"/>
              <w:jc w:val="center"/>
              <w:rPr>
                <w:rFonts w:ascii="Times New Roman" w:hAnsi="Times New Roman" w:cs="Times New Roman"/>
                <w:b/>
                <w:sz w:val="28"/>
                <w:szCs w:val="28"/>
                <w:lang w:val="en-US"/>
              </w:rPr>
            </w:pPr>
            <w:r w:rsidRPr="00014E31">
              <w:rPr>
                <w:rFonts w:ascii="Times New Roman" w:hAnsi="Times New Roman" w:cs="Times New Roman"/>
                <w:b/>
                <w:sz w:val="28"/>
                <w:szCs w:val="28"/>
                <w:lang w:val="en-US"/>
              </w:rPr>
              <w:t>VI</w:t>
            </w:r>
          </w:p>
        </w:tc>
        <w:tc>
          <w:tcPr>
            <w:tcW w:w="992"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108"/>
              <w:jc w:val="center"/>
              <w:rPr>
                <w:rFonts w:ascii="Times New Roman" w:hAnsi="Times New Roman" w:cs="Times New Roman"/>
                <w:b/>
                <w:sz w:val="28"/>
                <w:szCs w:val="28"/>
                <w:lang w:val="en-US"/>
              </w:rPr>
            </w:pPr>
            <w:r w:rsidRPr="00014E31">
              <w:rPr>
                <w:rFonts w:ascii="Times New Roman" w:hAnsi="Times New Roman" w:cs="Times New Roman"/>
                <w:b/>
                <w:sz w:val="28"/>
                <w:szCs w:val="28"/>
                <w:lang w:val="en-US"/>
              </w:rPr>
              <w:t>VII</w:t>
            </w:r>
          </w:p>
        </w:tc>
      </w:tr>
      <w:tr w:rsidR="006A5970" w:rsidRPr="00014E31" w:rsidTr="00C0146F">
        <w:tc>
          <w:tcPr>
            <w:tcW w:w="709" w:type="dxa"/>
            <w:vMerge w:val="restart"/>
            <w:shd w:val="clear" w:color="auto" w:fill="auto"/>
          </w:tcPr>
          <w:p w:rsidR="006A5970" w:rsidRPr="00014E31" w:rsidRDefault="006A5970" w:rsidP="00014E31">
            <w:pPr>
              <w:spacing w:after="0" w:line="240" w:lineRule="auto"/>
              <w:ind w:left="72" w:right="-108"/>
              <w:rPr>
                <w:rFonts w:ascii="Times New Roman" w:hAnsi="Times New Roman" w:cs="Times New Roman"/>
                <w:sz w:val="28"/>
                <w:szCs w:val="28"/>
              </w:rPr>
            </w:pPr>
          </w:p>
        </w:tc>
        <w:tc>
          <w:tcPr>
            <w:tcW w:w="3119" w:type="dxa"/>
            <w:vMerge w:val="restart"/>
            <w:shd w:val="clear" w:color="auto" w:fill="auto"/>
          </w:tcPr>
          <w:p w:rsidR="006A5970" w:rsidRPr="00014E31" w:rsidRDefault="006A5970"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Филология</w:t>
            </w:r>
          </w:p>
        </w:tc>
        <w:tc>
          <w:tcPr>
            <w:tcW w:w="3685"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jc w:val="both"/>
              <w:rPr>
                <w:rFonts w:ascii="Times New Roman" w:hAnsi="Times New Roman" w:cs="Times New Roman"/>
                <w:sz w:val="28"/>
                <w:szCs w:val="28"/>
              </w:rPr>
            </w:pPr>
            <w:r w:rsidRPr="00014E31">
              <w:rPr>
                <w:rFonts w:ascii="Times New Roman" w:hAnsi="Times New Roman" w:cs="Times New Roman"/>
                <w:sz w:val="28"/>
                <w:szCs w:val="28"/>
              </w:rPr>
              <w:t xml:space="preserve"> Русский язык</w:t>
            </w:r>
          </w:p>
        </w:tc>
        <w:tc>
          <w:tcPr>
            <w:tcW w:w="993"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92"/>
              <w:jc w:val="center"/>
              <w:rPr>
                <w:rFonts w:ascii="Times New Roman" w:hAnsi="Times New Roman" w:cs="Times New Roman"/>
                <w:sz w:val="28"/>
                <w:szCs w:val="28"/>
              </w:rPr>
            </w:pPr>
            <w:r w:rsidRPr="00014E31">
              <w:rPr>
                <w:rFonts w:ascii="Times New Roman" w:hAnsi="Times New Roman" w:cs="Times New Roman"/>
                <w:sz w:val="28"/>
                <w:szCs w:val="28"/>
              </w:rPr>
              <w:t>5(1к)</w:t>
            </w:r>
          </w:p>
        </w:tc>
        <w:tc>
          <w:tcPr>
            <w:tcW w:w="992"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108"/>
              <w:jc w:val="center"/>
              <w:rPr>
                <w:rFonts w:ascii="Times New Roman" w:hAnsi="Times New Roman" w:cs="Times New Roman"/>
                <w:sz w:val="28"/>
                <w:szCs w:val="28"/>
              </w:rPr>
            </w:pPr>
            <w:r w:rsidRPr="00014E31">
              <w:rPr>
                <w:rFonts w:ascii="Times New Roman" w:hAnsi="Times New Roman" w:cs="Times New Roman"/>
                <w:sz w:val="28"/>
                <w:szCs w:val="28"/>
              </w:rPr>
              <w:t>5(1к)</w:t>
            </w:r>
          </w:p>
        </w:tc>
      </w:tr>
      <w:tr w:rsidR="006A5970" w:rsidRPr="00014E31" w:rsidTr="00C0146F">
        <w:tc>
          <w:tcPr>
            <w:tcW w:w="709" w:type="dxa"/>
            <w:vMerge/>
            <w:shd w:val="clear" w:color="auto" w:fill="auto"/>
          </w:tcPr>
          <w:p w:rsidR="006A5970" w:rsidRPr="00014E31" w:rsidRDefault="006A5970" w:rsidP="00014E31">
            <w:pPr>
              <w:spacing w:after="0" w:line="240" w:lineRule="auto"/>
              <w:ind w:left="72" w:right="-108"/>
              <w:rPr>
                <w:rFonts w:ascii="Times New Roman" w:hAnsi="Times New Roman" w:cs="Times New Roman"/>
                <w:sz w:val="28"/>
                <w:szCs w:val="28"/>
              </w:rPr>
            </w:pPr>
          </w:p>
        </w:tc>
        <w:tc>
          <w:tcPr>
            <w:tcW w:w="3119" w:type="dxa"/>
            <w:vMerge/>
            <w:shd w:val="clear" w:color="auto" w:fill="auto"/>
          </w:tcPr>
          <w:p w:rsidR="006A5970" w:rsidRPr="00014E31" w:rsidRDefault="006A5970" w:rsidP="00014E31">
            <w:pPr>
              <w:spacing w:after="0" w:line="240" w:lineRule="auto"/>
              <w:ind w:left="72" w:right="-108"/>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Русская литература</w:t>
            </w:r>
          </w:p>
        </w:tc>
        <w:tc>
          <w:tcPr>
            <w:tcW w:w="993"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92"/>
              <w:jc w:val="center"/>
              <w:rPr>
                <w:rFonts w:ascii="Times New Roman" w:hAnsi="Times New Roman" w:cs="Times New Roman"/>
                <w:sz w:val="28"/>
                <w:szCs w:val="28"/>
              </w:rPr>
            </w:pPr>
            <w:r w:rsidRPr="00014E31">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108"/>
              <w:jc w:val="center"/>
              <w:rPr>
                <w:rFonts w:ascii="Times New Roman" w:hAnsi="Times New Roman" w:cs="Times New Roman"/>
                <w:sz w:val="28"/>
                <w:szCs w:val="28"/>
              </w:rPr>
            </w:pPr>
            <w:r w:rsidRPr="00014E31">
              <w:rPr>
                <w:rFonts w:ascii="Times New Roman" w:hAnsi="Times New Roman" w:cs="Times New Roman"/>
                <w:sz w:val="28"/>
                <w:szCs w:val="28"/>
              </w:rPr>
              <w:t>3</w:t>
            </w:r>
          </w:p>
        </w:tc>
      </w:tr>
      <w:tr w:rsidR="006A5970" w:rsidRPr="00014E31" w:rsidTr="00C0146F">
        <w:trPr>
          <w:trHeight w:val="360"/>
        </w:trPr>
        <w:tc>
          <w:tcPr>
            <w:tcW w:w="709" w:type="dxa"/>
            <w:vMerge/>
            <w:shd w:val="clear" w:color="auto" w:fill="auto"/>
          </w:tcPr>
          <w:p w:rsidR="006A5970" w:rsidRPr="00014E31" w:rsidRDefault="006A5970" w:rsidP="00014E31">
            <w:pPr>
              <w:spacing w:after="0" w:line="240" w:lineRule="auto"/>
              <w:ind w:left="72" w:right="-108"/>
              <w:rPr>
                <w:rFonts w:ascii="Times New Roman" w:hAnsi="Times New Roman" w:cs="Times New Roman"/>
                <w:sz w:val="28"/>
                <w:szCs w:val="28"/>
              </w:rPr>
            </w:pPr>
          </w:p>
        </w:tc>
        <w:tc>
          <w:tcPr>
            <w:tcW w:w="3119" w:type="dxa"/>
            <w:vMerge/>
            <w:shd w:val="clear" w:color="auto" w:fill="auto"/>
          </w:tcPr>
          <w:p w:rsidR="006A5970" w:rsidRPr="00014E31" w:rsidRDefault="006A5970" w:rsidP="00014E31">
            <w:pPr>
              <w:spacing w:after="0" w:line="240" w:lineRule="auto"/>
              <w:ind w:left="72" w:right="-108"/>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 xml:space="preserve">Родной язык </w:t>
            </w:r>
          </w:p>
        </w:tc>
        <w:tc>
          <w:tcPr>
            <w:tcW w:w="993" w:type="dxa"/>
            <w:tcBorders>
              <w:top w:val="single" w:sz="4" w:space="0" w:color="auto"/>
              <w:left w:val="single" w:sz="4" w:space="0" w:color="auto"/>
              <w:right w:val="single" w:sz="4" w:space="0" w:color="auto"/>
            </w:tcBorders>
            <w:hideMark/>
          </w:tcPr>
          <w:p w:rsidR="006A5970" w:rsidRPr="00014E31" w:rsidRDefault="006A5970"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2</w:t>
            </w:r>
          </w:p>
        </w:tc>
        <w:tc>
          <w:tcPr>
            <w:tcW w:w="1134" w:type="dxa"/>
            <w:tcBorders>
              <w:top w:val="single" w:sz="4" w:space="0" w:color="auto"/>
              <w:left w:val="single" w:sz="4" w:space="0" w:color="auto"/>
              <w:right w:val="single" w:sz="4" w:space="0" w:color="auto"/>
            </w:tcBorders>
            <w:hideMark/>
          </w:tcPr>
          <w:p w:rsidR="006A5970" w:rsidRPr="00014E31" w:rsidRDefault="006A5970" w:rsidP="00014E31">
            <w:pPr>
              <w:spacing w:after="0" w:line="240" w:lineRule="auto"/>
              <w:ind w:left="-124" w:right="-92"/>
              <w:jc w:val="center"/>
              <w:rPr>
                <w:rFonts w:ascii="Times New Roman" w:hAnsi="Times New Roman" w:cs="Times New Roman"/>
                <w:sz w:val="28"/>
                <w:szCs w:val="28"/>
              </w:rPr>
            </w:pPr>
            <w:r w:rsidRPr="00014E31">
              <w:rPr>
                <w:rFonts w:ascii="Times New Roman" w:hAnsi="Times New Roman" w:cs="Times New Roman"/>
                <w:sz w:val="28"/>
                <w:szCs w:val="28"/>
              </w:rPr>
              <w:t>2</w:t>
            </w:r>
          </w:p>
        </w:tc>
        <w:tc>
          <w:tcPr>
            <w:tcW w:w="992" w:type="dxa"/>
            <w:tcBorders>
              <w:top w:val="single" w:sz="4" w:space="0" w:color="auto"/>
              <w:left w:val="single" w:sz="4" w:space="0" w:color="auto"/>
              <w:right w:val="single" w:sz="4" w:space="0" w:color="auto"/>
            </w:tcBorders>
            <w:hideMark/>
          </w:tcPr>
          <w:p w:rsidR="006A5970" w:rsidRPr="00014E31" w:rsidRDefault="006A5970" w:rsidP="00014E31">
            <w:pPr>
              <w:spacing w:after="0" w:line="240" w:lineRule="auto"/>
              <w:ind w:left="-124" w:right="-108"/>
              <w:jc w:val="center"/>
              <w:rPr>
                <w:rFonts w:ascii="Times New Roman" w:hAnsi="Times New Roman" w:cs="Times New Roman"/>
                <w:sz w:val="28"/>
                <w:szCs w:val="28"/>
              </w:rPr>
            </w:pPr>
            <w:r w:rsidRPr="00014E31">
              <w:rPr>
                <w:rFonts w:ascii="Times New Roman" w:hAnsi="Times New Roman" w:cs="Times New Roman"/>
                <w:sz w:val="28"/>
                <w:szCs w:val="28"/>
              </w:rPr>
              <w:t>2</w:t>
            </w:r>
          </w:p>
        </w:tc>
      </w:tr>
      <w:tr w:rsidR="006A5970" w:rsidRPr="00014E31" w:rsidTr="00C0146F">
        <w:trPr>
          <w:trHeight w:val="202"/>
        </w:trPr>
        <w:tc>
          <w:tcPr>
            <w:tcW w:w="709" w:type="dxa"/>
            <w:vMerge/>
            <w:shd w:val="clear" w:color="auto" w:fill="auto"/>
          </w:tcPr>
          <w:p w:rsidR="006A5970" w:rsidRPr="00014E31" w:rsidRDefault="006A5970" w:rsidP="00014E31">
            <w:pPr>
              <w:spacing w:after="0" w:line="240" w:lineRule="auto"/>
              <w:ind w:left="72" w:right="-108"/>
              <w:rPr>
                <w:rFonts w:ascii="Times New Roman" w:hAnsi="Times New Roman" w:cs="Times New Roman"/>
                <w:sz w:val="28"/>
                <w:szCs w:val="28"/>
              </w:rPr>
            </w:pPr>
          </w:p>
        </w:tc>
        <w:tc>
          <w:tcPr>
            <w:tcW w:w="3119" w:type="dxa"/>
            <w:vMerge/>
            <w:shd w:val="clear" w:color="auto" w:fill="auto"/>
          </w:tcPr>
          <w:p w:rsidR="006A5970" w:rsidRPr="00014E31" w:rsidRDefault="006A5970" w:rsidP="00014E31">
            <w:pPr>
              <w:spacing w:after="0" w:line="240" w:lineRule="auto"/>
              <w:ind w:left="72" w:right="-108"/>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Родная литература</w:t>
            </w:r>
          </w:p>
        </w:tc>
        <w:tc>
          <w:tcPr>
            <w:tcW w:w="993" w:type="dxa"/>
            <w:tcBorders>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2</w:t>
            </w:r>
          </w:p>
        </w:tc>
        <w:tc>
          <w:tcPr>
            <w:tcW w:w="1134" w:type="dxa"/>
            <w:tcBorders>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92"/>
              <w:jc w:val="center"/>
              <w:rPr>
                <w:rFonts w:ascii="Times New Roman" w:hAnsi="Times New Roman" w:cs="Times New Roman"/>
                <w:sz w:val="28"/>
                <w:szCs w:val="28"/>
              </w:rPr>
            </w:pPr>
            <w:r w:rsidRPr="00014E31">
              <w:rPr>
                <w:rFonts w:ascii="Times New Roman" w:hAnsi="Times New Roman" w:cs="Times New Roman"/>
                <w:sz w:val="28"/>
                <w:szCs w:val="28"/>
              </w:rPr>
              <w:t>2</w:t>
            </w:r>
          </w:p>
        </w:tc>
        <w:tc>
          <w:tcPr>
            <w:tcW w:w="992" w:type="dxa"/>
            <w:tcBorders>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108"/>
              <w:jc w:val="center"/>
              <w:rPr>
                <w:rFonts w:ascii="Times New Roman" w:hAnsi="Times New Roman" w:cs="Times New Roman"/>
                <w:sz w:val="28"/>
                <w:szCs w:val="28"/>
              </w:rPr>
            </w:pPr>
            <w:r w:rsidRPr="00014E31">
              <w:rPr>
                <w:rFonts w:ascii="Times New Roman" w:hAnsi="Times New Roman" w:cs="Times New Roman"/>
                <w:sz w:val="28"/>
                <w:szCs w:val="28"/>
              </w:rPr>
              <w:t>2</w:t>
            </w:r>
          </w:p>
        </w:tc>
      </w:tr>
      <w:tr w:rsidR="006A5970" w:rsidRPr="00014E31" w:rsidTr="00C0146F">
        <w:tc>
          <w:tcPr>
            <w:tcW w:w="709" w:type="dxa"/>
            <w:vMerge/>
            <w:shd w:val="clear" w:color="auto" w:fill="auto"/>
          </w:tcPr>
          <w:p w:rsidR="006A5970" w:rsidRPr="00014E31" w:rsidRDefault="006A5970" w:rsidP="00014E31">
            <w:pPr>
              <w:spacing w:after="0" w:line="240" w:lineRule="auto"/>
              <w:ind w:left="72" w:right="-108"/>
              <w:rPr>
                <w:rFonts w:ascii="Times New Roman" w:hAnsi="Times New Roman" w:cs="Times New Roman"/>
                <w:sz w:val="28"/>
                <w:szCs w:val="28"/>
              </w:rPr>
            </w:pPr>
          </w:p>
        </w:tc>
        <w:tc>
          <w:tcPr>
            <w:tcW w:w="3119" w:type="dxa"/>
            <w:vMerge/>
            <w:shd w:val="clear" w:color="auto" w:fill="auto"/>
          </w:tcPr>
          <w:p w:rsidR="006A5970" w:rsidRPr="00014E31" w:rsidRDefault="006A5970" w:rsidP="00014E31">
            <w:pPr>
              <w:spacing w:after="0" w:line="240" w:lineRule="auto"/>
              <w:ind w:left="72" w:right="-108"/>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Иностранный язык</w:t>
            </w:r>
          </w:p>
        </w:tc>
        <w:tc>
          <w:tcPr>
            <w:tcW w:w="993"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92"/>
              <w:jc w:val="center"/>
              <w:rPr>
                <w:rFonts w:ascii="Times New Roman" w:hAnsi="Times New Roman" w:cs="Times New Roman"/>
                <w:sz w:val="28"/>
                <w:szCs w:val="28"/>
              </w:rPr>
            </w:pPr>
            <w:r w:rsidRPr="00014E31">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108"/>
              <w:jc w:val="center"/>
              <w:rPr>
                <w:rFonts w:ascii="Times New Roman" w:hAnsi="Times New Roman" w:cs="Times New Roman"/>
                <w:sz w:val="28"/>
                <w:szCs w:val="28"/>
              </w:rPr>
            </w:pPr>
            <w:r w:rsidRPr="00014E31">
              <w:rPr>
                <w:rFonts w:ascii="Times New Roman" w:hAnsi="Times New Roman" w:cs="Times New Roman"/>
                <w:sz w:val="28"/>
                <w:szCs w:val="28"/>
              </w:rPr>
              <w:t>3</w:t>
            </w:r>
          </w:p>
        </w:tc>
      </w:tr>
      <w:tr w:rsidR="006A5970" w:rsidRPr="00014E31" w:rsidTr="00C0146F">
        <w:tc>
          <w:tcPr>
            <w:tcW w:w="709" w:type="dxa"/>
            <w:shd w:val="clear" w:color="auto" w:fill="auto"/>
          </w:tcPr>
          <w:p w:rsidR="006A5970" w:rsidRPr="00014E31" w:rsidRDefault="006A5970" w:rsidP="00014E31">
            <w:pPr>
              <w:spacing w:after="0" w:line="240" w:lineRule="auto"/>
              <w:ind w:left="72" w:right="-108"/>
              <w:rPr>
                <w:rFonts w:ascii="Times New Roman" w:hAnsi="Times New Roman" w:cs="Times New Roman"/>
                <w:sz w:val="28"/>
                <w:szCs w:val="28"/>
              </w:rPr>
            </w:pPr>
          </w:p>
        </w:tc>
        <w:tc>
          <w:tcPr>
            <w:tcW w:w="3119" w:type="dxa"/>
            <w:shd w:val="clear" w:color="auto" w:fill="auto"/>
          </w:tcPr>
          <w:p w:rsidR="006A5970" w:rsidRPr="00014E31" w:rsidRDefault="006A5970"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Математика</w:t>
            </w:r>
          </w:p>
        </w:tc>
        <w:tc>
          <w:tcPr>
            <w:tcW w:w="3685"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Математика</w:t>
            </w:r>
          </w:p>
        </w:tc>
        <w:tc>
          <w:tcPr>
            <w:tcW w:w="993"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92"/>
              <w:jc w:val="center"/>
              <w:rPr>
                <w:rFonts w:ascii="Times New Roman" w:hAnsi="Times New Roman" w:cs="Times New Roman"/>
                <w:sz w:val="28"/>
                <w:szCs w:val="28"/>
              </w:rPr>
            </w:pPr>
            <w:r w:rsidRPr="00014E31">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108"/>
              <w:jc w:val="center"/>
              <w:rPr>
                <w:rFonts w:ascii="Times New Roman" w:hAnsi="Times New Roman" w:cs="Times New Roman"/>
                <w:sz w:val="28"/>
                <w:szCs w:val="28"/>
              </w:rPr>
            </w:pPr>
            <w:r w:rsidRPr="00014E31">
              <w:rPr>
                <w:rFonts w:ascii="Times New Roman" w:hAnsi="Times New Roman" w:cs="Times New Roman"/>
                <w:sz w:val="28"/>
                <w:szCs w:val="28"/>
              </w:rPr>
              <w:t>5</w:t>
            </w:r>
          </w:p>
        </w:tc>
      </w:tr>
      <w:tr w:rsidR="006A5970" w:rsidRPr="00014E31" w:rsidTr="00C0146F">
        <w:tc>
          <w:tcPr>
            <w:tcW w:w="709" w:type="dxa"/>
            <w:vMerge w:val="restart"/>
            <w:shd w:val="clear" w:color="auto" w:fill="auto"/>
          </w:tcPr>
          <w:p w:rsidR="006A5970" w:rsidRPr="00014E31" w:rsidRDefault="006A5970"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 xml:space="preserve">О </w:t>
            </w:r>
          </w:p>
        </w:tc>
        <w:tc>
          <w:tcPr>
            <w:tcW w:w="3119" w:type="dxa"/>
            <w:vMerge w:val="restart"/>
            <w:shd w:val="clear" w:color="auto" w:fill="auto"/>
          </w:tcPr>
          <w:p w:rsidR="006A5970" w:rsidRPr="00014E31" w:rsidRDefault="006A5970" w:rsidP="00014E31">
            <w:pPr>
              <w:spacing w:after="0" w:line="240" w:lineRule="auto"/>
              <w:ind w:right="-108"/>
              <w:rPr>
                <w:rFonts w:ascii="Times New Roman" w:hAnsi="Times New Roman" w:cs="Times New Roman"/>
                <w:sz w:val="28"/>
                <w:szCs w:val="28"/>
              </w:rPr>
            </w:pPr>
            <w:r w:rsidRPr="00014E31">
              <w:rPr>
                <w:rFonts w:ascii="Times New Roman" w:hAnsi="Times New Roman" w:cs="Times New Roman"/>
                <w:sz w:val="28"/>
                <w:szCs w:val="28"/>
              </w:rPr>
              <w:t>Общественно-научные предметы</w:t>
            </w:r>
          </w:p>
        </w:tc>
        <w:tc>
          <w:tcPr>
            <w:tcW w:w="3685"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История</w:t>
            </w:r>
          </w:p>
        </w:tc>
        <w:tc>
          <w:tcPr>
            <w:tcW w:w="993"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92"/>
              <w:jc w:val="center"/>
              <w:rPr>
                <w:rFonts w:ascii="Times New Roman" w:hAnsi="Times New Roman" w:cs="Times New Roman"/>
                <w:sz w:val="28"/>
                <w:szCs w:val="28"/>
              </w:rPr>
            </w:pPr>
            <w:r w:rsidRPr="00014E31">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108"/>
              <w:jc w:val="center"/>
              <w:rPr>
                <w:rFonts w:ascii="Times New Roman" w:hAnsi="Times New Roman" w:cs="Times New Roman"/>
                <w:sz w:val="28"/>
                <w:szCs w:val="28"/>
              </w:rPr>
            </w:pPr>
            <w:r w:rsidRPr="00014E31">
              <w:rPr>
                <w:rFonts w:ascii="Times New Roman" w:hAnsi="Times New Roman" w:cs="Times New Roman"/>
                <w:sz w:val="28"/>
                <w:szCs w:val="28"/>
              </w:rPr>
              <w:t>2</w:t>
            </w:r>
          </w:p>
        </w:tc>
      </w:tr>
      <w:tr w:rsidR="006A5970" w:rsidRPr="00014E31" w:rsidTr="00C0146F">
        <w:tc>
          <w:tcPr>
            <w:tcW w:w="709" w:type="dxa"/>
            <w:vMerge/>
            <w:shd w:val="clear" w:color="auto" w:fill="auto"/>
          </w:tcPr>
          <w:p w:rsidR="006A5970" w:rsidRPr="00014E31" w:rsidRDefault="006A5970" w:rsidP="00014E31">
            <w:pPr>
              <w:spacing w:after="0" w:line="240" w:lineRule="auto"/>
              <w:ind w:left="72" w:right="-108"/>
              <w:rPr>
                <w:rFonts w:ascii="Times New Roman" w:hAnsi="Times New Roman" w:cs="Times New Roman"/>
                <w:sz w:val="28"/>
                <w:szCs w:val="28"/>
              </w:rPr>
            </w:pPr>
          </w:p>
        </w:tc>
        <w:tc>
          <w:tcPr>
            <w:tcW w:w="3119" w:type="dxa"/>
            <w:vMerge/>
            <w:shd w:val="clear" w:color="auto" w:fill="auto"/>
          </w:tcPr>
          <w:p w:rsidR="006A5970" w:rsidRPr="00014E31" w:rsidRDefault="006A5970" w:rsidP="00014E31">
            <w:pPr>
              <w:spacing w:after="0" w:line="240" w:lineRule="auto"/>
              <w:ind w:left="72" w:right="-108"/>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Обществознание (включая экономику и право)</w:t>
            </w:r>
          </w:p>
        </w:tc>
        <w:tc>
          <w:tcPr>
            <w:tcW w:w="993" w:type="dxa"/>
            <w:tcBorders>
              <w:top w:val="single" w:sz="4" w:space="0" w:color="auto"/>
              <w:left w:val="single" w:sz="4" w:space="0" w:color="auto"/>
              <w:bottom w:val="single" w:sz="4" w:space="0" w:color="auto"/>
              <w:right w:val="single" w:sz="4" w:space="0" w:color="auto"/>
            </w:tcBorders>
          </w:tcPr>
          <w:p w:rsidR="006A5970" w:rsidRPr="00014E31" w:rsidRDefault="006A5970"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1(к)</w:t>
            </w:r>
          </w:p>
        </w:tc>
        <w:tc>
          <w:tcPr>
            <w:tcW w:w="1134"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92"/>
              <w:jc w:val="center"/>
              <w:rPr>
                <w:rFonts w:ascii="Times New Roman" w:hAnsi="Times New Roman" w:cs="Times New Roman"/>
                <w:sz w:val="28"/>
                <w:szCs w:val="28"/>
              </w:rPr>
            </w:pPr>
            <w:r w:rsidRPr="00014E31">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108"/>
              <w:jc w:val="center"/>
              <w:rPr>
                <w:rFonts w:ascii="Times New Roman" w:hAnsi="Times New Roman" w:cs="Times New Roman"/>
                <w:sz w:val="28"/>
                <w:szCs w:val="28"/>
              </w:rPr>
            </w:pPr>
            <w:r w:rsidRPr="00014E31">
              <w:rPr>
                <w:rFonts w:ascii="Times New Roman" w:hAnsi="Times New Roman" w:cs="Times New Roman"/>
                <w:sz w:val="28"/>
                <w:szCs w:val="28"/>
              </w:rPr>
              <w:t>1</w:t>
            </w:r>
          </w:p>
        </w:tc>
      </w:tr>
      <w:tr w:rsidR="006A5970" w:rsidRPr="00014E31" w:rsidTr="00C0146F">
        <w:tc>
          <w:tcPr>
            <w:tcW w:w="709" w:type="dxa"/>
            <w:vMerge/>
            <w:shd w:val="clear" w:color="auto" w:fill="auto"/>
          </w:tcPr>
          <w:p w:rsidR="006A5970" w:rsidRPr="00014E31" w:rsidRDefault="006A5970" w:rsidP="00014E31">
            <w:pPr>
              <w:spacing w:after="0" w:line="240" w:lineRule="auto"/>
              <w:ind w:left="72" w:right="-108"/>
              <w:rPr>
                <w:rFonts w:ascii="Times New Roman" w:hAnsi="Times New Roman" w:cs="Times New Roman"/>
                <w:sz w:val="28"/>
                <w:szCs w:val="28"/>
              </w:rPr>
            </w:pPr>
          </w:p>
        </w:tc>
        <w:tc>
          <w:tcPr>
            <w:tcW w:w="3119" w:type="dxa"/>
            <w:vMerge/>
            <w:shd w:val="clear" w:color="auto" w:fill="auto"/>
          </w:tcPr>
          <w:p w:rsidR="006A5970" w:rsidRPr="00014E31" w:rsidRDefault="006A5970" w:rsidP="00014E31">
            <w:pPr>
              <w:spacing w:after="0" w:line="240" w:lineRule="auto"/>
              <w:ind w:left="72" w:right="-108"/>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География</w:t>
            </w:r>
          </w:p>
        </w:tc>
        <w:tc>
          <w:tcPr>
            <w:tcW w:w="993" w:type="dxa"/>
            <w:tcBorders>
              <w:top w:val="single" w:sz="4" w:space="0" w:color="auto"/>
              <w:left w:val="single" w:sz="4" w:space="0" w:color="auto"/>
              <w:bottom w:val="single" w:sz="4" w:space="0" w:color="auto"/>
              <w:right w:val="single" w:sz="4" w:space="0" w:color="auto"/>
            </w:tcBorders>
          </w:tcPr>
          <w:p w:rsidR="006A5970" w:rsidRPr="00014E31" w:rsidRDefault="006A5970"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92"/>
              <w:jc w:val="center"/>
              <w:rPr>
                <w:rFonts w:ascii="Times New Roman" w:hAnsi="Times New Roman" w:cs="Times New Roman"/>
                <w:sz w:val="28"/>
                <w:szCs w:val="28"/>
              </w:rPr>
            </w:pPr>
            <w:r w:rsidRPr="00014E31">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108"/>
              <w:jc w:val="center"/>
              <w:rPr>
                <w:rFonts w:ascii="Times New Roman" w:hAnsi="Times New Roman" w:cs="Times New Roman"/>
                <w:sz w:val="28"/>
                <w:szCs w:val="28"/>
              </w:rPr>
            </w:pPr>
            <w:r w:rsidRPr="00014E31">
              <w:rPr>
                <w:rFonts w:ascii="Times New Roman" w:hAnsi="Times New Roman" w:cs="Times New Roman"/>
                <w:sz w:val="28"/>
                <w:szCs w:val="28"/>
              </w:rPr>
              <w:t>2</w:t>
            </w:r>
          </w:p>
        </w:tc>
      </w:tr>
      <w:tr w:rsidR="006A5970" w:rsidRPr="00014E31" w:rsidTr="00C0146F">
        <w:tc>
          <w:tcPr>
            <w:tcW w:w="709" w:type="dxa"/>
            <w:vMerge w:val="restart"/>
            <w:shd w:val="clear" w:color="auto" w:fill="auto"/>
          </w:tcPr>
          <w:p w:rsidR="006A5970" w:rsidRPr="00014E31" w:rsidRDefault="006A5970" w:rsidP="00014E31">
            <w:pPr>
              <w:spacing w:after="0" w:line="240" w:lineRule="auto"/>
              <w:ind w:right="-108"/>
              <w:rPr>
                <w:rFonts w:ascii="Times New Roman" w:hAnsi="Times New Roman" w:cs="Times New Roman"/>
                <w:sz w:val="28"/>
                <w:szCs w:val="28"/>
              </w:rPr>
            </w:pPr>
          </w:p>
        </w:tc>
        <w:tc>
          <w:tcPr>
            <w:tcW w:w="3119" w:type="dxa"/>
            <w:vMerge w:val="restart"/>
            <w:shd w:val="clear" w:color="auto" w:fill="auto"/>
          </w:tcPr>
          <w:p w:rsidR="006A5970" w:rsidRPr="00014E31" w:rsidRDefault="006A5970" w:rsidP="00014E31">
            <w:pPr>
              <w:spacing w:after="0" w:line="240" w:lineRule="auto"/>
              <w:ind w:right="-108"/>
              <w:rPr>
                <w:rFonts w:ascii="Times New Roman" w:hAnsi="Times New Roman" w:cs="Times New Roman"/>
                <w:sz w:val="28"/>
                <w:szCs w:val="28"/>
              </w:rPr>
            </w:pPr>
            <w:proofErr w:type="gramStart"/>
            <w:r w:rsidRPr="00014E31">
              <w:rPr>
                <w:rFonts w:ascii="Times New Roman" w:hAnsi="Times New Roman" w:cs="Times New Roman"/>
                <w:sz w:val="28"/>
                <w:szCs w:val="28"/>
              </w:rPr>
              <w:t>Естественно-научные</w:t>
            </w:r>
            <w:proofErr w:type="gramEnd"/>
            <w:r w:rsidRPr="00014E31">
              <w:rPr>
                <w:rFonts w:ascii="Times New Roman" w:hAnsi="Times New Roman" w:cs="Times New Roman"/>
                <w:sz w:val="28"/>
                <w:szCs w:val="28"/>
              </w:rPr>
              <w:t xml:space="preserve"> предметы</w:t>
            </w:r>
          </w:p>
        </w:tc>
        <w:tc>
          <w:tcPr>
            <w:tcW w:w="3685"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Биология</w:t>
            </w:r>
          </w:p>
        </w:tc>
        <w:tc>
          <w:tcPr>
            <w:tcW w:w="993" w:type="dxa"/>
            <w:tcBorders>
              <w:top w:val="single" w:sz="4" w:space="0" w:color="auto"/>
              <w:left w:val="single" w:sz="4" w:space="0" w:color="auto"/>
              <w:bottom w:val="single" w:sz="4" w:space="0" w:color="auto"/>
              <w:right w:val="single" w:sz="4" w:space="0" w:color="auto"/>
            </w:tcBorders>
          </w:tcPr>
          <w:p w:rsidR="006A5970" w:rsidRPr="00014E31" w:rsidRDefault="006A5970" w:rsidP="00014E31">
            <w:pPr>
              <w:spacing w:after="0" w:line="240" w:lineRule="auto"/>
              <w:ind w:left="-108" w:right="-108"/>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92"/>
              <w:jc w:val="center"/>
              <w:rPr>
                <w:rFonts w:ascii="Times New Roman" w:hAnsi="Times New Roman" w:cs="Times New Roman"/>
                <w:sz w:val="28"/>
                <w:szCs w:val="28"/>
              </w:rPr>
            </w:pPr>
            <w:r w:rsidRPr="00014E31">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9" w:right="-108"/>
              <w:jc w:val="center"/>
              <w:rPr>
                <w:rFonts w:ascii="Times New Roman" w:hAnsi="Times New Roman" w:cs="Times New Roman"/>
                <w:sz w:val="28"/>
                <w:szCs w:val="28"/>
              </w:rPr>
            </w:pPr>
            <w:r w:rsidRPr="00014E31">
              <w:rPr>
                <w:rFonts w:ascii="Times New Roman" w:hAnsi="Times New Roman" w:cs="Times New Roman"/>
                <w:sz w:val="28"/>
                <w:szCs w:val="28"/>
              </w:rPr>
              <w:t>2</w:t>
            </w:r>
          </w:p>
        </w:tc>
      </w:tr>
      <w:tr w:rsidR="006A5970" w:rsidRPr="00014E31" w:rsidTr="00C0146F">
        <w:trPr>
          <w:trHeight w:val="550"/>
        </w:trPr>
        <w:tc>
          <w:tcPr>
            <w:tcW w:w="709" w:type="dxa"/>
            <w:vMerge/>
            <w:shd w:val="clear" w:color="auto" w:fill="auto"/>
          </w:tcPr>
          <w:p w:rsidR="006A5970" w:rsidRPr="00014E31" w:rsidRDefault="006A5970" w:rsidP="00014E31">
            <w:pPr>
              <w:spacing w:after="0" w:line="240" w:lineRule="auto"/>
              <w:ind w:left="72" w:right="-108"/>
              <w:rPr>
                <w:rFonts w:ascii="Times New Roman" w:hAnsi="Times New Roman" w:cs="Times New Roman"/>
                <w:sz w:val="28"/>
                <w:szCs w:val="28"/>
              </w:rPr>
            </w:pPr>
          </w:p>
        </w:tc>
        <w:tc>
          <w:tcPr>
            <w:tcW w:w="3119" w:type="dxa"/>
            <w:vMerge/>
            <w:shd w:val="clear" w:color="auto" w:fill="auto"/>
          </w:tcPr>
          <w:p w:rsidR="006A5970" w:rsidRPr="00014E31" w:rsidRDefault="006A5970" w:rsidP="00014E31">
            <w:pPr>
              <w:spacing w:after="0" w:line="240" w:lineRule="auto"/>
              <w:ind w:left="72" w:right="-108"/>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Физика</w:t>
            </w:r>
          </w:p>
        </w:tc>
        <w:tc>
          <w:tcPr>
            <w:tcW w:w="993" w:type="dxa"/>
            <w:tcBorders>
              <w:top w:val="single" w:sz="4" w:space="0" w:color="auto"/>
              <w:left w:val="single" w:sz="4" w:space="0" w:color="auto"/>
              <w:bottom w:val="single" w:sz="4" w:space="0" w:color="auto"/>
              <w:right w:val="single" w:sz="4" w:space="0" w:color="auto"/>
            </w:tcBorders>
          </w:tcPr>
          <w:p w:rsidR="006A5970" w:rsidRPr="00014E31" w:rsidRDefault="006A5970" w:rsidP="00014E31">
            <w:pPr>
              <w:spacing w:after="0" w:line="240" w:lineRule="auto"/>
              <w:ind w:left="-108" w:right="-108"/>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A5970" w:rsidRPr="00014E31" w:rsidRDefault="006A5970" w:rsidP="00014E31">
            <w:pPr>
              <w:spacing w:after="0" w:line="240" w:lineRule="auto"/>
              <w:ind w:left="-124" w:right="-92"/>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9" w:right="-108"/>
              <w:jc w:val="center"/>
              <w:rPr>
                <w:rFonts w:ascii="Times New Roman" w:hAnsi="Times New Roman" w:cs="Times New Roman"/>
                <w:sz w:val="28"/>
                <w:szCs w:val="28"/>
              </w:rPr>
            </w:pPr>
            <w:r w:rsidRPr="00014E31">
              <w:rPr>
                <w:rFonts w:ascii="Times New Roman" w:hAnsi="Times New Roman" w:cs="Times New Roman"/>
                <w:sz w:val="28"/>
                <w:szCs w:val="28"/>
              </w:rPr>
              <w:t>2</w:t>
            </w:r>
          </w:p>
        </w:tc>
      </w:tr>
      <w:tr w:rsidR="006A5970" w:rsidRPr="00014E31" w:rsidTr="00C0146F">
        <w:tc>
          <w:tcPr>
            <w:tcW w:w="709" w:type="dxa"/>
            <w:vMerge w:val="restart"/>
            <w:shd w:val="clear" w:color="auto" w:fill="auto"/>
          </w:tcPr>
          <w:p w:rsidR="006A5970" w:rsidRPr="00014E31" w:rsidRDefault="006A5970" w:rsidP="00014E31">
            <w:pPr>
              <w:spacing w:after="0" w:line="240" w:lineRule="auto"/>
              <w:ind w:right="-108"/>
              <w:rPr>
                <w:rFonts w:ascii="Times New Roman" w:hAnsi="Times New Roman" w:cs="Times New Roman"/>
                <w:sz w:val="28"/>
                <w:szCs w:val="28"/>
              </w:rPr>
            </w:pPr>
            <w:r w:rsidRPr="00014E31">
              <w:rPr>
                <w:rFonts w:ascii="Times New Roman" w:hAnsi="Times New Roman" w:cs="Times New Roman"/>
                <w:sz w:val="28"/>
                <w:szCs w:val="28"/>
              </w:rPr>
              <w:t xml:space="preserve"> </w:t>
            </w:r>
          </w:p>
        </w:tc>
        <w:tc>
          <w:tcPr>
            <w:tcW w:w="3119" w:type="dxa"/>
            <w:vMerge w:val="restart"/>
            <w:shd w:val="clear" w:color="auto" w:fill="auto"/>
          </w:tcPr>
          <w:p w:rsidR="006A5970" w:rsidRPr="00014E31" w:rsidRDefault="006A5970" w:rsidP="00014E31">
            <w:pPr>
              <w:spacing w:after="0" w:line="240" w:lineRule="auto"/>
              <w:ind w:right="-108"/>
              <w:rPr>
                <w:rFonts w:ascii="Times New Roman" w:hAnsi="Times New Roman" w:cs="Times New Roman"/>
                <w:sz w:val="28"/>
                <w:szCs w:val="28"/>
              </w:rPr>
            </w:pPr>
            <w:r w:rsidRPr="00014E31">
              <w:rPr>
                <w:rFonts w:ascii="Times New Roman" w:hAnsi="Times New Roman" w:cs="Times New Roman"/>
                <w:sz w:val="28"/>
                <w:szCs w:val="28"/>
              </w:rPr>
              <w:t>Искусство</w:t>
            </w:r>
          </w:p>
        </w:tc>
        <w:tc>
          <w:tcPr>
            <w:tcW w:w="3685"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Музыка</w:t>
            </w:r>
          </w:p>
        </w:tc>
        <w:tc>
          <w:tcPr>
            <w:tcW w:w="993"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92"/>
              <w:jc w:val="center"/>
              <w:rPr>
                <w:rFonts w:ascii="Times New Roman" w:hAnsi="Times New Roman" w:cs="Times New Roman"/>
                <w:sz w:val="28"/>
                <w:szCs w:val="28"/>
              </w:rPr>
            </w:pPr>
            <w:r w:rsidRPr="00014E31">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108"/>
              <w:jc w:val="center"/>
              <w:rPr>
                <w:rFonts w:ascii="Times New Roman" w:hAnsi="Times New Roman" w:cs="Times New Roman"/>
                <w:sz w:val="28"/>
                <w:szCs w:val="28"/>
              </w:rPr>
            </w:pPr>
            <w:r w:rsidRPr="00014E31">
              <w:rPr>
                <w:rFonts w:ascii="Times New Roman" w:hAnsi="Times New Roman" w:cs="Times New Roman"/>
                <w:sz w:val="28"/>
                <w:szCs w:val="28"/>
              </w:rPr>
              <w:t>1</w:t>
            </w:r>
          </w:p>
        </w:tc>
      </w:tr>
      <w:tr w:rsidR="006A5970" w:rsidRPr="00014E31" w:rsidTr="00C0146F">
        <w:tc>
          <w:tcPr>
            <w:tcW w:w="709" w:type="dxa"/>
            <w:vMerge/>
            <w:shd w:val="clear" w:color="auto" w:fill="auto"/>
          </w:tcPr>
          <w:p w:rsidR="006A5970" w:rsidRPr="00014E31" w:rsidRDefault="006A5970" w:rsidP="00014E31">
            <w:pPr>
              <w:spacing w:after="0" w:line="240" w:lineRule="auto"/>
              <w:ind w:left="72" w:right="-108"/>
              <w:rPr>
                <w:rFonts w:ascii="Times New Roman" w:hAnsi="Times New Roman" w:cs="Times New Roman"/>
                <w:sz w:val="28"/>
                <w:szCs w:val="28"/>
              </w:rPr>
            </w:pPr>
          </w:p>
        </w:tc>
        <w:tc>
          <w:tcPr>
            <w:tcW w:w="3119" w:type="dxa"/>
            <w:vMerge/>
            <w:shd w:val="clear" w:color="auto" w:fill="auto"/>
          </w:tcPr>
          <w:p w:rsidR="006A5970" w:rsidRPr="00014E31" w:rsidRDefault="006A5970" w:rsidP="00014E31">
            <w:pPr>
              <w:spacing w:after="0" w:line="240" w:lineRule="auto"/>
              <w:ind w:left="72" w:right="-108"/>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Изобразительное искусство + труд</w:t>
            </w:r>
          </w:p>
        </w:tc>
        <w:tc>
          <w:tcPr>
            <w:tcW w:w="993"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92"/>
              <w:jc w:val="center"/>
              <w:rPr>
                <w:rFonts w:ascii="Times New Roman" w:hAnsi="Times New Roman" w:cs="Times New Roman"/>
                <w:sz w:val="28"/>
                <w:szCs w:val="28"/>
              </w:rPr>
            </w:pPr>
            <w:r w:rsidRPr="00014E31">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108"/>
              <w:jc w:val="center"/>
              <w:rPr>
                <w:rFonts w:ascii="Times New Roman" w:hAnsi="Times New Roman" w:cs="Times New Roman"/>
                <w:sz w:val="28"/>
                <w:szCs w:val="28"/>
              </w:rPr>
            </w:pPr>
            <w:r w:rsidRPr="00014E31">
              <w:rPr>
                <w:rFonts w:ascii="Times New Roman" w:hAnsi="Times New Roman" w:cs="Times New Roman"/>
                <w:sz w:val="28"/>
                <w:szCs w:val="28"/>
              </w:rPr>
              <w:t>1</w:t>
            </w:r>
          </w:p>
        </w:tc>
      </w:tr>
      <w:tr w:rsidR="006A5970" w:rsidRPr="00014E31" w:rsidTr="00C0146F">
        <w:tc>
          <w:tcPr>
            <w:tcW w:w="709" w:type="dxa"/>
            <w:shd w:val="clear" w:color="auto" w:fill="auto"/>
          </w:tcPr>
          <w:p w:rsidR="006A5970" w:rsidRPr="00014E31" w:rsidRDefault="006A5970" w:rsidP="00014E31">
            <w:pPr>
              <w:spacing w:after="0" w:line="240" w:lineRule="auto"/>
              <w:ind w:right="-108"/>
              <w:rPr>
                <w:rFonts w:ascii="Times New Roman" w:hAnsi="Times New Roman" w:cs="Times New Roman"/>
                <w:sz w:val="28"/>
                <w:szCs w:val="28"/>
              </w:rPr>
            </w:pPr>
          </w:p>
        </w:tc>
        <w:tc>
          <w:tcPr>
            <w:tcW w:w="3119" w:type="dxa"/>
            <w:shd w:val="clear" w:color="auto" w:fill="auto"/>
          </w:tcPr>
          <w:p w:rsidR="006A5970" w:rsidRPr="00014E31" w:rsidRDefault="006A5970" w:rsidP="00014E31">
            <w:pPr>
              <w:spacing w:after="0" w:line="240" w:lineRule="auto"/>
              <w:ind w:right="-108"/>
              <w:rPr>
                <w:rFonts w:ascii="Times New Roman" w:hAnsi="Times New Roman" w:cs="Times New Roman"/>
                <w:sz w:val="28"/>
                <w:szCs w:val="28"/>
              </w:rPr>
            </w:pPr>
            <w:r w:rsidRPr="00014E31">
              <w:rPr>
                <w:rFonts w:ascii="Times New Roman" w:hAnsi="Times New Roman" w:cs="Times New Roman"/>
                <w:sz w:val="28"/>
                <w:szCs w:val="28"/>
              </w:rPr>
              <w:t>Физическая культура</w:t>
            </w:r>
          </w:p>
        </w:tc>
        <w:tc>
          <w:tcPr>
            <w:tcW w:w="3685"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Физическая культура</w:t>
            </w:r>
          </w:p>
        </w:tc>
        <w:tc>
          <w:tcPr>
            <w:tcW w:w="993"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92"/>
              <w:jc w:val="center"/>
              <w:rPr>
                <w:rFonts w:ascii="Times New Roman" w:hAnsi="Times New Roman" w:cs="Times New Roman"/>
                <w:sz w:val="28"/>
                <w:szCs w:val="28"/>
              </w:rPr>
            </w:pPr>
            <w:r w:rsidRPr="00014E31">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108"/>
              <w:jc w:val="center"/>
              <w:rPr>
                <w:rFonts w:ascii="Times New Roman" w:hAnsi="Times New Roman" w:cs="Times New Roman"/>
                <w:sz w:val="28"/>
                <w:szCs w:val="28"/>
              </w:rPr>
            </w:pPr>
            <w:r w:rsidRPr="00014E31">
              <w:rPr>
                <w:rFonts w:ascii="Times New Roman" w:hAnsi="Times New Roman" w:cs="Times New Roman"/>
                <w:sz w:val="28"/>
                <w:szCs w:val="28"/>
              </w:rPr>
              <w:t>3</w:t>
            </w:r>
          </w:p>
        </w:tc>
      </w:tr>
      <w:tr w:rsidR="006A5970" w:rsidRPr="00014E31" w:rsidTr="00C0146F">
        <w:tc>
          <w:tcPr>
            <w:tcW w:w="709" w:type="dxa"/>
            <w:shd w:val="clear" w:color="auto" w:fill="auto"/>
          </w:tcPr>
          <w:p w:rsidR="006A5970" w:rsidRPr="00014E31" w:rsidRDefault="006A5970" w:rsidP="00014E31">
            <w:pPr>
              <w:spacing w:after="0" w:line="240" w:lineRule="auto"/>
              <w:ind w:right="-108"/>
              <w:rPr>
                <w:rFonts w:ascii="Times New Roman" w:hAnsi="Times New Roman" w:cs="Times New Roman"/>
                <w:sz w:val="28"/>
                <w:szCs w:val="28"/>
              </w:rPr>
            </w:pPr>
          </w:p>
        </w:tc>
        <w:tc>
          <w:tcPr>
            <w:tcW w:w="3119" w:type="dxa"/>
            <w:shd w:val="clear" w:color="auto" w:fill="auto"/>
          </w:tcPr>
          <w:p w:rsidR="006A5970" w:rsidRPr="00014E31" w:rsidRDefault="006A5970" w:rsidP="00014E31">
            <w:pPr>
              <w:spacing w:after="0" w:line="240" w:lineRule="auto"/>
              <w:ind w:right="-108"/>
              <w:rPr>
                <w:rFonts w:ascii="Times New Roman" w:hAnsi="Times New Roman" w:cs="Times New Roman"/>
                <w:sz w:val="28"/>
                <w:szCs w:val="28"/>
              </w:rPr>
            </w:pPr>
            <w:r w:rsidRPr="00014E31">
              <w:rPr>
                <w:rFonts w:ascii="Times New Roman" w:hAnsi="Times New Roman" w:cs="Times New Roman"/>
                <w:sz w:val="28"/>
                <w:szCs w:val="28"/>
              </w:rPr>
              <w:t>Технология</w:t>
            </w:r>
          </w:p>
        </w:tc>
        <w:tc>
          <w:tcPr>
            <w:tcW w:w="3685"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Технология</w:t>
            </w:r>
          </w:p>
        </w:tc>
        <w:tc>
          <w:tcPr>
            <w:tcW w:w="993"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92"/>
              <w:jc w:val="center"/>
              <w:rPr>
                <w:rFonts w:ascii="Times New Roman" w:hAnsi="Times New Roman" w:cs="Times New Roman"/>
                <w:sz w:val="28"/>
                <w:szCs w:val="28"/>
              </w:rPr>
            </w:pPr>
            <w:r w:rsidRPr="00014E31">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108"/>
              <w:jc w:val="center"/>
              <w:rPr>
                <w:rFonts w:ascii="Times New Roman" w:hAnsi="Times New Roman" w:cs="Times New Roman"/>
                <w:sz w:val="28"/>
                <w:szCs w:val="28"/>
              </w:rPr>
            </w:pPr>
            <w:r w:rsidRPr="00014E31">
              <w:rPr>
                <w:rFonts w:ascii="Times New Roman" w:hAnsi="Times New Roman" w:cs="Times New Roman"/>
                <w:sz w:val="28"/>
                <w:szCs w:val="28"/>
              </w:rPr>
              <w:t>1</w:t>
            </w:r>
          </w:p>
        </w:tc>
      </w:tr>
      <w:tr w:rsidR="006A5970" w:rsidRPr="00014E31" w:rsidTr="00C0146F">
        <w:tc>
          <w:tcPr>
            <w:tcW w:w="709" w:type="dxa"/>
            <w:shd w:val="clear" w:color="auto" w:fill="auto"/>
          </w:tcPr>
          <w:p w:rsidR="006A5970" w:rsidRPr="00014E31" w:rsidRDefault="006A5970" w:rsidP="00014E31">
            <w:pPr>
              <w:pStyle w:val="1"/>
              <w:rPr>
                <w:sz w:val="28"/>
                <w:szCs w:val="28"/>
                <w:lang w:eastAsia="ru-RU"/>
              </w:rPr>
            </w:pPr>
          </w:p>
        </w:tc>
        <w:tc>
          <w:tcPr>
            <w:tcW w:w="3119" w:type="dxa"/>
            <w:shd w:val="clear" w:color="auto" w:fill="auto"/>
          </w:tcPr>
          <w:p w:rsidR="006A5970" w:rsidRPr="00014E31" w:rsidRDefault="006A5970" w:rsidP="00014E31">
            <w:pPr>
              <w:pStyle w:val="1"/>
              <w:rPr>
                <w:sz w:val="28"/>
                <w:szCs w:val="28"/>
                <w:lang w:eastAsia="ru-RU"/>
              </w:rPr>
            </w:pPr>
          </w:p>
        </w:tc>
        <w:tc>
          <w:tcPr>
            <w:tcW w:w="3685"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pStyle w:val="1"/>
              <w:rPr>
                <w:sz w:val="28"/>
                <w:szCs w:val="28"/>
                <w:lang w:eastAsia="ru-RU"/>
              </w:rPr>
            </w:pPr>
            <w:r w:rsidRPr="00014E31">
              <w:rPr>
                <w:sz w:val="28"/>
                <w:szCs w:val="28"/>
                <w:lang w:eastAsia="ru-RU"/>
              </w:rPr>
              <w:t>ИТОГО:</w:t>
            </w:r>
          </w:p>
        </w:tc>
        <w:tc>
          <w:tcPr>
            <w:tcW w:w="993"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08" w:right="-108"/>
              <w:jc w:val="center"/>
              <w:rPr>
                <w:rFonts w:ascii="Times New Roman" w:hAnsi="Times New Roman" w:cs="Times New Roman"/>
                <w:b/>
                <w:sz w:val="28"/>
                <w:szCs w:val="28"/>
              </w:rPr>
            </w:pPr>
            <w:r w:rsidRPr="00014E31">
              <w:rPr>
                <w:rFonts w:ascii="Times New Roman" w:hAnsi="Times New Roman" w:cs="Times New Roman"/>
                <w:b/>
                <w:sz w:val="28"/>
                <w:szCs w:val="28"/>
              </w:rPr>
              <w:t>32</w:t>
            </w:r>
          </w:p>
        </w:tc>
        <w:tc>
          <w:tcPr>
            <w:tcW w:w="1134"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92"/>
              <w:jc w:val="center"/>
              <w:rPr>
                <w:rFonts w:ascii="Times New Roman" w:hAnsi="Times New Roman" w:cs="Times New Roman"/>
                <w:b/>
                <w:sz w:val="28"/>
                <w:szCs w:val="28"/>
              </w:rPr>
            </w:pPr>
            <w:r w:rsidRPr="00014E31">
              <w:rPr>
                <w:rFonts w:ascii="Times New Roman" w:hAnsi="Times New Roman" w:cs="Times New Roman"/>
                <w:b/>
                <w:sz w:val="28"/>
                <w:szCs w:val="28"/>
              </w:rPr>
              <w:t>33</w:t>
            </w:r>
          </w:p>
        </w:tc>
        <w:tc>
          <w:tcPr>
            <w:tcW w:w="992" w:type="dxa"/>
            <w:tcBorders>
              <w:top w:val="single" w:sz="4" w:space="0" w:color="auto"/>
              <w:left w:val="single" w:sz="4" w:space="0" w:color="auto"/>
              <w:bottom w:val="single" w:sz="4" w:space="0" w:color="auto"/>
              <w:right w:val="single" w:sz="4" w:space="0" w:color="auto"/>
            </w:tcBorders>
            <w:hideMark/>
          </w:tcPr>
          <w:p w:rsidR="006A5970" w:rsidRPr="00014E31" w:rsidRDefault="006A5970" w:rsidP="00014E31">
            <w:pPr>
              <w:spacing w:after="0" w:line="240" w:lineRule="auto"/>
              <w:ind w:left="-124" w:right="-108"/>
              <w:jc w:val="center"/>
              <w:rPr>
                <w:rFonts w:ascii="Times New Roman" w:hAnsi="Times New Roman" w:cs="Times New Roman"/>
                <w:b/>
                <w:sz w:val="28"/>
                <w:szCs w:val="28"/>
              </w:rPr>
            </w:pPr>
            <w:r w:rsidRPr="00014E31">
              <w:rPr>
                <w:rFonts w:ascii="Times New Roman" w:hAnsi="Times New Roman" w:cs="Times New Roman"/>
                <w:b/>
                <w:sz w:val="28"/>
                <w:szCs w:val="28"/>
              </w:rPr>
              <w:t>35</w:t>
            </w:r>
          </w:p>
        </w:tc>
      </w:tr>
      <w:tr w:rsidR="006A5970" w:rsidRPr="00014E31" w:rsidTr="00C0146F">
        <w:tc>
          <w:tcPr>
            <w:tcW w:w="709" w:type="dxa"/>
            <w:shd w:val="clear" w:color="auto" w:fill="auto"/>
          </w:tcPr>
          <w:p w:rsidR="006A5970" w:rsidRPr="00014E31" w:rsidRDefault="006A5970" w:rsidP="00014E31">
            <w:pPr>
              <w:spacing w:after="0" w:line="240" w:lineRule="auto"/>
              <w:ind w:left="72" w:right="-108"/>
              <w:rPr>
                <w:rFonts w:ascii="Times New Roman" w:hAnsi="Times New Roman" w:cs="Times New Roman"/>
                <w:b/>
                <w:sz w:val="28"/>
                <w:szCs w:val="28"/>
              </w:rPr>
            </w:pPr>
          </w:p>
        </w:tc>
        <w:tc>
          <w:tcPr>
            <w:tcW w:w="3119" w:type="dxa"/>
            <w:tcBorders>
              <w:right w:val="nil"/>
            </w:tcBorders>
            <w:shd w:val="clear" w:color="auto" w:fill="auto"/>
          </w:tcPr>
          <w:p w:rsidR="006A5970" w:rsidRPr="00014E31" w:rsidRDefault="006A5970" w:rsidP="00014E31">
            <w:pPr>
              <w:spacing w:after="0" w:line="240" w:lineRule="auto"/>
              <w:ind w:left="72" w:right="-108"/>
              <w:rPr>
                <w:rFonts w:ascii="Times New Roman" w:hAnsi="Times New Roman" w:cs="Times New Roman"/>
                <w:b/>
                <w:sz w:val="28"/>
                <w:szCs w:val="28"/>
              </w:rPr>
            </w:pPr>
          </w:p>
        </w:tc>
        <w:tc>
          <w:tcPr>
            <w:tcW w:w="3685" w:type="dxa"/>
            <w:tcBorders>
              <w:top w:val="single" w:sz="4" w:space="0" w:color="auto"/>
              <w:left w:val="nil"/>
              <w:bottom w:val="nil"/>
              <w:right w:val="single" w:sz="4" w:space="0" w:color="auto"/>
            </w:tcBorders>
            <w:hideMark/>
          </w:tcPr>
          <w:p w:rsidR="006A5970" w:rsidRPr="00014E31" w:rsidRDefault="006A5970" w:rsidP="00014E31">
            <w:pPr>
              <w:spacing w:after="0" w:line="240" w:lineRule="auto"/>
              <w:ind w:left="72" w:right="-108"/>
              <w:rPr>
                <w:rFonts w:ascii="Times New Roman" w:hAnsi="Times New Roman" w:cs="Times New Roman"/>
                <w:sz w:val="28"/>
                <w:szCs w:val="28"/>
              </w:rPr>
            </w:pPr>
          </w:p>
        </w:tc>
        <w:tc>
          <w:tcPr>
            <w:tcW w:w="993" w:type="dxa"/>
            <w:tcBorders>
              <w:top w:val="single" w:sz="4" w:space="0" w:color="auto"/>
              <w:left w:val="single" w:sz="4" w:space="0" w:color="auto"/>
              <w:bottom w:val="nil"/>
              <w:right w:val="single" w:sz="4" w:space="0" w:color="auto"/>
            </w:tcBorders>
            <w:hideMark/>
          </w:tcPr>
          <w:p w:rsidR="006A5970" w:rsidRPr="00014E31" w:rsidRDefault="006A5970" w:rsidP="00014E31">
            <w:pPr>
              <w:spacing w:after="0" w:line="240" w:lineRule="auto"/>
              <w:ind w:left="-108" w:right="-108"/>
              <w:jc w:val="center"/>
              <w:rPr>
                <w:rFonts w:ascii="Times New Roman" w:hAnsi="Times New Roman" w:cs="Times New Roman"/>
                <w:b/>
                <w:sz w:val="28"/>
                <w:szCs w:val="28"/>
              </w:rPr>
            </w:pPr>
            <w:r w:rsidRPr="00014E31">
              <w:rPr>
                <w:rFonts w:ascii="Times New Roman" w:hAnsi="Times New Roman" w:cs="Times New Roman"/>
                <w:b/>
                <w:sz w:val="28"/>
                <w:szCs w:val="28"/>
              </w:rPr>
              <w:t>32</w:t>
            </w:r>
          </w:p>
        </w:tc>
        <w:tc>
          <w:tcPr>
            <w:tcW w:w="1134" w:type="dxa"/>
            <w:tcBorders>
              <w:top w:val="single" w:sz="4" w:space="0" w:color="auto"/>
              <w:left w:val="single" w:sz="4" w:space="0" w:color="auto"/>
              <w:bottom w:val="nil"/>
              <w:right w:val="single" w:sz="4" w:space="0" w:color="auto"/>
            </w:tcBorders>
            <w:hideMark/>
          </w:tcPr>
          <w:p w:rsidR="006A5970" w:rsidRPr="00014E31" w:rsidRDefault="006A5970" w:rsidP="00014E31">
            <w:pPr>
              <w:spacing w:after="0" w:line="240" w:lineRule="auto"/>
              <w:ind w:left="-108" w:right="-92"/>
              <w:jc w:val="center"/>
              <w:rPr>
                <w:rFonts w:ascii="Times New Roman" w:hAnsi="Times New Roman" w:cs="Times New Roman"/>
                <w:b/>
                <w:sz w:val="28"/>
                <w:szCs w:val="28"/>
              </w:rPr>
            </w:pPr>
            <w:r w:rsidRPr="00014E31">
              <w:rPr>
                <w:rFonts w:ascii="Times New Roman" w:hAnsi="Times New Roman" w:cs="Times New Roman"/>
                <w:b/>
                <w:sz w:val="28"/>
                <w:szCs w:val="28"/>
              </w:rPr>
              <w:t>33</w:t>
            </w:r>
          </w:p>
        </w:tc>
        <w:tc>
          <w:tcPr>
            <w:tcW w:w="992" w:type="dxa"/>
            <w:tcBorders>
              <w:top w:val="single" w:sz="4" w:space="0" w:color="auto"/>
              <w:left w:val="single" w:sz="4" w:space="0" w:color="auto"/>
              <w:bottom w:val="nil"/>
              <w:right w:val="single" w:sz="4" w:space="0" w:color="auto"/>
            </w:tcBorders>
            <w:hideMark/>
          </w:tcPr>
          <w:p w:rsidR="006A5970" w:rsidRPr="00014E31" w:rsidRDefault="006A5970" w:rsidP="00014E31">
            <w:pPr>
              <w:spacing w:after="0" w:line="240" w:lineRule="auto"/>
              <w:ind w:left="-124" w:right="-108"/>
              <w:jc w:val="center"/>
              <w:rPr>
                <w:rFonts w:ascii="Times New Roman" w:hAnsi="Times New Roman" w:cs="Times New Roman"/>
                <w:b/>
                <w:sz w:val="28"/>
                <w:szCs w:val="28"/>
              </w:rPr>
            </w:pPr>
            <w:r w:rsidRPr="00014E31">
              <w:rPr>
                <w:rFonts w:ascii="Times New Roman" w:hAnsi="Times New Roman" w:cs="Times New Roman"/>
                <w:b/>
                <w:sz w:val="28"/>
                <w:szCs w:val="28"/>
              </w:rPr>
              <w:t>35</w:t>
            </w:r>
          </w:p>
        </w:tc>
      </w:tr>
      <w:tr w:rsidR="006A5970" w:rsidRPr="00014E31" w:rsidTr="00C0146F">
        <w:tblPrEx>
          <w:tblLook w:val="0000" w:firstRow="0" w:lastRow="0" w:firstColumn="0" w:lastColumn="0" w:noHBand="0" w:noVBand="0"/>
        </w:tblPrEx>
        <w:trPr>
          <w:gridBefore w:val="2"/>
          <w:wBefore w:w="3828" w:type="dxa"/>
          <w:trHeight w:val="116"/>
        </w:trPr>
        <w:tc>
          <w:tcPr>
            <w:tcW w:w="6804" w:type="dxa"/>
            <w:gridSpan w:val="4"/>
            <w:tcBorders>
              <w:left w:val="nil"/>
              <w:bottom w:val="nil"/>
              <w:right w:val="nil"/>
            </w:tcBorders>
          </w:tcPr>
          <w:p w:rsidR="006A5970" w:rsidRPr="00014E31" w:rsidRDefault="006A5970" w:rsidP="00014E31">
            <w:pPr>
              <w:spacing w:after="0" w:line="240" w:lineRule="auto"/>
              <w:rPr>
                <w:rFonts w:ascii="Times New Roman" w:hAnsi="Times New Roman" w:cs="Times New Roman"/>
                <w:sz w:val="28"/>
                <w:szCs w:val="28"/>
              </w:rPr>
            </w:pPr>
          </w:p>
        </w:tc>
      </w:tr>
    </w:tbl>
    <w:p w:rsidR="005C24B2" w:rsidRDefault="005C24B2" w:rsidP="00014E31">
      <w:pPr>
        <w:spacing w:after="0" w:line="240" w:lineRule="auto"/>
        <w:rPr>
          <w:rFonts w:ascii="Times New Roman" w:hAnsi="Times New Roman" w:cs="Times New Roman"/>
          <w:sz w:val="28"/>
          <w:szCs w:val="28"/>
        </w:rPr>
      </w:pPr>
    </w:p>
    <w:p w:rsidR="00B11576" w:rsidRPr="00014E31" w:rsidRDefault="00B11576" w:rsidP="00014E31">
      <w:pPr>
        <w:spacing w:after="0" w:line="240" w:lineRule="auto"/>
        <w:rPr>
          <w:rFonts w:ascii="Times New Roman" w:hAnsi="Times New Roman" w:cs="Times New Roman"/>
          <w:sz w:val="28"/>
          <w:szCs w:val="28"/>
        </w:rPr>
      </w:pPr>
    </w:p>
    <w:p w:rsidR="006A5970" w:rsidRPr="00014E31" w:rsidRDefault="006A5970" w:rsidP="00014E31">
      <w:pPr>
        <w:pStyle w:val="a9"/>
        <w:rPr>
          <w:sz w:val="28"/>
          <w:szCs w:val="28"/>
        </w:rPr>
      </w:pPr>
      <w:r w:rsidRPr="00014E31">
        <w:rPr>
          <w:b w:val="0"/>
          <w:sz w:val="28"/>
          <w:szCs w:val="28"/>
        </w:rPr>
        <w:tab/>
      </w:r>
      <w:r w:rsidRPr="00014E31">
        <w:rPr>
          <w:b w:val="0"/>
          <w:sz w:val="28"/>
          <w:szCs w:val="28"/>
        </w:rPr>
        <w:tab/>
      </w:r>
      <w:r w:rsidRPr="00014E31">
        <w:rPr>
          <w:sz w:val="28"/>
          <w:szCs w:val="28"/>
        </w:rPr>
        <w:t xml:space="preserve">Учебный план  (вариант 1)  </w:t>
      </w:r>
    </w:p>
    <w:p w:rsidR="006A5970" w:rsidRPr="00014E31" w:rsidRDefault="006A5970" w:rsidP="00014E31">
      <w:pPr>
        <w:pStyle w:val="a9"/>
        <w:rPr>
          <w:sz w:val="28"/>
          <w:szCs w:val="28"/>
        </w:rPr>
      </w:pPr>
      <w:r w:rsidRPr="00014E31">
        <w:rPr>
          <w:sz w:val="28"/>
          <w:szCs w:val="28"/>
        </w:rPr>
        <w:t xml:space="preserve"> для 8-9 классов МКОУ </w:t>
      </w:r>
      <w:r w:rsidR="00AB45B9" w:rsidRPr="00014E31">
        <w:rPr>
          <w:sz w:val="28"/>
          <w:szCs w:val="28"/>
        </w:rPr>
        <w:t>«Хвартикунинская СОШ»</w:t>
      </w:r>
    </w:p>
    <w:p w:rsidR="006A5970" w:rsidRPr="00014E31" w:rsidRDefault="006A5970" w:rsidP="00014E31">
      <w:pPr>
        <w:pStyle w:val="a9"/>
        <w:rPr>
          <w:sz w:val="28"/>
          <w:szCs w:val="28"/>
        </w:rPr>
      </w:pPr>
      <w:r w:rsidRPr="00014E31">
        <w:rPr>
          <w:sz w:val="28"/>
          <w:szCs w:val="28"/>
        </w:rPr>
        <w:t>на 201</w:t>
      </w:r>
      <w:r w:rsidR="00AB45B9" w:rsidRPr="00014E31">
        <w:rPr>
          <w:sz w:val="28"/>
          <w:szCs w:val="28"/>
        </w:rPr>
        <w:t>8-</w:t>
      </w:r>
      <w:r w:rsidRPr="00014E31">
        <w:rPr>
          <w:sz w:val="28"/>
          <w:szCs w:val="28"/>
        </w:rPr>
        <w:t>201</w:t>
      </w:r>
      <w:r w:rsidR="00AB45B9" w:rsidRPr="00014E31">
        <w:rPr>
          <w:sz w:val="28"/>
          <w:szCs w:val="28"/>
        </w:rPr>
        <w:t>9</w:t>
      </w:r>
      <w:r w:rsidRPr="00014E31">
        <w:rPr>
          <w:sz w:val="28"/>
          <w:szCs w:val="28"/>
        </w:rPr>
        <w:t xml:space="preserve"> учебный год </w:t>
      </w:r>
    </w:p>
    <w:p w:rsidR="006A5970" w:rsidRPr="00014E31" w:rsidRDefault="006A5970" w:rsidP="00014E31">
      <w:pPr>
        <w:pStyle w:val="a9"/>
        <w:rPr>
          <w:b w:val="0"/>
          <w:sz w:val="28"/>
          <w:szCs w:val="28"/>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3586"/>
        <w:gridCol w:w="4111"/>
        <w:gridCol w:w="851"/>
        <w:gridCol w:w="992"/>
      </w:tblGrid>
      <w:tr w:rsidR="00A3184B" w:rsidRPr="00014E31" w:rsidTr="00B11576">
        <w:tc>
          <w:tcPr>
            <w:tcW w:w="1092" w:type="dxa"/>
            <w:vMerge w:val="restart"/>
            <w:shd w:val="clear" w:color="auto" w:fill="auto"/>
          </w:tcPr>
          <w:p w:rsidR="00A3184B" w:rsidRPr="00014E31" w:rsidRDefault="00A3184B" w:rsidP="00014E31">
            <w:pPr>
              <w:spacing w:after="0" w:line="240" w:lineRule="auto"/>
              <w:rPr>
                <w:rFonts w:ascii="Times New Roman" w:eastAsia="Times New Roman" w:hAnsi="Times New Roman" w:cs="Times New Roman"/>
                <w:sz w:val="28"/>
                <w:szCs w:val="28"/>
              </w:rPr>
            </w:pPr>
          </w:p>
        </w:tc>
        <w:tc>
          <w:tcPr>
            <w:tcW w:w="3586" w:type="dxa"/>
            <w:vMerge w:val="restart"/>
            <w:shd w:val="clear" w:color="auto" w:fill="auto"/>
          </w:tcPr>
          <w:p w:rsidR="00A3184B" w:rsidRPr="00014E31" w:rsidRDefault="00A3184B" w:rsidP="00014E31">
            <w:pPr>
              <w:spacing w:after="0" w:line="240" w:lineRule="auto"/>
              <w:rPr>
                <w:rFonts w:ascii="Times New Roman" w:eastAsia="Times New Roman" w:hAnsi="Times New Roman" w:cs="Times New Roman"/>
                <w:sz w:val="28"/>
                <w:szCs w:val="28"/>
              </w:rPr>
            </w:pPr>
          </w:p>
        </w:tc>
        <w:tc>
          <w:tcPr>
            <w:tcW w:w="4111" w:type="dxa"/>
            <w:vMerge w:val="restart"/>
            <w:tcBorders>
              <w:top w:val="single" w:sz="4" w:space="0" w:color="auto"/>
              <w:left w:val="single" w:sz="4" w:space="0" w:color="auto"/>
              <w:right w:val="single" w:sz="4" w:space="0" w:color="auto"/>
            </w:tcBorders>
          </w:tcPr>
          <w:p w:rsidR="00A3184B" w:rsidRPr="00014E31" w:rsidRDefault="003C5917" w:rsidP="00014E3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pict>
                <v:line id="_x0000_s1121" style="position:absolute;flip:y;z-index:251666432;mso-position-horizontal-relative:text;mso-position-vertical-relative:text" from="-3.6pt,3.1pt" to="199.35pt,79.75pt"/>
              </w:pict>
            </w:r>
            <w:r w:rsidR="00A3184B" w:rsidRPr="00014E31">
              <w:rPr>
                <w:rFonts w:ascii="Times New Roman" w:hAnsi="Times New Roman" w:cs="Times New Roman"/>
                <w:b/>
                <w:sz w:val="28"/>
                <w:szCs w:val="28"/>
              </w:rPr>
              <w:t>Предметы</w:t>
            </w:r>
          </w:p>
          <w:p w:rsidR="00A3184B" w:rsidRPr="00014E31" w:rsidRDefault="00A3184B" w:rsidP="00014E31">
            <w:pPr>
              <w:spacing w:after="0" w:line="240" w:lineRule="auto"/>
              <w:jc w:val="center"/>
              <w:rPr>
                <w:rFonts w:ascii="Times New Roman" w:hAnsi="Times New Roman" w:cs="Times New Roman"/>
                <w:b/>
                <w:sz w:val="28"/>
                <w:szCs w:val="28"/>
              </w:rPr>
            </w:pPr>
          </w:p>
          <w:p w:rsidR="00A3184B" w:rsidRPr="00014E31" w:rsidRDefault="00A3184B" w:rsidP="00014E31">
            <w:pPr>
              <w:spacing w:after="0" w:line="240" w:lineRule="auto"/>
              <w:jc w:val="right"/>
              <w:rPr>
                <w:rFonts w:ascii="Times New Roman" w:hAnsi="Times New Roman" w:cs="Times New Roman"/>
                <w:b/>
                <w:sz w:val="28"/>
                <w:szCs w:val="28"/>
              </w:rPr>
            </w:pPr>
            <w:r w:rsidRPr="00014E31">
              <w:rPr>
                <w:rFonts w:ascii="Times New Roman" w:hAnsi="Times New Roman" w:cs="Times New Roman"/>
                <w:b/>
                <w:sz w:val="28"/>
                <w:szCs w:val="28"/>
              </w:rPr>
              <w:t>Классы</w:t>
            </w:r>
          </w:p>
          <w:p w:rsidR="00A3184B" w:rsidRPr="00014E31" w:rsidRDefault="00A3184B" w:rsidP="00014E31">
            <w:pPr>
              <w:spacing w:after="0" w:line="240" w:lineRule="auto"/>
              <w:jc w:val="center"/>
              <w:rPr>
                <w:rFonts w:ascii="Times New Roman" w:hAnsi="Times New Roman" w:cs="Times New Roman"/>
                <w:b/>
                <w:sz w:val="28"/>
                <w:szCs w:val="28"/>
              </w:rPr>
            </w:pPr>
          </w:p>
        </w:tc>
        <w:tc>
          <w:tcPr>
            <w:tcW w:w="1843" w:type="dxa"/>
            <w:gridSpan w:val="2"/>
            <w:tcBorders>
              <w:top w:val="single" w:sz="4" w:space="0" w:color="auto"/>
              <w:left w:val="single" w:sz="4" w:space="0" w:color="auto"/>
              <w:bottom w:val="single" w:sz="4" w:space="0" w:color="auto"/>
              <w:right w:val="single" w:sz="4" w:space="0" w:color="auto"/>
            </w:tcBorders>
          </w:tcPr>
          <w:p w:rsidR="00A3184B" w:rsidRPr="00014E31" w:rsidRDefault="00A3184B" w:rsidP="00014E31">
            <w:pPr>
              <w:spacing w:after="0" w:line="240" w:lineRule="auto"/>
              <w:ind w:left="-2626" w:right="-108"/>
              <w:jc w:val="center"/>
              <w:rPr>
                <w:rFonts w:ascii="Times New Roman" w:eastAsia="Times New Roman" w:hAnsi="Times New Roman" w:cs="Times New Roman"/>
                <w:b/>
                <w:sz w:val="28"/>
                <w:szCs w:val="28"/>
              </w:rPr>
            </w:pPr>
          </w:p>
          <w:p w:rsidR="00A3184B" w:rsidRPr="00014E31" w:rsidRDefault="00A3184B" w:rsidP="00C0146F">
            <w:pPr>
              <w:spacing w:after="0" w:line="240" w:lineRule="auto"/>
              <w:ind w:left="-108" w:right="-108"/>
              <w:jc w:val="center"/>
              <w:rPr>
                <w:rFonts w:ascii="Times New Roman" w:hAnsi="Times New Roman" w:cs="Times New Roman"/>
                <w:b/>
                <w:sz w:val="28"/>
                <w:szCs w:val="28"/>
              </w:rPr>
            </w:pPr>
            <w:r w:rsidRPr="00014E31">
              <w:rPr>
                <w:rFonts w:ascii="Times New Roman" w:hAnsi="Times New Roman" w:cs="Times New Roman"/>
                <w:b/>
                <w:sz w:val="28"/>
                <w:szCs w:val="28"/>
              </w:rPr>
              <w:t>Количество часов в неделю</w:t>
            </w:r>
          </w:p>
        </w:tc>
      </w:tr>
      <w:tr w:rsidR="00A3184B" w:rsidRPr="00014E31" w:rsidTr="00B11576">
        <w:tc>
          <w:tcPr>
            <w:tcW w:w="1092" w:type="dxa"/>
            <w:vMerge/>
            <w:shd w:val="clear" w:color="auto" w:fill="auto"/>
          </w:tcPr>
          <w:p w:rsidR="00A3184B" w:rsidRPr="00014E31" w:rsidRDefault="00A3184B" w:rsidP="00014E31">
            <w:pPr>
              <w:spacing w:after="0" w:line="240" w:lineRule="auto"/>
              <w:rPr>
                <w:rFonts w:ascii="Times New Roman" w:hAnsi="Times New Roman" w:cs="Times New Roman"/>
                <w:b/>
                <w:sz w:val="28"/>
                <w:szCs w:val="28"/>
              </w:rPr>
            </w:pPr>
          </w:p>
        </w:tc>
        <w:tc>
          <w:tcPr>
            <w:tcW w:w="3586" w:type="dxa"/>
            <w:vMerge/>
            <w:shd w:val="clear" w:color="auto" w:fill="auto"/>
          </w:tcPr>
          <w:p w:rsidR="00A3184B" w:rsidRPr="00014E31" w:rsidRDefault="00A3184B" w:rsidP="00014E31">
            <w:pPr>
              <w:spacing w:after="0" w:line="240" w:lineRule="auto"/>
              <w:rPr>
                <w:rFonts w:ascii="Times New Roman" w:hAnsi="Times New Roman" w:cs="Times New Roman"/>
                <w:b/>
                <w:sz w:val="28"/>
                <w:szCs w:val="28"/>
              </w:rPr>
            </w:pPr>
          </w:p>
        </w:tc>
        <w:tc>
          <w:tcPr>
            <w:tcW w:w="4111" w:type="dxa"/>
            <w:vMerge/>
            <w:tcBorders>
              <w:left w:val="single" w:sz="4" w:space="0" w:color="auto"/>
              <w:bottom w:val="single" w:sz="4" w:space="0" w:color="auto"/>
              <w:right w:val="single" w:sz="4" w:space="0" w:color="auto"/>
            </w:tcBorders>
            <w:hideMark/>
          </w:tcPr>
          <w:p w:rsidR="00A3184B" w:rsidRPr="00014E31" w:rsidRDefault="00A3184B" w:rsidP="00014E31">
            <w:pPr>
              <w:spacing w:after="0" w:line="240" w:lineRule="auto"/>
              <w:jc w:val="center"/>
              <w:rPr>
                <w:rFonts w:ascii="Times New Roman" w:hAnsi="Times New Roman" w:cs="Times New Roman"/>
                <w:b/>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08" w:right="-108"/>
              <w:jc w:val="center"/>
              <w:rPr>
                <w:rFonts w:ascii="Times New Roman" w:hAnsi="Times New Roman" w:cs="Times New Roman"/>
                <w:b/>
                <w:sz w:val="28"/>
                <w:szCs w:val="28"/>
              </w:rPr>
            </w:pPr>
            <w:r w:rsidRPr="00014E31">
              <w:rPr>
                <w:rFonts w:ascii="Times New Roman" w:hAnsi="Times New Roman" w:cs="Times New Roman"/>
                <w:b/>
                <w:sz w:val="28"/>
                <w:szCs w:val="28"/>
                <w:lang w:val="en-US"/>
              </w:rPr>
              <w:t>VIII</w:t>
            </w:r>
            <w:r w:rsidRPr="00014E31">
              <w:rPr>
                <w:rFonts w:ascii="Times New Roman" w:hAnsi="Times New Roman" w:cs="Times New Roman"/>
                <w:b/>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24" w:right="-108"/>
              <w:jc w:val="center"/>
              <w:rPr>
                <w:rFonts w:ascii="Times New Roman" w:hAnsi="Times New Roman" w:cs="Times New Roman"/>
                <w:b/>
                <w:sz w:val="28"/>
                <w:szCs w:val="28"/>
                <w:lang w:val="en-US"/>
              </w:rPr>
            </w:pPr>
            <w:r w:rsidRPr="00014E31">
              <w:rPr>
                <w:rFonts w:ascii="Times New Roman" w:hAnsi="Times New Roman" w:cs="Times New Roman"/>
                <w:b/>
                <w:sz w:val="28"/>
                <w:szCs w:val="28"/>
                <w:lang w:val="en-US"/>
              </w:rPr>
              <w:t>IX</w:t>
            </w:r>
          </w:p>
        </w:tc>
      </w:tr>
      <w:tr w:rsidR="00A3184B" w:rsidRPr="00014E31" w:rsidTr="00B11576">
        <w:tc>
          <w:tcPr>
            <w:tcW w:w="1092" w:type="dxa"/>
            <w:vMerge w:val="restart"/>
            <w:shd w:val="clear" w:color="auto" w:fill="auto"/>
          </w:tcPr>
          <w:p w:rsidR="00A3184B" w:rsidRPr="00014E31" w:rsidRDefault="00A3184B" w:rsidP="00014E31">
            <w:pPr>
              <w:spacing w:after="0" w:line="240" w:lineRule="auto"/>
              <w:ind w:right="-108"/>
              <w:rPr>
                <w:rFonts w:ascii="Times New Roman" w:hAnsi="Times New Roman" w:cs="Times New Roman"/>
                <w:sz w:val="28"/>
                <w:szCs w:val="28"/>
              </w:rPr>
            </w:pPr>
            <w:r w:rsidRPr="00014E31">
              <w:rPr>
                <w:rFonts w:ascii="Times New Roman" w:hAnsi="Times New Roman" w:cs="Times New Roman"/>
                <w:sz w:val="28"/>
                <w:szCs w:val="28"/>
              </w:rPr>
              <w:t xml:space="preserve"> </w:t>
            </w:r>
          </w:p>
        </w:tc>
        <w:tc>
          <w:tcPr>
            <w:tcW w:w="3586" w:type="dxa"/>
            <w:vMerge w:val="restart"/>
            <w:shd w:val="clear" w:color="auto" w:fill="auto"/>
          </w:tcPr>
          <w:p w:rsidR="00A3184B" w:rsidRPr="00014E31" w:rsidRDefault="00A3184B" w:rsidP="00014E31">
            <w:pPr>
              <w:spacing w:after="0" w:line="240" w:lineRule="auto"/>
              <w:jc w:val="both"/>
              <w:rPr>
                <w:rFonts w:ascii="Times New Roman" w:hAnsi="Times New Roman" w:cs="Times New Roman"/>
                <w:sz w:val="28"/>
                <w:szCs w:val="28"/>
              </w:rPr>
            </w:pPr>
            <w:r w:rsidRPr="00014E31">
              <w:rPr>
                <w:rFonts w:ascii="Times New Roman" w:hAnsi="Times New Roman" w:cs="Times New Roman"/>
                <w:sz w:val="28"/>
                <w:szCs w:val="28"/>
              </w:rPr>
              <w:t>Филология</w:t>
            </w:r>
          </w:p>
        </w:tc>
        <w:tc>
          <w:tcPr>
            <w:tcW w:w="411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jc w:val="both"/>
              <w:rPr>
                <w:rFonts w:ascii="Times New Roman" w:hAnsi="Times New Roman" w:cs="Times New Roman"/>
                <w:sz w:val="28"/>
                <w:szCs w:val="28"/>
              </w:rPr>
            </w:pPr>
            <w:r w:rsidRPr="00014E31">
              <w:rPr>
                <w:rFonts w:ascii="Times New Roman" w:hAnsi="Times New Roman" w:cs="Times New Roman"/>
                <w:sz w:val="28"/>
                <w:szCs w:val="28"/>
              </w:rPr>
              <w:t xml:space="preserve"> Русский язык</w:t>
            </w:r>
          </w:p>
        </w:tc>
        <w:tc>
          <w:tcPr>
            <w:tcW w:w="85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24" w:right="-108"/>
              <w:jc w:val="center"/>
              <w:rPr>
                <w:rFonts w:ascii="Times New Roman" w:hAnsi="Times New Roman" w:cs="Times New Roman"/>
                <w:sz w:val="28"/>
                <w:szCs w:val="28"/>
              </w:rPr>
            </w:pPr>
            <w:r w:rsidRPr="00014E31">
              <w:rPr>
                <w:rFonts w:ascii="Times New Roman" w:hAnsi="Times New Roman" w:cs="Times New Roman"/>
                <w:sz w:val="28"/>
                <w:szCs w:val="28"/>
              </w:rPr>
              <w:t>3</w:t>
            </w:r>
          </w:p>
        </w:tc>
      </w:tr>
      <w:tr w:rsidR="00A3184B" w:rsidRPr="00014E31" w:rsidTr="00B11576">
        <w:tc>
          <w:tcPr>
            <w:tcW w:w="1092" w:type="dxa"/>
            <w:vMerge/>
            <w:shd w:val="clear" w:color="auto" w:fill="auto"/>
          </w:tcPr>
          <w:p w:rsidR="00A3184B" w:rsidRPr="00014E31" w:rsidRDefault="00A3184B" w:rsidP="00014E31">
            <w:pPr>
              <w:spacing w:after="0" w:line="240" w:lineRule="auto"/>
              <w:ind w:right="-108"/>
              <w:rPr>
                <w:rFonts w:ascii="Times New Roman" w:hAnsi="Times New Roman" w:cs="Times New Roman"/>
                <w:sz w:val="28"/>
                <w:szCs w:val="28"/>
              </w:rPr>
            </w:pPr>
          </w:p>
        </w:tc>
        <w:tc>
          <w:tcPr>
            <w:tcW w:w="3586" w:type="dxa"/>
            <w:vMerge/>
            <w:shd w:val="clear" w:color="auto" w:fill="auto"/>
          </w:tcPr>
          <w:p w:rsidR="00A3184B" w:rsidRPr="00014E31" w:rsidRDefault="00A3184B" w:rsidP="00014E31">
            <w:pPr>
              <w:spacing w:after="0" w:line="240" w:lineRule="auto"/>
              <w:ind w:left="72" w:right="-108"/>
              <w:rPr>
                <w:rFonts w:ascii="Times New Roman"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Русская литература</w:t>
            </w:r>
          </w:p>
        </w:tc>
        <w:tc>
          <w:tcPr>
            <w:tcW w:w="85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24" w:right="-108"/>
              <w:jc w:val="center"/>
              <w:rPr>
                <w:rFonts w:ascii="Times New Roman" w:hAnsi="Times New Roman" w:cs="Times New Roman"/>
                <w:sz w:val="28"/>
                <w:szCs w:val="28"/>
              </w:rPr>
            </w:pPr>
            <w:r w:rsidRPr="00014E31">
              <w:rPr>
                <w:rFonts w:ascii="Times New Roman" w:hAnsi="Times New Roman" w:cs="Times New Roman"/>
                <w:sz w:val="28"/>
                <w:szCs w:val="28"/>
              </w:rPr>
              <w:t>3</w:t>
            </w:r>
          </w:p>
        </w:tc>
      </w:tr>
      <w:tr w:rsidR="00A3184B" w:rsidRPr="00014E31" w:rsidTr="00B11576">
        <w:trPr>
          <w:trHeight w:val="360"/>
        </w:trPr>
        <w:tc>
          <w:tcPr>
            <w:tcW w:w="1092" w:type="dxa"/>
            <w:vMerge/>
            <w:shd w:val="clear" w:color="auto" w:fill="auto"/>
          </w:tcPr>
          <w:p w:rsidR="00A3184B" w:rsidRPr="00014E31" w:rsidRDefault="00A3184B" w:rsidP="00014E31">
            <w:pPr>
              <w:spacing w:after="0" w:line="240" w:lineRule="auto"/>
              <w:ind w:right="-108"/>
              <w:rPr>
                <w:rFonts w:ascii="Times New Roman" w:hAnsi="Times New Roman" w:cs="Times New Roman"/>
                <w:sz w:val="28"/>
                <w:szCs w:val="28"/>
              </w:rPr>
            </w:pPr>
          </w:p>
        </w:tc>
        <w:tc>
          <w:tcPr>
            <w:tcW w:w="3586" w:type="dxa"/>
            <w:vMerge/>
            <w:shd w:val="clear" w:color="auto" w:fill="auto"/>
          </w:tcPr>
          <w:p w:rsidR="00A3184B" w:rsidRPr="00014E31" w:rsidRDefault="00A3184B" w:rsidP="00014E31">
            <w:pPr>
              <w:spacing w:after="0" w:line="240" w:lineRule="auto"/>
              <w:ind w:right="-108"/>
              <w:rPr>
                <w:rFonts w:ascii="Times New Roman"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 xml:space="preserve">Родной язык </w:t>
            </w:r>
          </w:p>
        </w:tc>
        <w:tc>
          <w:tcPr>
            <w:tcW w:w="851" w:type="dxa"/>
            <w:tcBorders>
              <w:top w:val="single" w:sz="4" w:space="0" w:color="auto"/>
              <w:left w:val="single" w:sz="4" w:space="0" w:color="auto"/>
              <w:right w:val="single" w:sz="4" w:space="0" w:color="auto"/>
            </w:tcBorders>
            <w:hideMark/>
          </w:tcPr>
          <w:p w:rsidR="00A3184B" w:rsidRPr="00014E31" w:rsidRDefault="00A3184B"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2</w:t>
            </w:r>
          </w:p>
        </w:tc>
        <w:tc>
          <w:tcPr>
            <w:tcW w:w="992" w:type="dxa"/>
            <w:tcBorders>
              <w:top w:val="single" w:sz="4" w:space="0" w:color="auto"/>
              <w:left w:val="single" w:sz="4" w:space="0" w:color="auto"/>
              <w:right w:val="single" w:sz="4" w:space="0" w:color="auto"/>
            </w:tcBorders>
            <w:hideMark/>
          </w:tcPr>
          <w:p w:rsidR="00A3184B" w:rsidRPr="00014E31" w:rsidRDefault="00A3184B" w:rsidP="00014E31">
            <w:pPr>
              <w:spacing w:after="0" w:line="240" w:lineRule="auto"/>
              <w:ind w:left="-124" w:right="-108"/>
              <w:jc w:val="center"/>
              <w:rPr>
                <w:rFonts w:ascii="Times New Roman" w:hAnsi="Times New Roman" w:cs="Times New Roman"/>
                <w:sz w:val="28"/>
                <w:szCs w:val="28"/>
              </w:rPr>
            </w:pPr>
            <w:r w:rsidRPr="00014E31">
              <w:rPr>
                <w:rFonts w:ascii="Times New Roman" w:hAnsi="Times New Roman" w:cs="Times New Roman"/>
                <w:sz w:val="28"/>
                <w:szCs w:val="28"/>
              </w:rPr>
              <w:t>2</w:t>
            </w:r>
          </w:p>
        </w:tc>
      </w:tr>
      <w:tr w:rsidR="00A3184B" w:rsidRPr="00014E31" w:rsidTr="00B11576">
        <w:trPr>
          <w:trHeight w:val="202"/>
        </w:trPr>
        <w:tc>
          <w:tcPr>
            <w:tcW w:w="1092" w:type="dxa"/>
            <w:vMerge/>
            <w:shd w:val="clear" w:color="auto" w:fill="auto"/>
          </w:tcPr>
          <w:p w:rsidR="00A3184B" w:rsidRPr="00014E31" w:rsidRDefault="00A3184B" w:rsidP="00014E31">
            <w:pPr>
              <w:spacing w:after="0" w:line="240" w:lineRule="auto"/>
              <w:ind w:left="72" w:right="-108"/>
              <w:rPr>
                <w:rFonts w:ascii="Times New Roman" w:hAnsi="Times New Roman" w:cs="Times New Roman"/>
                <w:sz w:val="28"/>
                <w:szCs w:val="28"/>
              </w:rPr>
            </w:pPr>
          </w:p>
        </w:tc>
        <w:tc>
          <w:tcPr>
            <w:tcW w:w="3586" w:type="dxa"/>
            <w:vMerge/>
            <w:shd w:val="clear" w:color="auto" w:fill="auto"/>
          </w:tcPr>
          <w:p w:rsidR="00A3184B" w:rsidRPr="00014E31" w:rsidRDefault="00A3184B" w:rsidP="00014E31">
            <w:pPr>
              <w:spacing w:after="0" w:line="240" w:lineRule="auto"/>
              <w:ind w:left="72" w:right="-108"/>
              <w:rPr>
                <w:rFonts w:ascii="Times New Roman"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Родная литература</w:t>
            </w:r>
          </w:p>
        </w:tc>
        <w:tc>
          <w:tcPr>
            <w:tcW w:w="851" w:type="dxa"/>
            <w:tcBorders>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2</w:t>
            </w:r>
          </w:p>
        </w:tc>
        <w:tc>
          <w:tcPr>
            <w:tcW w:w="992" w:type="dxa"/>
            <w:tcBorders>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24" w:right="-108"/>
              <w:jc w:val="center"/>
              <w:rPr>
                <w:rFonts w:ascii="Times New Roman" w:hAnsi="Times New Roman" w:cs="Times New Roman"/>
                <w:sz w:val="28"/>
                <w:szCs w:val="28"/>
              </w:rPr>
            </w:pPr>
            <w:r w:rsidRPr="00014E31">
              <w:rPr>
                <w:rFonts w:ascii="Times New Roman" w:hAnsi="Times New Roman" w:cs="Times New Roman"/>
                <w:sz w:val="28"/>
                <w:szCs w:val="28"/>
              </w:rPr>
              <w:t>2</w:t>
            </w:r>
          </w:p>
        </w:tc>
      </w:tr>
      <w:tr w:rsidR="00A3184B" w:rsidRPr="00014E31" w:rsidTr="00B11576">
        <w:tc>
          <w:tcPr>
            <w:tcW w:w="1092" w:type="dxa"/>
            <w:vMerge/>
            <w:shd w:val="clear" w:color="auto" w:fill="auto"/>
          </w:tcPr>
          <w:p w:rsidR="00A3184B" w:rsidRPr="00014E31" w:rsidRDefault="00A3184B" w:rsidP="00014E31">
            <w:pPr>
              <w:spacing w:after="0" w:line="240" w:lineRule="auto"/>
              <w:ind w:right="-108"/>
              <w:rPr>
                <w:rFonts w:ascii="Times New Roman" w:hAnsi="Times New Roman" w:cs="Times New Roman"/>
                <w:sz w:val="28"/>
                <w:szCs w:val="28"/>
              </w:rPr>
            </w:pPr>
          </w:p>
        </w:tc>
        <w:tc>
          <w:tcPr>
            <w:tcW w:w="3586" w:type="dxa"/>
            <w:vMerge/>
            <w:shd w:val="clear" w:color="auto" w:fill="auto"/>
          </w:tcPr>
          <w:p w:rsidR="00A3184B" w:rsidRPr="00014E31" w:rsidRDefault="00A3184B" w:rsidP="00014E31">
            <w:pPr>
              <w:spacing w:after="0" w:line="240" w:lineRule="auto"/>
              <w:ind w:right="-108"/>
              <w:rPr>
                <w:rFonts w:ascii="Times New Roman"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Иностранный язык</w:t>
            </w:r>
          </w:p>
        </w:tc>
        <w:tc>
          <w:tcPr>
            <w:tcW w:w="85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24" w:right="-108"/>
              <w:jc w:val="center"/>
              <w:rPr>
                <w:rFonts w:ascii="Times New Roman" w:hAnsi="Times New Roman" w:cs="Times New Roman"/>
                <w:sz w:val="28"/>
                <w:szCs w:val="28"/>
              </w:rPr>
            </w:pPr>
            <w:r w:rsidRPr="00014E31">
              <w:rPr>
                <w:rFonts w:ascii="Times New Roman" w:hAnsi="Times New Roman" w:cs="Times New Roman"/>
                <w:sz w:val="28"/>
                <w:szCs w:val="28"/>
              </w:rPr>
              <w:t>3</w:t>
            </w:r>
          </w:p>
        </w:tc>
      </w:tr>
      <w:tr w:rsidR="00A3184B" w:rsidRPr="00014E31" w:rsidTr="00B11576">
        <w:tc>
          <w:tcPr>
            <w:tcW w:w="1092" w:type="dxa"/>
            <w:vMerge w:val="restart"/>
            <w:shd w:val="clear" w:color="auto" w:fill="auto"/>
          </w:tcPr>
          <w:p w:rsidR="00A3184B" w:rsidRPr="00014E31" w:rsidRDefault="00A3184B" w:rsidP="00014E31">
            <w:pPr>
              <w:spacing w:after="0" w:line="240" w:lineRule="auto"/>
              <w:ind w:right="-108"/>
              <w:rPr>
                <w:rFonts w:ascii="Times New Roman" w:hAnsi="Times New Roman" w:cs="Times New Roman"/>
                <w:sz w:val="28"/>
                <w:szCs w:val="28"/>
              </w:rPr>
            </w:pPr>
          </w:p>
        </w:tc>
        <w:tc>
          <w:tcPr>
            <w:tcW w:w="3586" w:type="dxa"/>
            <w:vMerge w:val="restart"/>
            <w:shd w:val="clear" w:color="auto" w:fill="auto"/>
          </w:tcPr>
          <w:p w:rsidR="00A3184B" w:rsidRPr="00014E31" w:rsidRDefault="00A3184B" w:rsidP="00014E31">
            <w:pPr>
              <w:spacing w:after="0" w:line="240" w:lineRule="auto"/>
              <w:ind w:right="-108"/>
              <w:rPr>
                <w:rFonts w:ascii="Times New Roman" w:hAnsi="Times New Roman" w:cs="Times New Roman"/>
                <w:sz w:val="28"/>
                <w:szCs w:val="28"/>
              </w:rPr>
            </w:pPr>
            <w:r w:rsidRPr="00014E31">
              <w:rPr>
                <w:rFonts w:ascii="Times New Roman" w:hAnsi="Times New Roman" w:cs="Times New Roman"/>
                <w:sz w:val="28"/>
                <w:szCs w:val="28"/>
              </w:rPr>
              <w:t>Математика и информатика</w:t>
            </w:r>
          </w:p>
        </w:tc>
        <w:tc>
          <w:tcPr>
            <w:tcW w:w="411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Математика</w:t>
            </w:r>
          </w:p>
        </w:tc>
        <w:tc>
          <w:tcPr>
            <w:tcW w:w="85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24" w:right="-108"/>
              <w:jc w:val="center"/>
              <w:rPr>
                <w:rFonts w:ascii="Times New Roman" w:hAnsi="Times New Roman" w:cs="Times New Roman"/>
                <w:sz w:val="28"/>
                <w:szCs w:val="28"/>
              </w:rPr>
            </w:pPr>
            <w:r w:rsidRPr="00014E31">
              <w:rPr>
                <w:rFonts w:ascii="Times New Roman" w:hAnsi="Times New Roman" w:cs="Times New Roman"/>
                <w:sz w:val="28"/>
                <w:szCs w:val="28"/>
              </w:rPr>
              <w:t>5</w:t>
            </w:r>
          </w:p>
        </w:tc>
      </w:tr>
      <w:tr w:rsidR="00A3184B" w:rsidRPr="00014E31" w:rsidTr="00B11576">
        <w:tc>
          <w:tcPr>
            <w:tcW w:w="1092" w:type="dxa"/>
            <w:vMerge/>
            <w:shd w:val="clear" w:color="auto" w:fill="auto"/>
          </w:tcPr>
          <w:p w:rsidR="00A3184B" w:rsidRPr="00014E31" w:rsidRDefault="00A3184B" w:rsidP="00014E31">
            <w:pPr>
              <w:spacing w:after="0" w:line="240" w:lineRule="auto"/>
              <w:ind w:left="72" w:right="-108"/>
              <w:rPr>
                <w:rFonts w:ascii="Times New Roman" w:hAnsi="Times New Roman" w:cs="Times New Roman"/>
                <w:sz w:val="28"/>
                <w:szCs w:val="28"/>
              </w:rPr>
            </w:pPr>
          </w:p>
        </w:tc>
        <w:tc>
          <w:tcPr>
            <w:tcW w:w="3586" w:type="dxa"/>
            <w:vMerge/>
            <w:shd w:val="clear" w:color="auto" w:fill="auto"/>
          </w:tcPr>
          <w:p w:rsidR="00A3184B" w:rsidRPr="00014E31" w:rsidRDefault="00A3184B" w:rsidP="00014E31">
            <w:pPr>
              <w:spacing w:after="0" w:line="240" w:lineRule="auto"/>
              <w:ind w:left="72" w:right="-108"/>
              <w:rPr>
                <w:rFonts w:ascii="Times New Roman"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Информатика и ИКТ</w:t>
            </w:r>
          </w:p>
        </w:tc>
        <w:tc>
          <w:tcPr>
            <w:tcW w:w="85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24" w:right="-108"/>
              <w:jc w:val="center"/>
              <w:rPr>
                <w:rFonts w:ascii="Times New Roman" w:hAnsi="Times New Roman" w:cs="Times New Roman"/>
                <w:sz w:val="28"/>
                <w:szCs w:val="28"/>
              </w:rPr>
            </w:pPr>
            <w:r w:rsidRPr="00014E31">
              <w:rPr>
                <w:rFonts w:ascii="Times New Roman" w:hAnsi="Times New Roman" w:cs="Times New Roman"/>
                <w:sz w:val="28"/>
                <w:szCs w:val="28"/>
              </w:rPr>
              <w:t>2</w:t>
            </w:r>
          </w:p>
        </w:tc>
      </w:tr>
      <w:tr w:rsidR="00A3184B" w:rsidRPr="00014E31" w:rsidTr="00B11576">
        <w:tc>
          <w:tcPr>
            <w:tcW w:w="1092" w:type="dxa"/>
            <w:vMerge w:val="restart"/>
            <w:shd w:val="clear" w:color="auto" w:fill="auto"/>
          </w:tcPr>
          <w:p w:rsidR="00A3184B" w:rsidRPr="00014E31" w:rsidRDefault="00A3184B" w:rsidP="00014E31">
            <w:pPr>
              <w:spacing w:after="0" w:line="240" w:lineRule="auto"/>
              <w:ind w:right="-108"/>
              <w:rPr>
                <w:rFonts w:ascii="Times New Roman" w:hAnsi="Times New Roman" w:cs="Times New Roman"/>
                <w:sz w:val="28"/>
                <w:szCs w:val="28"/>
              </w:rPr>
            </w:pPr>
          </w:p>
        </w:tc>
        <w:tc>
          <w:tcPr>
            <w:tcW w:w="3586" w:type="dxa"/>
            <w:vMerge w:val="restart"/>
            <w:shd w:val="clear" w:color="auto" w:fill="auto"/>
          </w:tcPr>
          <w:p w:rsidR="00A3184B" w:rsidRPr="00014E31" w:rsidRDefault="00A3184B" w:rsidP="00014E31">
            <w:pPr>
              <w:spacing w:after="0" w:line="240" w:lineRule="auto"/>
              <w:ind w:right="-108"/>
              <w:rPr>
                <w:rFonts w:ascii="Times New Roman" w:hAnsi="Times New Roman" w:cs="Times New Roman"/>
                <w:sz w:val="28"/>
                <w:szCs w:val="28"/>
              </w:rPr>
            </w:pPr>
            <w:r w:rsidRPr="00014E31">
              <w:rPr>
                <w:rFonts w:ascii="Times New Roman" w:hAnsi="Times New Roman" w:cs="Times New Roman"/>
                <w:sz w:val="28"/>
                <w:szCs w:val="28"/>
              </w:rPr>
              <w:t>Общественно-научные предметы</w:t>
            </w:r>
          </w:p>
        </w:tc>
        <w:tc>
          <w:tcPr>
            <w:tcW w:w="411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История</w:t>
            </w:r>
          </w:p>
        </w:tc>
        <w:tc>
          <w:tcPr>
            <w:tcW w:w="85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24" w:right="-108"/>
              <w:jc w:val="center"/>
              <w:rPr>
                <w:rFonts w:ascii="Times New Roman" w:hAnsi="Times New Roman" w:cs="Times New Roman"/>
                <w:sz w:val="28"/>
                <w:szCs w:val="28"/>
              </w:rPr>
            </w:pPr>
            <w:r w:rsidRPr="00014E31">
              <w:rPr>
                <w:rFonts w:ascii="Times New Roman" w:hAnsi="Times New Roman" w:cs="Times New Roman"/>
                <w:sz w:val="28"/>
                <w:szCs w:val="28"/>
              </w:rPr>
              <w:t>2</w:t>
            </w:r>
          </w:p>
        </w:tc>
      </w:tr>
      <w:tr w:rsidR="00A3184B" w:rsidRPr="00014E31" w:rsidTr="00B11576">
        <w:tc>
          <w:tcPr>
            <w:tcW w:w="1092" w:type="dxa"/>
            <w:vMerge/>
            <w:shd w:val="clear" w:color="auto" w:fill="auto"/>
          </w:tcPr>
          <w:p w:rsidR="00A3184B" w:rsidRPr="00014E31" w:rsidRDefault="00A3184B" w:rsidP="00014E31">
            <w:pPr>
              <w:spacing w:after="0" w:line="240" w:lineRule="auto"/>
              <w:ind w:left="72" w:right="-108"/>
              <w:rPr>
                <w:rFonts w:ascii="Times New Roman" w:hAnsi="Times New Roman" w:cs="Times New Roman"/>
                <w:sz w:val="28"/>
                <w:szCs w:val="28"/>
              </w:rPr>
            </w:pPr>
          </w:p>
        </w:tc>
        <w:tc>
          <w:tcPr>
            <w:tcW w:w="3586" w:type="dxa"/>
            <w:vMerge/>
            <w:shd w:val="clear" w:color="auto" w:fill="auto"/>
          </w:tcPr>
          <w:p w:rsidR="00A3184B" w:rsidRPr="00014E31" w:rsidRDefault="00A3184B" w:rsidP="00014E31">
            <w:pPr>
              <w:spacing w:after="0" w:line="240" w:lineRule="auto"/>
              <w:ind w:left="72" w:right="-108"/>
              <w:rPr>
                <w:rFonts w:ascii="Times New Roman"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Обществознание (включая экономику и право)</w:t>
            </w:r>
          </w:p>
        </w:tc>
        <w:tc>
          <w:tcPr>
            <w:tcW w:w="851" w:type="dxa"/>
            <w:tcBorders>
              <w:top w:val="single" w:sz="4" w:space="0" w:color="auto"/>
              <w:left w:val="single" w:sz="4" w:space="0" w:color="auto"/>
              <w:bottom w:val="single" w:sz="4" w:space="0" w:color="auto"/>
              <w:right w:val="single" w:sz="4" w:space="0" w:color="auto"/>
            </w:tcBorders>
          </w:tcPr>
          <w:p w:rsidR="00A3184B" w:rsidRPr="00014E31" w:rsidRDefault="00A3184B"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24" w:right="-108"/>
              <w:jc w:val="center"/>
              <w:rPr>
                <w:rFonts w:ascii="Times New Roman" w:hAnsi="Times New Roman" w:cs="Times New Roman"/>
                <w:sz w:val="28"/>
                <w:szCs w:val="28"/>
              </w:rPr>
            </w:pPr>
            <w:r w:rsidRPr="00014E31">
              <w:rPr>
                <w:rFonts w:ascii="Times New Roman" w:hAnsi="Times New Roman" w:cs="Times New Roman"/>
                <w:sz w:val="28"/>
                <w:szCs w:val="28"/>
              </w:rPr>
              <w:t>1</w:t>
            </w:r>
          </w:p>
        </w:tc>
      </w:tr>
      <w:tr w:rsidR="00A3184B" w:rsidRPr="00014E31" w:rsidTr="00B11576">
        <w:tc>
          <w:tcPr>
            <w:tcW w:w="1092" w:type="dxa"/>
            <w:vMerge/>
            <w:shd w:val="clear" w:color="auto" w:fill="auto"/>
          </w:tcPr>
          <w:p w:rsidR="00A3184B" w:rsidRPr="00014E31" w:rsidRDefault="00A3184B" w:rsidP="00014E31">
            <w:pPr>
              <w:spacing w:after="0" w:line="240" w:lineRule="auto"/>
              <w:ind w:left="72" w:right="-108"/>
              <w:rPr>
                <w:rFonts w:ascii="Times New Roman" w:hAnsi="Times New Roman" w:cs="Times New Roman"/>
                <w:sz w:val="28"/>
                <w:szCs w:val="28"/>
              </w:rPr>
            </w:pPr>
          </w:p>
        </w:tc>
        <w:tc>
          <w:tcPr>
            <w:tcW w:w="3586" w:type="dxa"/>
            <w:vMerge/>
            <w:shd w:val="clear" w:color="auto" w:fill="auto"/>
          </w:tcPr>
          <w:p w:rsidR="00A3184B" w:rsidRPr="00014E31" w:rsidRDefault="00A3184B" w:rsidP="00014E31">
            <w:pPr>
              <w:spacing w:after="0" w:line="240" w:lineRule="auto"/>
              <w:ind w:left="72" w:right="-108"/>
              <w:rPr>
                <w:rFonts w:ascii="Times New Roman"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История Дагестана</w:t>
            </w:r>
          </w:p>
        </w:tc>
        <w:tc>
          <w:tcPr>
            <w:tcW w:w="851" w:type="dxa"/>
            <w:tcBorders>
              <w:top w:val="single" w:sz="4" w:space="0" w:color="auto"/>
              <w:left w:val="single" w:sz="4" w:space="0" w:color="auto"/>
              <w:bottom w:val="single" w:sz="4" w:space="0" w:color="auto"/>
              <w:right w:val="single" w:sz="4" w:space="0" w:color="auto"/>
            </w:tcBorders>
          </w:tcPr>
          <w:p w:rsidR="00A3184B" w:rsidRPr="00014E31" w:rsidRDefault="00A3184B"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0,5</w:t>
            </w:r>
          </w:p>
        </w:tc>
        <w:tc>
          <w:tcPr>
            <w:tcW w:w="992"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24" w:right="-108"/>
              <w:jc w:val="center"/>
              <w:rPr>
                <w:rFonts w:ascii="Times New Roman" w:hAnsi="Times New Roman" w:cs="Times New Roman"/>
                <w:sz w:val="28"/>
                <w:szCs w:val="28"/>
              </w:rPr>
            </w:pPr>
            <w:r w:rsidRPr="00014E31">
              <w:rPr>
                <w:rFonts w:ascii="Times New Roman" w:hAnsi="Times New Roman" w:cs="Times New Roman"/>
                <w:sz w:val="28"/>
                <w:szCs w:val="28"/>
              </w:rPr>
              <w:t>1</w:t>
            </w:r>
          </w:p>
        </w:tc>
      </w:tr>
      <w:tr w:rsidR="00A3184B" w:rsidRPr="00014E31" w:rsidTr="00B11576">
        <w:tc>
          <w:tcPr>
            <w:tcW w:w="1092" w:type="dxa"/>
            <w:vMerge/>
            <w:shd w:val="clear" w:color="auto" w:fill="auto"/>
          </w:tcPr>
          <w:p w:rsidR="00A3184B" w:rsidRPr="00014E31" w:rsidRDefault="00A3184B" w:rsidP="00014E31">
            <w:pPr>
              <w:spacing w:after="0" w:line="240" w:lineRule="auto"/>
              <w:ind w:left="72" w:right="-108"/>
              <w:rPr>
                <w:rFonts w:ascii="Times New Roman" w:hAnsi="Times New Roman" w:cs="Times New Roman"/>
                <w:sz w:val="28"/>
                <w:szCs w:val="28"/>
              </w:rPr>
            </w:pPr>
          </w:p>
        </w:tc>
        <w:tc>
          <w:tcPr>
            <w:tcW w:w="3586" w:type="dxa"/>
            <w:vMerge/>
            <w:shd w:val="clear" w:color="auto" w:fill="auto"/>
          </w:tcPr>
          <w:p w:rsidR="00A3184B" w:rsidRPr="00014E31" w:rsidRDefault="00A3184B" w:rsidP="00014E31">
            <w:pPr>
              <w:spacing w:after="0" w:line="240" w:lineRule="auto"/>
              <w:ind w:left="72" w:right="-108"/>
              <w:rPr>
                <w:rFonts w:ascii="Times New Roman"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Культура и традиции народов Дагестана</w:t>
            </w:r>
          </w:p>
        </w:tc>
        <w:tc>
          <w:tcPr>
            <w:tcW w:w="851" w:type="dxa"/>
            <w:tcBorders>
              <w:top w:val="single" w:sz="4" w:space="0" w:color="auto"/>
              <w:left w:val="single" w:sz="4" w:space="0" w:color="auto"/>
              <w:bottom w:val="single" w:sz="4" w:space="0" w:color="auto"/>
              <w:right w:val="single" w:sz="4" w:space="0" w:color="auto"/>
            </w:tcBorders>
          </w:tcPr>
          <w:p w:rsidR="00A3184B" w:rsidRPr="00014E31" w:rsidRDefault="00A3184B"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0,5</w:t>
            </w:r>
          </w:p>
        </w:tc>
        <w:tc>
          <w:tcPr>
            <w:tcW w:w="992"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24" w:right="-108"/>
              <w:jc w:val="center"/>
              <w:rPr>
                <w:rFonts w:ascii="Times New Roman" w:hAnsi="Times New Roman" w:cs="Times New Roman"/>
                <w:sz w:val="28"/>
                <w:szCs w:val="28"/>
              </w:rPr>
            </w:pPr>
            <w:r w:rsidRPr="00014E31">
              <w:rPr>
                <w:rFonts w:ascii="Times New Roman" w:hAnsi="Times New Roman" w:cs="Times New Roman"/>
                <w:sz w:val="28"/>
                <w:szCs w:val="28"/>
              </w:rPr>
              <w:t>1</w:t>
            </w:r>
          </w:p>
        </w:tc>
      </w:tr>
      <w:tr w:rsidR="00A3184B" w:rsidRPr="00014E31" w:rsidTr="00B11576">
        <w:tc>
          <w:tcPr>
            <w:tcW w:w="1092" w:type="dxa"/>
            <w:vMerge/>
            <w:shd w:val="clear" w:color="auto" w:fill="auto"/>
          </w:tcPr>
          <w:p w:rsidR="00A3184B" w:rsidRPr="00014E31" w:rsidRDefault="00A3184B" w:rsidP="00014E31">
            <w:pPr>
              <w:spacing w:after="0" w:line="240" w:lineRule="auto"/>
              <w:ind w:left="72" w:right="-108"/>
              <w:rPr>
                <w:rFonts w:ascii="Times New Roman" w:hAnsi="Times New Roman" w:cs="Times New Roman"/>
                <w:sz w:val="28"/>
                <w:szCs w:val="28"/>
              </w:rPr>
            </w:pPr>
          </w:p>
        </w:tc>
        <w:tc>
          <w:tcPr>
            <w:tcW w:w="3586" w:type="dxa"/>
            <w:vMerge/>
            <w:shd w:val="clear" w:color="auto" w:fill="auto"/>
          </w:tcPr>
          <w:p w:rsidR="00A3184B" w:rsidRPr="00014E31" w:rsidRDefault="00A3184B" w:rsidP="00014E31">
            <w:pPr>
              <w:spacing w:after="0" w:line="240" w:lineRule="auto"/>
              <w:ind w:left="72" w:right="-108"/>
              <w:rPr>
                <w:rFonts w:ascii="Times New Roman"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География</w:t>
            </w:r>
          </w:p>
        </w:tc>
        <w:tc>
          <w:tcPr>
            <w:tcW w:w="851" w:type="dxa"/>
            <w:tcBorders>
              <w:top w:val="single" w:sz="4" w:space="0" w:color="auto"/>
              <w:left w:val="single" w:sz="4" w:space="0" w:color="auto"/>
              <w:bottom w:val="single" w:sz="4" w:space="0" w:color="auto"/>
              <w:right w:val="single" w:sz="4" w:space="0" w:color="auto"/>
            </w:tcBorders>
          </w:tcPr>
          <w:p w:rsidR="00A3184B" w:rsidRPr="00014E31" w:rsidRDefault="00A3184B"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24" w:right="-108"/>
              <w:jc w:val="center"/>
              <w:rPr>
                <w:rFonts w:ascii="Times New Roman" w:hAnsi="Times New Roman" w:cs="Times New Roman"/>
                <w:sz w:val="28"/>
                <w:szCs w:val="28"/>
              </w:rPr>
            </w:pPr>
            <w:r w:rsidRPr="00014E31">
              <w:rPr>
                <w:rFonts w:ascii="Times New Roman" w:hAnsi="Times New Roman" w:cs="Times New Roman"/>
                <w:sz w:val="28"/>
                <w:szCs w:val="28"/>
              </w:rPr>
              <w:t>2/1</w:t>
            </w:r>
          </w:p>
        </w:tc>
      </w:tr>
      <w:tr w:rsidR="00A3184B" w:rsidRPr="00014E31" w:rsidTr="00B11576">
        <w:tc>
          <w:tcPr>
            <w:tcW w:w="1092" w:type="dxa"/>
            <w:vMerge/>
            <w:shd w:val="clear" w:color="auto" w:fill="auto"/>
          </w:tcPr>
          <w:p w:rsidR="00A3184B" w:rsidRPr="00014E31" w:rsidRDefault="00A3184B" w:rsidP="00014E31">
            <w:pPr>
              <w:spacing w:after="0" w:line="240" w:lineRule="auto"/>
              <w:ind w:left="72" w:right="-108"/>
              <w:rPr>
                <w:rFonts w:ascii="Times New Roman" w:hAnsi="Times New Roman" w:cs="Times New Roman"/>
                <w:sz w:val="28"/>
                <w:szCs w:val="28"/>
              </w:rPr>
            </w:pPr>
          </w:p>
        </w:tc>
        <w:tc>
          <w:tcPr>
            <w:tcW w:w="3586" w:type="dxa"/>
            <w:vMerge/>
            <w:shd w:val="clear" w:color="auto" w:fill="auto"/>
          </w:tcPr>
          <w:p w:rsidR="00A3184B" w:rsidRPr="00014E31" w:rsidRDefault="00A3184B" w:rsidP="00014E31">
            <w:pPr>
              <w:spacing w:after="0" w:line="240" w:lineRule="auto"/>
              <w:ind w:left="72" w:right="-108"/>
              <w:rPr>
                <w:rFonts w:ascii="Times New Roman"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География Дагестана</w:t>
            </w:r>
            <w:r w:rsidRPr="00014E31">
              <w:rPr>
                <w:rStyle w:val="ae"/>
                <w:rFonts w:ascii="Times New Roman" w:hAnsi="Times New Roman" w:cs="Times New Roman"/>
                <w:sz w:val="28"/>
                <w:szCs w:val="28"/>
              </w:rPr>
              <w:footnoteReference w:customMarkFollows="1" w:id="15"/>
              <w:t>٭</w:t>
            </w:r>
          </w:p>
        </w:tc>
        <w:tc>
          <w:tcPr>
            <w:tcW w:w="851" w:type="dxa"/>
            <w:tcBorders>
              <w:top w:val="single" w:sz="4" w:space="0" w:color="auto"/>
              <w:left w:val="single" w:sz="4" w:space="0" w:color="auto"/>
              <w:bottom w:val="single" w:sz="4" w:space="0" w:color="auto"/>
              <w:right w:val="single" w:sz="4" w:space="0" w:color="auto"/>
            </w:tcBorders>
          </w:tcPr>
          <w:p w:rsidR="00A3184B" w:rsidRPr="00014E31" w:rsidRDefault="00A3184B" w:rsidP="00014E31">
            <w:pPr>
              <w:spacing w:after="0" w:line="240" w:lineRule="auto"/>
              <w:ind w:left="-108" w:right="-108"/>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24" w:right="-108"/>
              <w:jc w:val="center"/>
              <w:rPr>
                <w:rFonts w:ascii="Times New Roman" w:hAnsi="Times New Roman" w:cs="Times New Roman"/>
                <w:sz w:val="28"/>
                <w:szCs w:val="28"/>
              </w:rPr>
            </w:pPr>
            <w:r w:rsidRPr="00014E31">
              <w:rPr>
                <w:rFonts w:ascii="Times New Roman" w:hAnsi="Times New Roman" w:cs="Times New Roman"/>
                <w:sz w:val="28"/>
                <w:szCs w:val="28"/>
              </w:rPr>
              <w:t>0/1</w:t>
            </w:r>
          </w:p>
        </w:tc>
      </w:tr>
      <w:tr w:rsidR="00A3184B" w:rsidRPr="00014E31" w:rsidTr="00B11576">
        <w:tc>
          <w:tcPr>
            <w:tcW w:w="1092" w:type="dxa"/>
            <w:vMerge w:val="restart"/>
            <w:shd w:val="clear" w:color="auto" w:fill="auto"/>
          </w:tcPr>
          <w:p w:rsidR="00A3184B" w:rsidRPr="00014E31" w:rsidRDefault="00A3184B" w:rsidP="00014E31">
            <w:pPr>
              <w:spacing w:after="0" w:line="240" w:lineRule="auto"/>
              <w:ind w:right="-108"/>
              <w:rPr>
                <w:rFonts w:ascii="Times New Roman" w:hAnsi="Times New Roman" w:cs="Times New Roman"/>
                <w:sz w:val="28"/>
                <w:szCs w:val="28"/>
              </w:rPr>
            </w:pPr>
          </w:p>
        </w:tc>
        <w:tc>
          <w:tcPr>
            <w:tcW w:w="3586" w:type="dxa"/>
            <w:vMerge w:val="restart"/>
            <w:shd w:val="clear" w:color="auto" w:fill="auto"/>
          </w:tcPr>
          <w:p w:rsidR="00A3184B" w:rsidRPr="00014E31" w:rsidRDefault="00A3184B" w:rsidP="00014E31">
            <w:pPr>
              <w:spacing w:after="0" w:line="240" w:lineRule="auto"/>
              <w:ind w:right="-108"/>
              <w:rPr>
                <w:rFonts w:ascii="Times New Roman" w:hAnsi="Times New Roman" w:cs="Times New Roman"/>
                <w:sz w:val="28"/>
                <w:szCs w:val="28"/>
              </w:rPr>
            </w:pPr>
            <w:proofErr w:type="gramStart"/>
            <w:r w:rsidRPr="00014E31">
              <w:rPr>
                <w:rFonts w:ascii="Times New Roman" w:hAnsi="Times New Roman" w:cs="Times New Roman"/>
                <w:sz w:val="28"/>
                <w:szCs w:val="28"/>
              </w:rPr>
              <w:t>Естественно-научные</w:t>
            </w:r>
            <w:proofErr w:type="gramEnd"/>
            <w:r w:rsidRPr="00014E31">
              <w:rPr>
                <w:rFonts w:ascii="Times New Roman" w:hAnsi="Times New Roman" w:cs="Times New Roman"/>
                <w:sz w:val="28"/>
                <w:szCs w:val="28"/>
              </w:rPr>
              <w:t xml:space="preserve"> предметы</w:t>
            </w:r>
          </w:p>
        </w:tc>
        <w:tc>
          <w:tcPr>
            <w:tcW w:w="411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Биология</w:t>
            </w:r>
          </w:p>
        </w:tc>
        <w:tc>
          <w:tcPr>
            <w:tcW w:w="851" w:type="dxa"/>
            <w:tcBorders>
              <w:top w:val="single" w:sz="4" w:space="0" w:color="auto"/>
              <w:left w:val="single" w:sz="4" w:space="0" w:color="auto"/>
              <w:bottom w:val="single" w:sz="4" w:space="0" w:color="auto"/>
              <w:right w:val="single" w:sz="4" w:space="0" w:color="auto"/>
            </w:tcBorders>
          </w:tcPr>
          <w:p w:rsidR="00A3184B" w:rsidRPr="00014E31" w:rsidRDefault="00A3184B"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29" w:right="-108"/>
              <w:jc w:val="center"/>
              <w:rPr>
                <w:rFonts w:ascii="Times New Roman" w:hAnsi="Times New Roman" w:cs="Times New Roman"/>
                <w:sz w:val="28"/>
                <w:szCs w:val="28"/>
              </w:rPr>
            </w:pPr>
            <w:r w:rsidRPr="00014E31">
              <w:rPr>
                <w:rFonts w:ascii="Times New Roman" w:hAnsi="Times New Roman" w:cs="Times New Roman"/>
                <w:sz w:val="28"/>
                <w:szCs w:val="28"/>
              </w:rPr>
              <w:t>2</w:t>
            </w:r>
          </w:p>
        </w:tc>
      </w:tr>
      <w:tr w:rsidR="00A3184B" w:rsidRPr="00014E31" w:rsidTr="00B11576">
        <w:tc>
          <w:tcPr>
            <w:tcW w:w="1092" w:type="dxa"/>
            <w:vMerge/>
            <w:shd w:val="clear" w:color="auto" w:fill="auto"/>
          </w:tcPr>
          <w:p w:rsidR="00A3184B" w:rsidRPr="00014E31" w:rsidRDefault="00A3184B" w:rsidP="00014E31">
            <w:pPr>
              <w:spacing w:after="0" w:line="240" w:lineRule="auto"/>
              <w:ind w:left="72" w:right="-108"/>
              <w:rPr>
                <w:rFonts w:ascii="Times New Roman" w:hAnsi="Times New Roman" w:cs="Times New Roman"/>
                <w:sz w:val="28"/>
                <w:szCs w:val="28"/>
              </w:rPr>
            </w:pPr>
          </w:p>
        </w:tc>
        <w:tc>
          <w:tcPr>
            <w:tcW w:w="3586" w:type="dxa"/>
            <w:vMerge/>
            <w:shd w:val="clear" w:color="auto" w:fill="auto"/>
          </w:tcPr>
          <w:p w:rsidR="00A3184B" w:rsidRPr="00014E31" w:rsidRDefault="00A3184B" w:rsidP="00014E31">
            <w:pPr>
              <w:spacing w:after="0" w:line="240" w:lineRule="auto"/>
              <w:ind w:left="72" w:right="-108"/>
              <w:rPr>
                <w:rFonts w:ascii="Times New Roman"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Физика</w:t>
            </w:r>
          </w:p>
        </w:tc>
        <w:tc>
          <w:tcPr>
            <w:tcW w:w="851" w:type="dxa"/>
            <w:tcBorders>
              <w:top w:val="single" w:sz="4" w:space="0" w:color="auto"/>
              <w:left w:val="single" w:sz="4" w:space="0" w:color="auto"/>
              <w:bottom w:val="single" w:sz="4" w:space="0" w:color="auto"/>
              <w:right w:val="single" w:sz="4" w:space="0" w:color="auto"/>
            </w:tcBorders>
          </w:tcPr>
          <w:p w:rsidR="00A3184B" w:rsidRPr="00014E31" w:rsidRDefault="00A3184B"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29" w:right="-108"/>
              <w:jc w:val="center"/>
              <w:rPr>
                <w:rFonts w:ascii="Times New Roman" w:hAnsi="Times New Roman" w:cs="Times New Roman"/>
                <w:sz w:val="28"/>
                <w:szCs w:val="28"/>
              </w:rPr>
            </w:pPr>
            <w:r w:rsidRPr="00014E31">
              <w:rPr>
                <w:rFonts w:ascii="Times New Roman" w:hAnsi="Times New Roman" w:cs="Times New Roman"/>
                <w:sz w:val="28"/>
                <w:szCs w:val="28"/>
              </w:rPr>
              <w:t>2</w:t>
            </w:r>
          </w:p>
        </w:tc>
      </w:tr>
      <w:tr w:rsidR="00A3184B" w:rsidRPr="00014E31" w:rsidTr="00B11576">
        <w:trPr>
          <w:trHeight w:val="348"/>
        </w:trPr>
        <w:tc>
          <w:tcPr>
            <w:tcW w:w="1092" w:type="dxa"/>
            <w:vMerge/>
            <w:shd w:val="clear" w:color="auto" w:fill="auto"/>
          </w:tcPr>
          <w:p w:rsidR="00A3184B" w:rsidRPr="00014E31" w:rsidRDefault="00A3184B" w:rsidP="00014E31">
            <w:pPr>
              <w:spacing w:after="0" w:line="240" w:lineRule="auto"/>
              <w:ind w:left="72" w:right="-108"/>
              <w:rPr>
                <w:rFonts w:ascii="Times New Roman" w:hAnsi="Times New Roman" w:cs="Times New Roman"/>
                <w:sz w:val="28"/>
                <w:szCs w:val="28"/>
              </w:rPr>
            </w:pPr>
          </w:p>
        </w:tc>
        <w:tc>
          <w:tcPr>
            <w:tcW w:w="3586" w:type="dxa"/>
            <w:vMerge/>
            <w:shd w:val="clear" w:color="auto" w:fill="auto"/>
          </w:tcPr>
          <w:p w:rsidR="00A3184B" w:rsidRPr="00014E31" w:rsidRDefault="00A3184B" w:rsidP="00014E31">
            <w:pPr>
              <w:spacing w:after="0" w:line="240" w:lineRule="auto"/>
              <w:ind w:left="72" w:right="-108"/>
              <w:rPr>
                <w:rFonts w:ascii="Times New Roman"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 xml:space="preserve">Химия </w:t>
            </w:r>
          </w:p>
        </w:tc>
        <w:tc>
          <w:tcPr>
            <w:tcW w:w="851" w:type="dxa"/>
            <w:tcBorders>
              <w:top w:val="single" w:sz="4" w:space="0" w:color="auto"/>
              <w:left w:val="single" w:sz="4" w:space="0" w:color="auto"/>
              <w:bottom w:val="single" w:sz="4" w:space="0" w:color="auto"/>
              <w:right w:val="single" w:sz="4" w:space="0" w:color="auto"/>
            </w:tcBorders>
          </w:tcPr>
          <w:p w:rsidR="00A3184B" w:rsidRPr="00014E31" w:rsidRDefault="00A3184B"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A3184B" w:rsidRPr="00014E31" w:rsidRDefault="00A3184B" w:rsidP="00014E31">
            <w:pPr>
              <w:spacing w:after="0" w:line="240" w:lineRule="auto"/>
              <w:ind w:left="-129" w:right="-108"/>
              <w:jc w:val="center"/>
              <w:rPr>
                <w:rFonts w:ascii="Times New Roman" w:hAnsi="Times New Roman" w:cs="Times New Roman"/>
                <w:sz w:val="28"/>
                <w:szCs w:val="28"/>
              </w:rPr>
            </w:pPr>
            <w:r w:rsidRPr="00014E31">
              <w:rPr>
                <w:rFonts w:ascii="Times New Roman" w:hAnsi="Times New Roman" w:cs="Times New Roman"/>
                <w:sz w:val="28"/>
                <w:szCs w:val="28"/>
              </w:rPr>
              <w:t>2</w:t>
            </w:r>
          </w:p>
        </w:tc>
      </w:tr>
      <w:tr w:rsidR="00A3184B" w:rsidRPr="00014E31" w:rsidTr="00B11576">
        <w:tc>
          <w:tcPr>
            <w:tcW w:w="1092" w:type="dxa"/>
            <w:shd w:val="clear" w:color="auto" w:fill="auto"/>
          </w:tcPr>
          <w:p w:rsidR="00A3184B" w:rsidRPr="00014E31" w:rsidRDefault="00A3184B" w:rsidP="00014E31">
            <w:pPr>
              <w:spacing w:after="0" w:line="240" w:lineRule="auto"/>
              <w:ind w:right="-108"/>
              <w:rPr>
                <w:rFonts w:ascii="Times New Roman" w:hAnsi="Times New Roman" w:cs="Times New Roman"/>
                <w:sz w:val="28"/>
                <w:szCs w:val="28"/>
              </w:rPr>
            </w:pPr>
          </w:p>
        </w:tc>
        <w:tc>
          <w:tcPr>
            <w:tcW w:w="3586" w:type="dxa"/>
            <w:shd w:val="clear" w:color="auto" w:fill="auto"/>
          </w:tcPr>
          <w:p w:rsidR="00A3184B" w:rsidRPr="00014E31" w:rsidRDefault="00A3184B" w:rsidP="00014E31">
            <w:pPr>
              <w:spacing w:after="0" w:line="240" w:lineRule="auto"/>
              <w:ind w:right="-108"/>
              <w:rPr>
                <w:rFonts w:ascii="Times New Roman" w:hAnsi="Times New Roman" w:cs="Times New Roman"/>
                <w:sz w:val="28"/>
                <w:szCs w:val="28"/>
              </w:rPr>
            </w:pPr>
            <w:r w:rsidRPr="00014E31">
              <w:rPr>
                <w:rFonts w:ascii="Times New Roman" w:hAnsi="Times New Roman" w:cs="Times New Roman"/>
                <w:sz w:val="28"/>
                <w:szCs w:val="28"/>
              </w:rPr>
              <w:t>Искусство</w:t>
            </w:r>
          </w:p>
        </w:tc>
        <w:tc>
          <w:tcPr>
            <w:tcW w:w="411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Музыка</w:t>
            </w:r>
          </w:p>
        </w:tc>
        <w:tc>
          <w:tcPr>
            <w:tcW w:w="85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24" w:right="-108"/>
              <w:jc w:val="center"/>
              <w:rPr>
                <w:rFonts w:ascii="Times New Roman" w:hAnsi="Times New Roman" w:cs="Times New Roman"/>
                <w:sz w:val="28"/>
                <w:szCs w:val="28"/>
              </w:rPr>
            </w:pPr>
          </w:p>
        </w:tc>
      </w:tr>
      <w:tr w:rsidR="00A3184B" w:rsidRPr="00014E31" w:rsidTr="00B11576">
        <w:tc>
          <w:tcPr>
            <w:tcW w:w="1092" w:type="dxa"/>
            <w:vMerge w:val="restart"/>
            <w:shd w:val="clear" w:color="auto" w:fill="auto"/>
          </w:tcPr>
          <w:p w:rsidR="00A3184B" w:rsidRPr="00014E31" w:rsidRDefault="00A3184B" w:rsidP="00014E31">
            <w:pPr>
              <w:spacing w:after="0" w:line="240" w:lineRule="auto"/>
              <w:ind w:right="-108"/>
              <w:rPr>
                <w:rFonts w:ascii="Times New Roman" w:hAnsi="Times New Roman" w:cs="Times New Roman"/>
                <w:sz w:val="28"/>
                <w:szCs w:val="28"/>
              </w:rPr>
            </w:pPr>
          </w:p>
        </w:tc>
        <w:tc>
          <w:tcPr>
            <w:tcW w:w="3586" w:type="dxa"/>
            <w:vMerge w:val="restart"/>
            <w:shd w:val="clear" w:color="auto" w:fill="auto"/>
          </w:tcPr>
          <w:p w:rsidR="00A3184B" w:rsidRPr="00014E31" w:rsidRDefault="00A3184B" w:rsidP="00014E31">
            <w:pPr>
              <w:spacing w:after="0" w:line="240" w:lineRule="auto"/>
              <w:ind w:right="-108"/>
              <w:rPr>
                <w:rFonts w:ascii="Times New Roman" w:hAnsi="Times New Roman" w:cs="Times New Roman"/>
                <w:sz w:val="28"/>
                <w:szCs w:val="28"/>
              </w:rPr>
            </w:pPr>
            <w:r w:rsidRPr="00014E31">
              <w:rPr>
                <w:rFonts w:ascii="Times New Roman" w:hAnsi="Times New Roman" w:cs="Times New Roman"/>
                <w:sz w:val="28"/>
                <w:szCs w:val="28"/>
              </w:rPr>
              <w:t>Физическая культура и ОБЖ</w:t>
            </w:r>
          </w:p>
        </w:tc>
        <w:tc>
          <w:tcPr>
            <w:tcW w:w="411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Физическая культура</w:t>
            </w:r>
          </w:p>
        </w:tc>
        <w:tc>
          <w:tcPr>
            <w:tcW w:w="85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24" w:right="-108"/>
              <w:jc w:val="center"/>
              <w:rPr>
                <w:rFonts w:ascii="Times New Roman" w:hAnsi="Times New Roman" w:cs="Times New Roman"/>
                <w:sz w:val="28"/>
                <w:szCs w:val="28"/>
              </w:rPr>
            </w:pPr>
            <w:r w:rsidRPr="00014E31">
              <w:rPr>
                <w:rFonts w:ascii="Times New Roman" w:hAnsi="Times New Roman" w:cs="Times New Roman"/>
                <w:sz w:val="28"/>
                <w:szCs w:val="28"/>
              </w:rPr>
              <w:t>3</w:t>
            </w:r>
          </w:p>
        </w:tc>
      </w:tr>
      <w:tr w:rsidR="00A3184B" w:rsidRPr="00014E31" w:rsidTr="00B11576">
        <w:tc>
          <w:tcPr>
            <w:tcW w:w="1092" w:type="dxa"/>
            <w:vMerge/>
            <w:shd w:val="clear" w:color="auto" w:fill="auto"/>
          </w:tcPr>
          <w:p w:rsidR="00A3184B" w:rsidRPr="00014E31" w:rsidRDefault="00A3184B" w:rsidP="00014E31">
            <w:pPr>
              <w:spacing w:after="0" w:line="240" w:lineRule="auto"/>
              <w:ind w:left="72" w:right="-108"/>
              <w:rPr>
                <w:rFonts w:ascii="Times New Roman" w:hAnsi="Times New Roman" w:cs="Times New Roman"/>
                <w:sz w:val="28"/>
                <w:szCs w:val="28"/>
              </w:rPr>
            </w:pPr>
          </w:p>
        </w:tc>
        <w:tc>
          <w:tcPr>
            <w:tcW w:w="3586" w:type="dxa"/>
            <w:vMerge/>
            <w:shd w:val="clear" w:color="auto" w:fill="auto"/>
          </w:tcPr>
          <w:p w:rsidR="00A3184B" w:rsidRPr="00014E31" w:rsidRDefault="00A3184B" w:rsidP="00014E31">
            <w:pPr>
              <w:spacing w:after="0" w:line="240" w:lineRule="auto"/>
              <w:ind w:left="72" w:right="-108"/>
              <w:rPr>
                <w:rFonts w:ascii="Times New Roman" w:hAnsi="Times New Roman" w:cs="Times New Roman"/>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72" w:right="-108"/>
              <w:rPr>
                <w:rFonts w:ascii="Times New Roman" w:hAnsi="Times New Roman" w:cs="Times New Roman"/>
                <w:sz w:val="28"/>
                <w:szCs w:val="28"/>
              </w:rPr>
            </w:pPr>
            <w:r w:rsidRPr="00014E31">
              <w:rPr>
                <w:rFonts w:ascii="Times New Roman" w:hAnsi="Times New Roman" w:cs="Times New Roman"/>
                <w:sz w:val="28"/>
                <w:szCs w:val="28"/>
              </w:rPr>
              <w:t>ОБЖ</w:t>
            </w:r>
          </w:p>
        </w:tc>
        <w:tc>
          <w:tcPr>
            <w:tcW w:w="851" w:type="dxa"/>
            <w:tcBorders>
              <w:top w:val="single" w:sz="4" w:space="0" w:color="auto"/>
              <w:left w:val="single" w:sz="4" w:space="0" w:color="auto"/>
              <w:bottom w:val="single" w:sz="4" w:space="0" w:color="auto"/>
              <w:right w:val="single" w:sz="4" w:space="0" w:color="auto"/>
            </w:tcBorders>
          </w:tcPr>
          <w:p w:rsidR="00A3184B" w:rsidRPr="00014E31" w:rsidRDefault="00A3184B" w:rsidP="00014E31">
            <w:pPr>
              <w:spacing w:after="0" w:line="240" w:lineRule="auto"/>
              <w:ind w:left="-108" w:right="-108"/>
              <w:jc w:val="center"/>
              <w:rPr>
                <w:rFonts w:ascii="Times New Roman" w:hAnsi="Times New Roman" w:cs="Times New Roman"/>
                <w:sz w:val="28"/>
                <w:szCs w:val="28"/>
              </w:rPr>
            </w:pPr>
            <w:r w:rsidRPr="00014E31">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A3184B" w:rsidRPr="00014E31" w:rsidRDefault="00A3184B" w:rsidP="00014E31">
            <w:pPr>
              <w:spacing w:after="0" w:line="240" w:lineRule="auto"/>
              <w:ind w:left="-124" w:right="-108"/>
              <w:jc w:val="center"/>
              <w:rPr>
                <w:rFonts w:ascii="Times New Roman" w:hAnsi="Times New Roman" w:cs="Times New Roman"/>
                <w:sz w:val="28"/>
                <w:szCs w:val="28"/>
              </w:rPr>
            </w:pPr>
          </w:p>
        </w:tc>
      </w:tr>
      <w:tr w:rsidR="00A3184B" w:rsidRPr="00014E31" w:rsidTr="00B11576">
        <w:tc>
          <w:tcPr>
            <w:tcW w:w="1092" w:type="dxa"/>
            <w:shd w:val="clear" w:color="auto" w:fill="auto"/>
          </w:tcPr>
          <w:p w:rsidR="00A3184B" w:rsidRPr="00014E31" w:rsidRDefault="00A3184B" w:rsidP="00014E31">
            <w:pPr>
              <w:pStyle w:val="1"/>
              <w:rPr>
                <w:sz w:val="28"/>
                <w:szCs w:val="28"/>
                <w:lang w:eastAsia="ru-RU"/>
              </w:rPr>
            </w:pPr>
          </w:p>
        </w:tc>
        <w:tc>
          <w:tcPr>
            <w:tcW w:w="3586" w:type="dxa"/>
            <w:shd w:val="clear" w:color="auto" w:fill="auto"/>
          </w:tcPr>
          <w:p w:rsidR="00A3184B" w:rsidRPr="00014E31" w:rsidRDefault="00A3184B" w:rsidP="00014E31">
            <w:pPr>
              <w:pStyle w:val="1"/>
              <w:rPr>
                <w:sz w:val="28"/>
                <w:szCs w:val="28"/>
                <w:lang w:eastAsia="ru-RU"/>
              </w:rPr>
            </w:pPr>
          </w:p>
        </w:tc>
        <w:tc>
          <w:tcPr>
            <w:tcW w:w="411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pStyle w:val="1"/>
              <w:rPr>
                <w:sz w:val="28"/>
                <w:szCs w:val="28"/>
                <w:lang w:eastAsia="ru-RU"/>
              </w:rPr>
            </w:pPr>
            <w:r w:rsidRPr="00014E31">
              <w:rPr>
                <w:sz w:val="28"/>
                <w:szCs w:val="28"/>
                <w:lang w:eastAsia="ru-RU"/>
              </w:rPr>
              <w:t>ИТОГО:</w:t>
            </w:r>
          </w:p>
        </w:tc>
        <w:tc>
          <w:tcPr>
            <w:tcW w:w="851"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08" w:right="-108"/>
              <w:jc w:val="center"/>
              <w:rPr>
                <w:rFonts w:ascii="Times New Roman" w:hAnsi="Times New Roman" w:cs="Times New Roman"/>
                <w:b/>
                <w:sz w:val="28"/>
                <w:szCs w:val="28"/>
              </w:rPr>
            </w:pPr>
            <w:r w:rsidRPr="00014E31">
              <w:rPr>
                <w:rFonts w:ascii="Times New Roman" w:hAnsi="Times New Roman" w:cs="Times New Roman"/>
                <w:b/>
                <w:sz w:val="28"/>
                <w:szCs w:val="28"/>
              </w:rPr>
              <w:t>36</w:t>
            </w:r>
          </w:p>
        </w:tc>
        <w:tc>
          <w:tcPr>
            <w:tcW w:w="992" w:type="dxa"/>
            <w:tcBorders>
              <w:top w:val="single" w:sz="4" w:space="0" w:color="auto"/>
              <w:left w:val="single" w:sz="4" w:space="0" w:color="auto"/>
              <w:bottom w:val="single" w:sz="4" w:space="0" w:color="auto"/>
              <w:right w:val="single" w:sz="4" w:space="0" w:color="auto"/>
            </w:tcBorders>
            <w:hideMark/>
          </w:tcPr>
          <w:p w:rsidR="00A3184B" w:rsidRPr="00014E31" w:rsidRDefault="00A3184B" w:rsidP="00014E31">
            <w:pPr>
              <w:spacing w:after="0" w:line="240" w:lineRule="auto"/>
              <w:ind w:left="-124" w:right="-108"/>
              <w:jc w:val="center"/>
              <w:rPr>
                <w:rFonts w:ascii="Times New Roman" w:hAnsi="Times New Roman" w:cs="Times New Roman"/>
                <w:b/>
                <w:sz w:val="28"/>
                <w:szCs w:val="28"/>
              </w:rPr>
            </w:pPr>
            <w:r w:rsidRPr="00014E31">
              <w:rPr>
                <w:rFonts w:ascii="Times New Roman" w:hAnsi="Times New Roman" w:cs="Times New Roman"/>
                <w:b/>
                <w:sz w:val="28"/>
                <w:szCs w:val="28"/>
              </w:rPr>
              <w:t>36</w:t>
            </w:r>
          </w:p>
        </w:tc>
      </w:tr>
    </w:tbl>
    <w:p w:rsidR="006A5970" w:rsidRPr="00014E31" w:rsidRDefault="006A5970" w:rsidP="00014E31">
      <w:pPr>
        <w:pStyle w:val="a9"/>
        <w:jc w:val="left"/>
        <w:rPr>
          <w:sz w:val="28"/>
          <w:szCs w:val="28"/>
        </w:rPr>
      </w:pPr>
    </w:p>
    <w:p w:rsidR="005C24B2" w:rsidRPr="00014E31" w:rsidRDefault="005C24B2" w:rsidP="00014E31">
      <w:pPr>
        <w:tabs>
          <w:tab w:val="left" w:pos="1407"/>
        </w:tabs>
        <w:spacing w:after="0" w:line="240" w:lineRule="auto"/>
        <w:ind w:hanging="709"/>
        <w:rPr>
          <w:rFonts w:ascii="Times New Roman" w:hAnsi="Times New Roman" w:cs="Times New Roman"/>
          <w:b/>
          <w:sz w:val="28"/>
          <w:szCs w:val="28"/>
        </w:rPr>
      </w:pPr>
    </w:p>
    <w:p w:rsidR="002C76DB" w:rsidRPr="00014E31" w:rsidRDefault="002C76DB" w:rsidP="00014E31">
      <w:pPr>
        <w:spacing w:after="0" w:line="240" w:lineRule="auto"/>
        <w:rPr>
          <w:rFonts w:ascii="Times New Roman" w:hAnsi="Times New Roman" w:cs="Times New Roman"/>
          <w:sz w:val="28"/>
          <w:szCs w:val="28"/>
        </w:rPr>
      </w:pPr>
    </w:p>
    <w:p w:rsidR="00A3184B" w:rsidRPr="00014E31" w:rsidRDefault="00A3184B" w:rsidP="00014E31">
      <w:pPr>
        <w:spacing w:after="0" w:line="240" w:lineRule="auto"/>
        <w:rPr>
          <w:rFonts w:ascii="Times New Roman" w:hAnsi="Times New Roman" w:cs="Times New Roman"/>
          <w:sz w:val="28"/>
          <w:szCs w:val="28"/>
        </w:rPr>
      </w:pPr>
    </w:p>
    <w:p w:rsidR="00A3184B" w:rsidRPr="00014E31" w:rsidRDefault="00A3184B" w:rsidP="00014E31">
      <w:pPr>
        <w:spacing w:after="0" w:line="240" w:lineRule="auto"/>
        <w:rPr>
          <w:rFonts w:ascii="Times New Roman" w:hAnsi="Times New Roman" w:cs="Times New Roman"/>
          <w:sz w:val="28"/>
          <w:szCs w:val="28"/>
        </w:rPr>
      </w:pPr>
    </w:p>
    <w:p w:rsidR="00A3184B" w:rsidRDefault="00A3184B" w:rsidP="00014E31">
      <w:pPr>
        <w:spacing w:after="0" w:line="240" w:lineRule="auto"/>
        <w:rPr>
          <w:rFonts w:ascii="Times New Roman" w:hAnsi="Times New Roman" w:cs="Times New Roman"/>
          <w:sz w:val="28"/>
          <w:szCs w:val="28"/>
        </w:rPr>
      </w:pPr>
    </w:p>
    <w:p w:rsidR="00B11576" w:rsidRDefault="00B11576" w:rsidP="00014E31">
      <w:pPr>
        <w:spacing w:after="0" w:line="240" w:lineRule="auto"/>
        <w:rPr>
          <w:rFonts w:ascii="Times New Roman" w:hAnsi="Times New Roman" w:cs="Times New Roman"/>
          <w:sz w:val="28"/>
          <w:szCs w:val="28"/>
        </w:rPr>
      </w:pPr>
    </w:p>
    <w:p w:rsidR="00B11576" w:rsidRDefault="00B11576" w:rsidP="00014E31">
      <w:pPr>
        <w:spacing w:after="0" w:line="240" w:lineRule="auto"/>
        <w:rPr>
          <w:rFonts w:ascii="Times New Roman" w:hAnsi="Times New Roman" w:cs="Times New Roman"/>
          <w:sz w:val="28"/>
          <w:szCs w:val="28"/>
        </w:rPr>
      </w:pPr>
    </w:p>
    <w:p w:rsidR="00B11576" w:rsidRDefault="00B11576" w:rsidP="00014E31">
      <w:pPr>
        <w:spacing w:after="0" w:line="240" w:lineRule="auto"/>
        <w:rPr>
          <w:rFonts w:ascii="Times New Roman" w:hAnsi="Times New Roman" w:cs="Times New Roman"/>
          <w:sz w:val="28"/>
          <w:szCs w:val="28"/>
        </w:rPr>
      </w:pPr>
    </w:p>
    <w:p w:rsidR="00B11576" w:rsidRPr="00014E31" w:rsidRDefault="00B11576" w:rsidP="00014E31">
      <w:pPr>
        <w:spacing w:after="0" w:line="240" w:lineRule="auto"/>
        <w:rPr>
          <w:rFonts w:ascii="Times New Roman" w:hAnsi="Times New Roman" w:cs="Times New Roman"/>
          <w:sz w:val="28"/>
          <w:szCs w:val="28"/>
        </w:rPr>
      </w:pPr>
    </w:p>
    <w:p w:rsidR="005C24B2" w:rsidRPr="00B11576" w:rsidRDefault="005C24B2" w:rsidP="00B11576">
      <w:pPr>
        <w:spacing w:after="0" w:line="240" w:lineRule="auto"/>
        <w:jc w:val="center"/>
        <w:rPr>
          <w:rFonts w:ascii="Times New Roman" w:hAnsi="Times New Roman" w:cs="Times New Roman"/>
          <w:b/>
          <w:sz w:val="28"/>
          <w:szCs w:val="28"/>
        </w:rPr>
      </w:pPr>
      <w:r w:rsidRPr="00B11576">
        <w:rPr>
          <w:rFonts w:ascii="Times New Roman" w:hAnsi="Times New Roman" w:cs="Times New Roman"/>
          <w:b/>
          <w:sz w:val="28"/>
          <w:szCs w:val="28"/>
        </w:rPr>
        <w:t>3.1.1. Календарный учебный график</w:t>
      </w:r>
    </w:p>
    <w:p w:rsidR="00F814E6" w:rsidRPr="00B11576" w:rsidRDefault="00F814E6" w:rsidP="00014E31">
      <w:pPr>
        <w:spacing w:after="0" w:line="240" w:lineRule="auto"/>
        <w:jc w:val="center"/>
        <w:rPr>
          <w:rFonts w:ascii="Times New Roman" w:hAnsi="Times New Roman" w:cs="Times New Roman"/>
          <w:b/>
          <w:sz w:val="28"/>
          <w:szCs w:val="28"/>
        </w:rPr>
      </w:pPr>
      <w:r w:rsidRPr="00B11576">
        <w:rPr>
          <w:rFonts w:ascii="Times New Roman" w:hAnsi="Times New Roman" w:cs="Times New Roman"/>
          <w:b/>
          <w:sz w:val="28"/>
          <w:szCs w:val="28"/>
        </w:rPr>
        <w:t>Годовой календарный учебный график на 201</w:t>
      </w:r>
      <w:r w:rsidR="00AB45B9" w:rsidRPr="00B11576">
        <w:rPr>
          <w:rFonts w:ascii="Times New Roman" w:hAnsi="Times New Roman" w:cs="Times New Roman"/>
          <w:b/>
          <w:sz w:val="28"/>
          <w:szCs w:val="28"/>
        </w:rPr>
        <w:t>8</w:t>
      </w:r>
      <w:r w:rsidRPr="00B11576">
        <w:rPr>
          <w:rFonts w:ascii="Times New Roman" w:hAnsi="Times New Roman" w:cs="Times New Roman"/>
          <w:b/>
          <w:sz w:val="28"/>
          <w:szCs w:val="28"/>
        </w:rPr>
        <w:t>-201</w:t>
      </w:r>
      <w:r w:rsidR="00AB45B9" w:rsidRPr="00B11576">
        <w:rPr>
          <w:rFonts w:ascii="Times New Roman" w:hAnsi="Times New Roman" w:cs="Times New Roman"/>
          <w:b/>
          <w:sz w:val="28"/>
          <w:szCs w:val="28"/>
        </w:rPr>
        <w:t>9</w:t>
      </w:r>
      <w:r w:rsidRPr="00B11576">
        <w:rPr>
          <w:rFonts w:ascii="Times New Roman" w:hAnsi="Times New Roman" w:cs="Times New Roman"/>
          <w:b/>
          <w:sz w:val="28"/>
          <w:szCs w:val="28"/>
        </w:rPr>
        <w:t xml:space="preserve"> учебный год</w:t>
      </w:r>
    </w:p>
    <w:p w:rsidR="00F814E6" w:rsidRPr="00014E31" w:rsidRDefault="00F814E6" w:rsidP="00014E31">
      <w:pPr>
        <w:spacing w:after="0" w:line="240" w:lineRule="auto"/>
        <w:rPr>
          <w:rFonts w:ascii="Times New Roman" w:hAnsi="Times New Roman" w:cs="Times New Roman"/>
          <w:b/>
          <w:sz w:val="28"/>
          <w:szCs w:val="28"/>
        </w:rPr>
      </w:pPr>
    </w:p>
    <w:tbl>
      <w:tblPr>
        <w:tblW w:w="10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1484"/>
        <w:gridCol w:w="1053"/>
        <w:gridCol w:w="1053"/>
        <w:gridCol w:w="1956"/>
        <w:gridCol w:w="940"/>
        <w:gridCol w:w="1813"/>
      </w:tblGrid>
      <w:tr w:rsidR="00F814E6" w:rsidRPr="00014E31" w:rsidTr="00B11576">
        <w:tc>
          <w:tcPr>
            <w:tcW w:w="2642" w:type="dxa"/>
          </w:tcPr>
          <w:p w:rsidR="00F814E6" w:rsidRPr="00014E31" w:rsidRDefault="00F814E6" w:rsidP="00014E31">
            <w:pPr>
              <w:spacing w:after="0" w:line="240" w:lineRule="auto"/>
              <w:jc w:val="center"/>
              <w:rPr>
                <w:rFonts w:ascii="Times New Roman" w:hAnsi="Times New Roman" w:cs="Times New Roman"/>
                <w:b/>
                <w:i/>
                <w:sz w:val="28"/>
                <w:szCs w:val="28"/>
              </w:rPr>
            </w:pPr>
            <w:r w:rsidRPr="00014E31">
              <w:rPr>
                <w:rFonts w:ascii="Times New Roman" w:hAnsi="Times New Roman" w:cs="Times New Roman"/>
                <w:b/>
                <w:i/>
                <w:sz w:val="28"/>
                <w:szCs w:val="28"/>
              </w:rPr>
              <w:t xml:space="preserve">Этапы </w:t>
            </w:r>
          </w:p>
          <w:p w:rsidR="00F814E6" w:rsidRPr="00014E31" w:rsidRDefault="00F814E6" w:rsidP="00014E31">
            <w:pPr>
              <w:spacing w:after="0" w:line="240" w:lineRule="auto"/>
              <w:jc w:val="center"/>
              <w:rPr>
                <w:rFonts w:ascii="Times New Roman" w:hAnsi="Times New Roman" w:cs="Times New Roman"/>
                <w:b/>
                <w:i/>
                <w:sz w:val="28"/>
                <w:szCs w:val="28"/>
              </w:rPr>
            </w:pPr>
            <w:r w:rsidRPr="00014E31">
              <w:rPr>
                <w:rFonts w:ascii="Times New Roman" w:hAnsi="Times New Roman" w:cs="Times New Roman"/>
                <w:b/>
                <w:i/>
                <w:sz w:val="28"/>
                <w:szCs w:val="28"/>
              </w:rPr>
              <w:t>образовательного процесса</w:t>
            </w:r>
          </w:p>
        </w:tc>
        <w:tc>
          <w:tcPr>
            <w:tcW w:w="1484"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 xml:space="preserve">1 </w:t>
            </w:r>
          </w:p>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класс</w:t>
            </w:r>
          </w:p>
        </w:tc>
        <w:tc>
          <w:tcPr>
            <w:tcW w:w="1053"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 xml:space="preserve">2-4 </w:t>
            </w:r>
          </w:p>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классы</w:t>
            </w:r>
          </w:p>
        </w:tc>
        <w:tc>
          <w:tcPr>
            <w:tcW w:w="1053"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5-8</w:t>
            </w:r>
          </w:p>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классы</w:t>
            </w:r>
          </w:p>
        </w:tc>
        <w:tc>
          <w:tcPr>
            <w:tcW w:w="1956"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9</w:t>
            </w:r>
          </w:p>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класс</w:t>
            </w:r>
          </w:p>
        </w:tc>
        <w:tc>
          <w:tcPr>
            <w:tcW w:w="940"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10</w:t>
            </w:r>
          </w:p>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класс</w:t>
            </w:r>
          </w:p>
        </w:tc>
        <w:tc>
          <w:tcPr>
            <w:tcW w:w="1813"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11</w:t>
            </w:r>
          </w:p>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класс</w:t>
            </w:r>
          </w:p>
        </w:tc>
      </w:tr>
      <w:tr w:rsidR="00F814E6" w:rsidRPr="00014E31" w:rsidTr="00B11576">
        <w:tc>
          <w:tcPr>
            <w:tcW w:w="2642" w:type="dxa"/>
          </w:tcPr>
          <w:p w:rsidR="00F814E6" w:rsidRPr="00014E31" w:rsidRDefault="00F814E6" w:rsidP="00014E31">
            <w:pPr>
              <w:spacing w:after="0" w:line="240" w:lineRule="auto"/>
              <w:jc w:val="center"/>
              <w:rPr>
                <w:rFonts w:ascii="Times New Roman" w:hAnsi="Times New Roman" w:cs="Times New Roman"/>
                <w:b/>
                <w:i/>
                <w:sz w:val="28"/>
                <w:szCs w:val="28"/>
              </w:rPr>
            </w:pPr>
            <w:r w:rsidRPr="00014E31">
              <w:rPr>
                <w:rFonts w:ascii="Times New Roman" w:hAnsi="Times New Roman" w:cs="Times New Roman"/>
                <w:sz w:val="28"/>
                <w:szCs w:val="28"/>
              </w:rPr>
              <w:t>Начало учеб года</w:t>
            </w:r>
          </w:p>
        </w:tc>
        <w:tc>
          <w:tcPr>
            <w:tcW w:w="8299" w:type="dxa"/>
            <w:gridSpan w:val="6"/>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 xml:space="preserve">1 сентября  </w:t>
            </w:r>
          </w:p>
        </w:tc>
      </w:tr>
      <w:tr w:rsidR="00F814E6" w:rsidRPr="00014E31" w:rsidTr="00B11576">
        <w:tc>
          <w:tcPr>
            <w:tcW w:w="2642"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Продолжительность учебного года</w:t>
            </w:r>
          </w:p>
        </w:tc>
        <w:tc>
          <w:tcPr>
            <w:tcW w:w="1484"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33</w:t>
            </w:r>
          </w:p>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недели</w:t>
            </w:r>
          </w:p>
        </w:tc>
        <w:tc>
          <w:tcPr>
            <w:tcW w:w="1053"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 xml:space="preserve">34 </w:t>
            </w:r>
          </w:p>
        </w:tc>
        <w:tc>
          <w:tcPr>
            <w:tcW w:w="1053"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35</w:t>
            </w:r>
          </w:p>
        </w:tc>
        <w:tc>
          <w:tcPr>
            <w:tcW w:w="1956"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35</w:t>
            </w:r>
          </w:p>
        </w:tc>
        <w:tc>
          <w:tcPr>
            <w:tcW w:w="940"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35</w:t>
            </w:r>
          </w:p>
        </w:tc>
        <w:tc>
          <w:tcPr>
            <w:tcW w:w="1813"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35</w:t>
            </w:r>
          </w:p>
        </w:tc>
      </w:tr>
      <w:tr w:rsidR="00F814E6" w:rsidRPr="00014E31" w:rsidTr="00B11576">
        <w:tc>
          <w:tcPr>
            <w:tcW w:w="2642"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Продолжительность учебной недели</w:t>
            </w:r>
          </w:p>
        </w:tc>
        <w:tc>
          <w:tcPr>
            <w:tcW w:w="1484"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5</w:t>
            </w:r>
          </w:p>
        </w:tc>
        <w:tc>
          <w:tcPr>
            <w:tcW w:w="1053"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6</w:t>
            </w:r>
          </w:p>
        </w:tc>
        <w:tc>
          <w:tcPr>
            <w:tcW w:w="1053" w:type="dxa"/>
          </w:tcPr>
          <w:p w:rsidR="00F814E6" w:rsidRPr="00014E31" w:rsidRDefault="00F814E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6</w:t>
            </w:r>
          </w:p>
          <w:p w:rsidR="00F814E6" w:rsidRPr="00014E31" w:rsidRDefault="00F814E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w:t>
            </w:r>
          </w:p>
        </w:tc>
        <w:tc>
          <w:tcPr>
            <w:tcW w:w="1956"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6</w:t>
            </w:r>
          </w:p>
        </w:tc>
        <w:tc>
          <w:tcPr>
            <w:tcW w:w="940"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6</w:t>
            </w:r>
          </w:p>
        </w:tc>
        <w:tc>
          <w:tcPr>
            <w:tcW w:w="1813"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6</w:t>
            </w:r>
          </w:p>
        </w:tc>
      </w:tr>
      <w:tr w:rsidR="00F814E6" w:rsidRPr="00014E31" w:rsidTr="00B11576">
        <w:tc>
          <w:tcPr>
            <w:tcW w:w="2642"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 xml:space="preserve">Стартовый контроль </w:t>
            </w:r>
          </w:p>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 xml:space="preserve">Рус яз, матем, химия, </w:t>
            </w:r>
            <w:proofErr w:type="gramStart"/>
            <w:r w:rsidRPr="00014E31">
              <w:rPr>
                <w:rFonts w:ascii="Times New Roman" w:hAnsi="Times New Roman" w:cs="Times New Roman"/>
                <w:sz w:val="28"/>
                <w:szCs w:val="28"/>
              </w:rPr>
              <w:t>англ</w:t>
            </w:r>
            <w:proofErr w:type="gramEnd"/>
            <w:r w:rsidRPr="00014E31">
              <w:rPr>
                <w:rFonts w:ascii="Times New Roman" w:hAnsi="Times New Roman" w:cs="Times New Roman"/>
                <w:sz w:val="28"/>
                <w:szCs w:val="28"/>
              </w:rPr>
              <w:t xml:space="preserve"> яз</w:t>
            </w:r>
          </w:p>
        </w:tc>
        <w:tc>
          <w:tcPr>
            <w:tcW w:w="1484" w:type="dxa"/>
          </w:tcPr>
          <w:p w:rsidR="00F814E6" w:rsidRPr="00014E31" w:rsidRDefault="00F814E6" w:rsidP="00014E31">
            <w:pPr>
              <w:spacing w:after="0" w:line="240" w:lineRule="auto"/>
              <w:jc w:val="center"/>
              <w:rPr>
                <w:rFonts w:ascii="Times New Roman" w:hAnsi="Times New Roman" w:cs="Times New Roman"/>
                <w:sz w:val="28"/>
                <w:szCs w:val="28"/>
              </w:rPr>
            </w:pPr>
          </w:p>
        </w:tc>
        <w:tc>
          <w:tcPr>
            <w:tcW w:w="1053"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16.09-30.09</w:t>
            </w:r>
          </w:p>
        </w:tc>
        <w:tc>
          <w:tcPr>
            <w:tcW w:w="5762" w:type="dxa"/>
            <w:gridSpan w:val="4"/>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16. 09 -30.09</w:t>
            </w:r>
          </w:p>
        </w:tc>
      </w:tr>
      <w:tr w:rsidR="00F814E6" w:rsidRPr="00014E31" w:rsidTr="00B11576">
        <w:tc>
          <w:tcPr>
            <w:tcW w:w="2642"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Контрольные работы за четверть, полугодие</w:t>
            </w:r>
          </w:p>
        </w:tc>
        <w:tc>
          <w:tcPr>
            <w:tcW w:w="1484" w:type="dxa"/>
          </w:tcPr>
          <w:p w:rsidR="00F814E6" w:rsidRPr="00014E31" w:rsidRDefault="00F814E6" w:rsidP="00014E31">
            <w:pPr>
              <w:spacing w:after="0" w:line="240" w:lineRule="auto"/>
              <w:jc w:val="center"/>
              <w:rPr>
                <w:rFonts w:ascii="Times New Roman" w:hAnsi="Times New Roman" w:cs="Times New Roman"/>
                <w:sz w:val="28"/>
                <w:szCs w:val="28"/>
              </w:rPr>
            </w:pPr>
          </w:p>
        </w:tc>
        <w:tc>
          <w:tcPr>
            <w:tcW w:w="4062" w:type="dxa"/>
            <w:gridSpan w:val="3"/>
          </w:tcPr>
          <w:p w:rsidR="00F814E6" w:rsidRPr="00014E31" w:rsidRDefault="00B11576" w:rsidP="00B115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1)26 10 - </w:t>
            </w:r>
            <w:r w:rsidR="00F814E6" w:rsidRPr="00014E31">
              <w:rPr>
                <w:rFonts w:ascii="Times New Roman" w:hAnsi="Times New Roman" w:cs="Times New Roman"/>
                <w:sz w:val="28"/>
                <w:szCs w:val="28"/>
              </w:rPr>
              <w:t>31.10</w:t>
            </w:r>
            <w:r>
              <w:rPr>
                <w:rFonts w:ascii="Times New Roman" w:hAnsi="Times New Roman" w:cs="Times New Roman"/>
                <w:sz w:val="28"/>
                <w:szCs w:val="28"/>
              </w:rPr>
              <w:t xml:space="preserve">  </w:t>
            </w:r>
            <w:r w:rsidR="00A17381">
              <w:rPr>
                <w:rFonts w:ascii="Times New Roman" w:hAnsi="Times New Roman" w:cs="Times New Roman"/>
                <w:sz w:val="28"/>
                <w:szCs w:val="28"/>
              </w:rPr>
              <w:t xml:space="preserve"> </w:t>
            </w:r>
            <w:r>
              <w:rPr>
                <w:rFonts w:ascii="Times New Roman" w:hAnsi="Times New Roman" w:cs="Times New Roman"/>
                <w:sz w:val="28"/>
                <w:szCs w:val="28"/>
              </w:rPr>
              <w:t>2</w:t>
            </w:r>
            <w:r w:rsidR="00A17381">
              <w:rPr>
                <w:rFonts w:ascii="Times New Roman" w:hAnsi="Times New Roman" w:cs="Times New Roman"/>
                <w:sz w:val="28"/>
                <w:szCs w:val="28"/>
              </w:rPr>
              <w:t>)</w:t>
            </w:r>
            <w:r>
              <w:rPr>
                <w:rFonts w:ascii="Times New Roman" w:hAnsi="Times New Roman" w:cs="Times New Roman"/>
                <w:sz w:val="28"/>
                <w:szCs w:val="28"/>
              </w:rPr>
              <w:t>.</w:t>
            </w:r>
            <w:r w:rsidR="00A17381">
              <w:rPr>
                <w:rFonts w:ascii="Times New Roman" w:hAnsi="Times New Roman" w:cs="Times New Roman"/>
                <w:sz w:val="28"/>
                <w:szCs w:val="28"/>
              </w:rPr>
              <w:t xml:space="preserve">21.12- </w:t>
            </w:r>
            <w:r w:rsidR="00F814E6" w:rsidRPr="00014E31">
              <w:rPr>
                <w:rFonts w:ascii="Times New Roman" w:hAnsi="Times New Roman" w:cs="Times New Roman"/>
                <w:sz w:val="28"/>
                <w:szCs w:val="28"/>
              </w:rPr>
              <w:t>28.12</w:t>
            </w:r>
          </w:p>
          <w:p w:rsidR="00F814E6" w:rsidRPr="00014E31" w:rsidRDefault="00A17381" w:rsidP="00A17381">
            <w:pPr>
              <w:spacing w:after="0" w:line="240" w:lineRule="auto"/>
              <w:rPr>
                <w:rFonts w:ascii="Times New Roman" w:hAnsi="Times New Roman" w:cs="Times New Roman"/>
                <w:sz w:val="28"/>
                <w:szCs w:val="28"/>
              </w:rPr>
            </w:pPr>
            <w:r>
              <w:rPr>
                <w:rFonts w:ascii="Times New Roman" w:hAnsi="Times New Roman" w:cs="Times New Roman"/>
                <w:sz w:val="28"/>
                <w:szCs w:val="28"/>
              </w:rPr>
              <w:t>3)21.03</w:t>
            </w:r>
            <w:r w:rsidR="00F814E6" w:rsidRPr="00014E31">
              <w:rPr>
                <w:rFonts w:ascii="Times New Roman" w:hAnsi="Times New Roman" w:cs="Times New Roman"/>
                <w:sz w:val="28"/>
                <w:szCs w:val="28"/>
              </w:rPr>
              <w:t xml:space="preserve"> - 26.03</w:t>
            </w:r>
            <w:r>
              <w:rPr>
                <w:rFonts w:ascii="Times New Roman" w:hAnsi="Times New Roman" w:cs="Times New Roman"/>
                <w:sz w:val="28"/>
                <w:szCs w:val="28"/>
              </w:rPr>
              <w:t xml:space="preserve">   4)12.05</w:t>
            </w:r>
            <w:r w:rsidR="00F814E6" w:rsidRPr="00014E31">
              <w:rPr>
                <w:rFonts w:ascii="Times New Roman" w:hAnsi="Times New Roman" w:cs="Times New Roman"/>
                <w:sz w:val="28"/>
                <w:szCs w:val="28"/>
              </w:rPr>
              <w:t xml:space="preserve"> - 20.05</w:t>
            </w:r>
          </w:p>
        </w:tc>
        <w:tc>
          <w:tcPr>
            <w:tcW w:w="2753" w:type="dxa"/>
            <w:gridSpan w:val="2"/>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21.12 -28.12</w:t>
            </w:r>
          </w:p>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12.05 -20.05</w:t>
            </w:r>
          </w:p>
          <w:p w:rsidR="00F814E6" w:rsidRPr="00014E31" w:rsidRDefault="00F814E6" w:rsidP="00014E31">
            <w:pPr>
              <w:spacing w:after="0" w:line="240" w:lineRule="auto"/>
              <w:jc w:val="center"/>
              <w:rPr>
                <w:rFonts w:ascii="Times New Roman" w:hAnsi="Times New Roman" w:cs="Times New Roman"/>
                <w:sz w:val="28"/>
                <w:szCs w:val="28"/>
              </w:rPr>
            </w:pPr>
          </w:p>
        </w:tc>
      </w:tr>
      <w:tr w:rsidR="00F814E6" w:rsidRPr="00014E31" w:rsidTr="00B11576">
        <w:tc>
          <w:tcPr>
            <w:tcW w:w="2642"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Административные полугодовые работы</w:t>
            </w:r>
          </w:p>
        </w:tc>
        <w:tc>
          <w:tcPr>
            <w:tcW w:w="6486" w:type="dxa"/>
            <w:gridSpan w:val="5"/>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21.12  -  28.12</w:t>
            </w:r>
          </w:p>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12.05-20.05</w:t>
            </w:r>
          </w:p>
          <w:p w:rsidR="00F814E6" w:rsidRPr="00014E31" w:rsidRDefault="00F814E6" w:rsidP="00014E31">
            <w:pPr>
              <w:spacing w:after="0" w:line="240" w:lineRule="auto"/>
              <w:jc w:val="center"/>
              <w:rPr>
                <w:rFonts w:ascii="Times New Roman" w:hAnsi="Times New Roman" w:cs="Times New Roman"/>
                <w:sz w:val="28"/>
                <w:szCs w:val="28"/>
              </w:rPr>
            </w:pPr>
          </w:p>
        </w:tc>
        <w:tc>
          <w:tcPr>
            <w:tcW w:w="1813"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lang w:eastAsia="ru-RU"/>
              </w:rPr>
              <w:t>Декабрь-Проведение итогового сочинения (изложения</w:t>
            </w:r>
            <w:r w:rsidRPr="00014E31">
              <w:rPr>
                <w:rFonts w:ascii="Times New Roman" w:hAnsi="Times New Roman" w:cs="Times New Roman"/>
                <w:sz w:val="28"/>
                <w:szCs w:val="28"/>
              </w:rPr>
              <w:t>)</w:t>
            </w:r>
          </w:p>
        </w:tc>
      </w:tr>
      <w:tr w:rsidR="00F814E6" w:rsidRPr="00014E31" w:rsidTr="00B11576">
        <w:tc>
          <w:tcPr>
            <w:tcW w:w="2642"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Государственная</w:t>
            </w:r>
          </w:p>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 итоговая)</w:t>
            </w:r>
          </w:p>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аттестация</w:t>
            </w:r>
          </w:p>
        </w:tc>
        <w:tc>
          <w:tcPr>
            <w:tcW w:w="1484" w:type="dxa"/>
          </w:tcPr>
          <w:p w:rsidR="00F814E6" w:rsidRPr="00014E31" w:rsidRDefault="00F814E6" w:rsidP="00014E31">
            <w:pPr>
              <w:spacing w:after="0" w:line="240" w:lineRule="auto"/>
              <w:jc w:val="center"/>
              <w:rPr>
                <w:rFonts w:ascii="Times New Roman" w:hAnsi="Times New Roman" w:cs="Times New Roman"/>
                <w:sz w:val="28"/>
                <w:szCs w:val="28"/>
              </w:rPr>
            </w:pPr>
          </w:p>
        </w:tc>
        <w:tc>
          <w:tcPr>
            <w:tcW w:w="1053" w:type="dxa"/>
          </w:tcPr>
          <w:p w:rsidR="00F814E6" w:rsidRPr="00014E31" w:rsidRDefault="00F814E6" w:rsidP="00014E31">
            <w:pPr>
              <w:spacing w:after="0" w:line="240" w:lineRule="auto"/>
              <w:jc w:val="center"/>
              <w:rPr>
                <w:rFonts w:ascii="Times New Roman" w:hAnsi="Times New Roman" w:cs="Times New Roman"/>
                <w:sz w:val="28"/>
                <w:szCs w:val="28"/>
              </w:rPr>
            </w:pPr>
          </w:p>
        </w:tc>
        <w:tc>
          <w:tcPr>
            <w:tcW w:w="1053" w:type="dxa"/>
          </w:tcPr>
          <w:p w:rsidR="00F814E6" w:rsidRPr="00014E31" w:rsidRDefault="00F814E6" w:rsidP="00014E31">
            <w:pPr>
              <w:spacing w:after="0" w:line="240" w:lineRule="auto"/>
              <w:jc w:val="center"/>
              <w:rPr>
                <w:rFonts w:ascii="Times New Roman" w:hAnsi="Times New Roman" w:cs="Times New Roman"/>
                <w:sz w:val="28"/>
                <w:szCs w:val="28"/>
              </w:rPr>
            </w:pPr>
          </w:p>
        </w:tc>
        <w:tc>
          <w:tcPr>
            <w:tcW w:w="1956" w:type="dxa"/>
          </w:tcPr>
          <w:p w:rsidR="00F814E6" w:rsidRPr="00014E31" w:rsidRDefault="00B11576" w:rsidP="00014E3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w:t>
            </w:r>
            <w:r w:rsidR="00F814E6" w:rsidRPr="00014E31">
              <w:rPr>
                <w:rFonts w:ascii="Times New Roman" w:hAnsi="Times New Roman" w:cs="Times New Roman"/>
                <w:sz w:val="28"/>
                <w:szCs w:val="28"/>
              </w:rPr>
              <w:t>приказам МО  РФ и науки и РД</w:t>
            </w:r>
          </w:p>
        </w:tc>
        <w:tc>
          <w:tcPr>
            <w:tcW w:w="940" w:type="dxa"/>
          </w:tcPr>
          <w:p w:rsidR="00F814E6" w:rsidRPr="00014E31" w:rsidRDefault="00F814E6" w:rsidP="00014E31">
            <w:pPr>
              <w:spacing w:after="0" w:line="240" w:lineRule="auto"/>
              <w:jc w:val="center"/>
              <w:rPr>
                <w:rFonts w:ascii="Times New Roman" w:hAnsi="Times New Roman" w:cs="Times New Roman"/>
                <w:sz w:val="28"/>
                <w:szCs w:val="28"/>
              </w:rPr>
            </w:pPr>
          </w:p>
        </w:tc>
        <w:tc>
          <w:tcPr>
            <w:tcW w:w="1813"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По приказам МО  РФ и науки и РД</w:t>
            </w:r>
          </w:p>
        </w:tc>
      </w:tr>
      <w:tr w:rsidR="00F814E6" w:rsidRPr="00014E31" w:rsidTr="00B11576">
        <w:tc>
          <w:tcPr>
            <w:tcW w:w="2642"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Окончание учебного года</w:t>
            </w:r>
          </w:p>
        </w:tc>
        <w:tc>
          <w:tcPr>
            <w:tcW w:w="1484"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25.05</w:t>
            </w:r>
          </w:p>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2018г</w:t>
            </w:r>
          </w:p>
        </w:tc>
        <w:tc>
          <w:tcPr>
            <w:tcW w:w="1053"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30.05</w:t>
            </w:r>
          </w:p>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2018 г</w:t>
            </w:r>
          </w:p>
        </w:tc>
        <w:tc>
          <w:tcPr>
            <w:tcW w:w="1053"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30.05</w:t>
            </w:r>
          </w:p>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2018 г</w:t>
            </w:r>
          </w:p>
        </w:tc>
        <w:tc>
          <w:tcPr>
            <w:tcW w:w="1956"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25.05</w:t>
            </w:r>
          </w:p>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2018 г</w:t>
            </w:r>
          </w:p>
        </w:tc>
        <w:tc>
          <w:tcPr>
            <w:tcW w:w="940"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30.05</w:t>
            </w:r>
          </w:p>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 xml:space="preserve">2018 г </w:t>
            </w:r>
          </w:p>
        </w:tc>
        <w:tc>
          <w:tcPr>
            <w:tcW w:w="1813"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25.05</w:t>
            </w:r>
          </w:p>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2018 г</w:t>
            </w:r>
          </w:p>
        </w:tc>
      </w:tr>
      <w:tr w:rsidR="00F814E6" w:rsidRPr="00014E31" w:rsidTr="00B11576">
        <w:tc>
          <w:tcPr>
            <w:tcW w:w="2642"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Каникулы</w:t>
            </w:r>
          </w:p>
        </w:tc>
        <w:tc>
          <w:tcPr>
            <w:tcW w:w="8299" w:type="dxa"/>
            <w:gridSpan w:val="6"/>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 xml:space="preserve">осенние-   01.11  - </w:t>
            </w:r>
            <w:r w:rsidR="00AB45B9" w:rsidRPr="00014E31">
              <w:rPr>
                <w:rFonts w:ascii="Times New Roman" w:hAnsi="Times New Roman" w:cs="Times New Roman"/>
                <w:sz w:val="28"/>
                <w:szCs w:val="28"/>
              </w:rPr>
              <w:t>10</w:t>
            </w:r>
            <w:r w:rsidRPr="00014E31">
              <w:rPr>
                <w:rFonts w:ascii="Times New Roman" w:hAnsi="Times New Roman" w:cs="Times New Roman"/>
                <w:sz w:val="28"/>
                <w:szCs w:val="28"/>
              </w:rPr>
              <w:t>.11.  201</w:t>
            </w:r>
            <w:r w:rsidR="00AB45B9" w:rsidRPr="00014E31">
              <w:rPr>
                <w:rFonts w:ascii="Times New Roman" w:hAnsi="Times New Roman" w:cs="Times New Roman"/>
                <w:sz w:val="28"/>
                <w:szCs w:val="28"/>
              </w:rPr>
              <w:t>8</w:t>
            </w:r>
            <w:r w:rsidRPr="00014E31">
              <w:rPr>
                <w:rFonts w:ascii="Times New Roman" w:hAnsi="Times New Roman" w:cs="Times New Roman"/>
                <w:sz w:val="28"/>
                <w:szCs w:val="28"/>
              </w:rPr>
              <w:t xml:space="preserve"> г   (</w:t>
            </w:r>
            <w:r w:rsidR="00AB45B9" w:rsidRPr="00014E31">
              <w:rPr>
                <w:rFonts w:ascii="Times New Roman" w:hAnsi="Times New Roman" w:cs="Times New Roman"/>
                <w:sz w:val="28"/>
                <w:szCs w:val="28"/>
              </w:rPr>
              <w:t>10</w:t>
            </w:r>
            <w:r w:rsidRPr="00014E31">
              <w:rPr>
                <w:rFonts w:ascii="Times New Roman" w:hAnsi="Times New Roman" w:cs="Times New Roman"/>
                <w:sz w:val="28"/>
                <w:szCs w:val="28"/>
              </w:rPr>
              <w:t xml:space="preserve"> дней)</w:t>
            </w:r>
          </w:p>
          <w:p w:rsidR="00F814E6" w:rsidRPr="00014E31" w:rsidRDefault="00F814E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зимние-   3</w:t>
            </w:r>
            <w:r w:rsidR="00AB45B9" w:rsidRPr="00014E31">
              <w:rPr>
                <w:rFonts w:ascii="Times New Roman" w:hAnsi="Times New Roman" w:cs="Times New Roman"/>
                <w:sz w:val="28"/>
                <w:szCs w:val="28"/>
              </w:rPr>
              <w:t>1</w:t>
            </w:r>
            <w:r w:rsidRPr="00014E31">
              <w:rPr>
                <w:rFonts w:ascii="Times New Roman" w:hAnsi="Times New Roman" w:cs="Times New Roman"/>
                <w:sz w:val="28"/>
                <w:szCs w:val="28"/>
              </w:rPr>
              <w:t>.12-1</w:t>
            </w:r>
            <w:r w:rsidR="00AB45B9" w:rsidRPr="00014E31">
              <w:rPr>
                <w:rFonts w:ascii="Times New Roman" w:hAnsi="Times New Roman" w:cs="Times New Roman"/>
                <w:sz w:val="28"/>
                <w:szCs w:val="28"/>
              </w:rPr>
              <w:t>1</w:t>
            </w:r>
            <w:r w:rsidRPr="00014E31">
              <w:rPr>
                <w:rFonts w:ascii="Times New Roman" w:hAnsi="Times New Roman" w:cs="Times New Roman"/>
                <w:sz w:val="28"/>
                <w:szCs w:val="28"/>
              </w:rPr>
              <w:t>.01      201</w:t>
            </w:r>
            <w:r w:rsidR="00AB45B9" w:rsidRPr="00014E31">
              <w:rPr>
                <w:rFonts w:ascii="Times New Roman" w:hAnsi="Times New Roman" w:cs="Times New Roman"/>
                <w:sz w:val="28"/>
                <w:szCs w:val="28"/>
              </w:rPr>
              <w:t>9</w:t>
            </w:r>
            <w:r w:rsidRPr="00014E31">
              <w:rPr>
                <w:rFonts w:ascii="Times New Roman" w:hAnsi="Times New Roman" w:cs="Times New Roman"/>
                <w:sz w:val="28"/>
                <w:szCs w:val="28"/>
              </w:rPr>
              <w:t xml:space="preserve"> г  (</w:t>
            </w:r>
            <w:r w:rsidR="00AB45B9" w:rsidRPr="00014E31">
              <w:rPr>
                <w:rFonts w:ascii="Times New Roman" w:hAnsi="Times New Roman" w:cs="Times New Roman"/>
                <w:sz w:val="28"/>
                <w:szCs w:val="28"/>
              </w:rPr>
              <w:t>10</w:t>
            </w:r>
            <w:r w:rsidRPr="00014E31">
              <w:rPr>
                <w:rFonts w:ascii="Times New Roman" w:hAnsi="Times New Roman" w:cs="Times New Roman"/>
                <w:sz w:val="28"/>
                <w:szCs w:val="28"/>
              </w:rPr>
              <w:t xml:space="preserve"> дней)</w:t>
            </w:r>
          </w:p>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 xml:space="preserve"> весенние-  2</w:t>
            </w:r>
            <w:r w:rsidR="00AB45B9" w:rsidRPr="00014E31">
              <w:rPr>
                <w:rFonts w:ascii="Times New Roman" w:hAnsi="Times New Roman" w:cs="Times New Roman"/>
                <w:sz w:val="28"/>
                <w:szCs w:val="28"/>
              </w:rPr>
              <w:t>1</w:t>
            </w:r>
            <w:r w:rsidRPr="00014E31">
              <w:rPr>
                <w:rFonts w:ascii="Times New Roman" w:hAnsi="Times New Roman" w:cs="Times New Roman"/>
                <w:sz w:val="28"/>
                <w:szCs w:val="28"/>
              </w:rPr>
              <w:t>.03 -0</w:t>
            </w:r>
            <w:r w:rsidR="00AB45B9" w:rsidRPr="00014E31">
              <w:rPr>
                <w:rFonts w:ascii="Times New Roman" w:hAnsi="Times New Roman" w:cs="Times New Roman"/>
                <w:sz w:val="28"/>
                <w:szCs w:val="28"/>
              </w:rPr>
              <w:t>1</w:t>
            </w:r>
            <w:r w:rsidRPr="00014E31">
              <w:rPr>
                <w:rFonts w:ascii="Times New Roman" w:hAnsi="Times New Roman" w:cs="Times New Roman"/>
                <w:sz w:val="28"/>
                <w:szCs w:val="28"/>
              </w:rPr>
              <w:t>.04.    2018 г  (10 дней)</w:t>
            </w:r>
          </w:p>
        </w:tc>
      </w:tr>
      <w:tr w:rsidR="00F814E6" w:rsidRPr="00014E31" w:rsidTr="00B11576">
        <w:tc>
          <w:tcPr>
            <w:tcW w:w="2642"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Дополнительные каникулы</w:t>
            </w:r>
          </w:p>
        </w:tc>
        <w:tc>
          <w:tcPr>
            <w:tcW w:w="1484" w:type="dxa"/>
          </w:tcPr>
          <w:p w:rsidR="00F814E6" w:rsidRPr="00014E31" w:rsidRDefault="00AB45B9"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1</w:t>
            </w:r>
            <w:r w:rsidR="00F814E6" w:rsidRPr="00014E31">
              <w:rPr>
                <w:rFonts w:ascii="Times New Roman" w:hAnsi="Times New Roman" w:cs="Times New Roman"/>
                <w:sz w:val="28"/>
                <w:szCs w:val="28"/>
              </w:rPr>
              <w:t xml:space="preserve">8.02- </w:t>
            </w:r>
            <w:r w:rsidRPr="00014E31">
              <w:rPr>
                <w:rFonts w:ascii="Times New Roman" w:hAnsi="Times New Roman" w:cs="Times New Roman"/>
                <w:sz w:val="28"/>
                <w:szCs w:val="28"/>
              </w:rPr>
              <w:t>25</w:t>
            </w:r>
            <w:r w:rsidR="00F814E6" w:rsidRPr="00014E31">
              <w:rPr>
                <w:rFonts w:ascii="Times New Roman" w:hAnsi="Times New Roman" w:cs="Times New Roman"/>
                <w:sz w:val="28"/>
                <w:szCs w:val="28"/>
              </w:rPr>
              <w:t>.02.18 г</w:t>
            </w:r>
          </w:p>
        </w:tc>
        <w:tc>
          <w:tcPr>
            <w:tcW w:w="1053" w:type="dxa"/>
          </w:tcPr>
          <w:p w:rsidR="00F814E6" w:rsidRPr="00014E31" w:rsidRDefault="00F814E6" w:rsidP="00014E31">
            <w:pPr>
              <w:spacing w:after="0" w:line="240" w:lineRule="auto"/>
              <w:jc w:val="center"/>
              <w:rPr>
                <w:rFonts w:ascii="Times New Roman" w:hAnsi="Times New Roman" w:cs="Times New Roman"/>
                <w:sz w:val="28"/>
                <w:szCs w:val="28"/>
              </w:rPr>
            </w:pPr>
          </w:p>
        </w:tc>
        <w:tc>
          <w:tcPr>
            <w:tcW w:w="1053" w:type="dxa"/>
          </w:tcPr>
          <w:p w:rsidR="00F814E6" w:rsidRPr="00014E31" w:rsidRDefault="00F814E6" w:rsidP="00014E31">
            <w:pPr>
              <w:spacing w:after="0" w:line="240" w:lineRule="auto"/>
              <w:jc w:val="center"/>
              <w:rPr>
                <w:rFonts w:ascii="Times New Roman" w:hAnsi="Times New Roman" w:cs="Times New Roman"/>
                <w:sz w:val="28"/>
                <w:szCs w:val="28"/>
              </w:rPr>
            </w:pPr>
          </w:p>
        </w:tc>
        <w:tc>
          <w:tcPr>
            <w:tcW w:w="1956" w:type="dxa"/>
          </w:tcPr>
          <w:p w:rsidR="00F814E6" w:rsidRPr="00014E31" w:rsidRDefault="00F814E6" w:rsidP="00014E31">
            <w:pPr>
              <w:spacing w:after="0" w:line="240" w:lineRule="auto"/>
              <w:jc w:val="center"/>
              <w:rPr>
                <w:rFonts w:ascii="Times New Roman" w:hAnsi="Times New Roman" w:cs="Times New Roman"/>
                <w:sz w:val="28"/>
                <w:szCs w:val="28"/>
              </w:rPr>
            </w:pPr>
          </w:p>
        </w:tc>
        <w:tc>
          <w:tcPr>
            <w:tcW w:w="940" w:type="dxa"/>
          </w:tcPr>
          <w:p w:rsidR="00F814E6" w:rsidRPr="00014E31" w:rsidRDefault="00F814E6" w:rsidP="00014E31">
            <w:pPr>
              <w:spacing w:after="0" w:line="240" w:lineRule="auto"/>
              <w:jc w:val="center"/>
              <w:rPr>
                <w:rFonts w:ascii="Times New Roman" w:hAnsi="Times New Roman" w:cs="Times New Roman"/>
                <w:sz w:val="28"/>
                <w:szCs w:val="28"/>
              </w:rPr>
            </w:pPr>
          </w:p>
        </w:tc>
        <w:tc>
          <w:tcPr>
            <w:tcW w:w="1813" w:type="dxa"/>
          </w:tcPr>
          <w:p w:rsidR="00F814E6" w:rsidRPr="00014E31" w:rsidRDefault="00F814E6" w:rsidP="00014E31">
            <w:pPr>
              <w:spacing w:after="0" w:line="240" w:lineRule="auto"/>
              <w:jc w:val="center"/>
              <w:rPr>
                <w:rFonts w:ascii="Times New Roman" w:hAnsi="Times New Roman" w:cs="Times New Roman"/>
                <w:sz w:val="28"/>
                <w:szCs w:val="28"/>
              </w:rPr>
            </w:pPr>
          </w:p>
        </w:tc>
      </w:tr>
      <w:tr w:rsidR="00F814E6" w:rsidRPr="00014E31" w:rsidTr="00B11576">
        <w:tc>
          <w:tcPr>
            <w:tcW w:w="2642"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Летние каникулы</w:t>
            </w:r>
          </w:p>
        </w:tc>
        <w:tc>
          <w:tcPr>
            <w:tcW w:w="1484"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26.05-31.08</w:t>
            </w:r>
          </w:p>
        </w:tc>
        <w:tc>
          <w:tcPr>
            <w:tcW w:w="1053"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31.05-31.08</w:t>
            </w:r>
          </w:p>
        </w:tc>
        <w:tc>
          <w:tcPr>
            <w:tcW w:w="1053"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31.05-31.08</w:t>
            </w:r>
          </w:p>
        </w:tc>
        <w:tc>
          <w:tcPr>
            <w:tcW w:w="1956"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19.06- 31.08</w:t>
            </w:r>
          </w:p>
        </w:tc>
        <w:tc>
          <w:tcPr>
            <w:tcW w:w="940"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31.05-31.08</w:t>
            </w:r>
          </w:p>
        </w:tc>
        <w:tc>
          <w:tcPr>
            <w:tcW w:w="1813" w:type="dxa"/>
          </w:tcPr>
          <w:p w:rsidR="00F814E6" w:rsidRPr="00014E31" w:rsidRDefault="00F814E6" w:rsidP="00014E31">
            <w:pPr>
              <w:spacing w:after="0" w:line="240" w:lineRule="auto"/>
              <w:jc w:val="center"/>
              <w:rPr>
                <w:rFonts w:ascii="Times New Roman" w:hAnsi="Times New Roman" w:cs="Times New Roman"/>
                <w:sz w:val="28"/>
                <w:szCs w:val="28"/>
              </w:rPr>
            </w:pPr>
          </w:p>
        </w:tc>
      </w:tr>
      <w:tr w:rsidR="00F814E6" w:rsidRPr="00014E31" w:rsidTr="00B11576">
        <w:tc>
          <w:tcPr>
            <w:tcW w:w="2642"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выпускные</w:t>
            </w:r>
          </w:p>
        </w:tc>
        <w:tc>
          <w:tcPr>
            <w:tcW w:w="2537" w:type="dxa"/>
            <w:gridSpan w:val="2"/>
          </w:tcPr>
          <w:p w:rsidR="00F814E6" w:rsidRPr="00014E31" w:rsidRDefault="00F814E6" w:rsidP="00014E31">
            <w:pPr>
              <w:spacing w:after="0" w:line="240" w:lineRule="auto"/>
              <w:jc w:val="center"/>
              <w:rPr>
                <w:rFonts w:ascii="Times New Roman" w:hAnsi="Times New Roman" w:cs="Times New Roman"/>
                <w:sz w:val="28"/>
                <w:szCs w:val="28"/>
              </w:rPr>
            </w:pPr>
          </w:p>
        </w:tc>
        <w:tc>
          <w:tcPr>
            <w:tcW w:w="1053" w:type="dxa"/>
          </w:tcPr>
          <w:p w:rsidR="00F814E6" w:rsidRPr="00014E31" w:rsidRDefault="00F814E6" w:rsidP="00014E31">
            <w:pPr>
              <w:spacing w:after="0" w:line="240" w:lineRule="auto"/>
              <w:jc w:val="center"/>
              <w:rPr>
                <w:rFonts w:ascii="Times New Roman" w:hAnsi="Times New Roman" w:cs="Times New Roman"/>
                <w:sz w:val="28"/>
                <w:szCs w:val="28"/>
              </w:rPr>
            </w:pPr>
          </w:p>
        </w:tc>
        <w:tc>
          <w:tcPr>
            <w:tcW w:w="1956"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19.06</w:t>
            </w:r>
          </w:p>
        </w:tc>
        <w:tc>
          <w:tcPr>
            <w:tcW w:w="940" w:type="dxa"/>
          </w:tcPr>
          <w:p w:rsidR="00F814E6" w:rsidRPr="00014E31" w:rsidRDefault="00F814E6" w:rsidP="00014E31">
            <w:pPr>
              <w:spacing w:after="0" w:line="240" w:lineRule="auto"/>
              <w:jc w:val="center"/>
              <w:rPr>
                <w:rFonts w:ascii="Times New Roman" w:hAnsi="Times New Roman" w:cs="Times New Roman"/>
                <w:sz w:val="28"/>
                <w:szCs w:val="28"/>
              </w:rPr>
            </w:pPr>
          </w:p>
        </w:tc>
        <w:tc>
          <w:tcPr>
            <w:tcW w:w="1813"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20.06</w:t>
            </w:r>
          </w:p>
        </w:tc>
      </w:tr>
      <w:tr w:rsidR="00F814E6" w:rsidRPr="00014E31" w:rsidTr="00B11576">
        <w:tc>
          <w:tcPr>
            <w:tcW w:w="2642" w:type="dxa"/>
          </w:tcPr>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Расписание звонков</w:t>
            </w:r>
          </w:p>
        </w:tc>
        <w:tc>
          <w:tcPr>
            <w:tcW w:w="8299" w:type="dxa"/>
            <w:gridSpan w:val="6"/>
          </w:tcPr>
          <w:p w:rsidR="00F814E6" w:rsidRPr="00014E31" w:rsidRDefault="00A17381" w:rsidP="00A1738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814E6" w:rsidRPr="00014E31">
              <w:rPr>
                <w:rFonts w:ascii="Times New Roman" w:hAnsi="Times New Roman" w:cs="Times New Roman"/>
                <w:sz w:val="28"/>
                <w:szCs w:val="28"/>
              </w:rPr>
              <w:t>1 урок   9.00-9.45        5 мин</w:t>
            </w:r>
          </w:p>
          <w:p w:rsidR="00F814E6" w:rsidRPr="00014E31" w:rsidRDefault="00A17381" w:rsidP="00014E3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F814E6" w:rsidRPr="00014E31">
              <w:rPr>
                <w:rFonts w:ascii="Times New Roman" w:hAnsi="Times New Roman" w:cs="Times New Roman"/>
                <w:sz w:val="28"/>
                <w:szCs w:val="28"/>
              </w:rPr>
              <w:t>2 урок  9.50-10.35       10 мин</w:t>
            </w:r>
          </w:p>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3 урок  10.45-11.30     5 мин</w:t>
            </w:r>
          </w:p>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t>4 урок  11.35 -12.20    5 мин</w:t>
            </w:r>
          </w:p>
          <w:p w:rsidR="00F814E6" w:rsidRPr="00014E31" w:rsidRDefault="00F814E6" w:rsidP="00014E31">
            <w:pPr>
              <w:spacing w:after="0" w:line="240" w:lineRule="auto"/>
              <w:jc w:val="center"/>
              <w:rPr>
                <w:rFonts w:ascii="Times New Roman" w:hAnsi="Times New Roman" w:cs="Times New Roman"/>
                <w:sz w:val="28"/>
                <w:szCs w:val="28"/>
              </w:rPr>
            </w:pPr>
            <w:r w:rsidRPr="00014E31">
              <w:rPr>
                <w:rFonts w:ascii="Times New Roman" w:hAnsi="Times New Roman" w:cs="Times New Roman"/>
                <w:sz w:val="28"/>
                <w:szCs w:val="28"/>
              </w:rPr>
              <w:lastRenderedPageBreak/>
              <w:t>5 урок  12.25-13.10     5 мин</w:t>
            </w:r>
          </w:p>
          <w:p w:rsidR="00F814E6" w:rsidRPr="00014E31" w:rsidRDefault="00F814E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w:t>
            </w:r>
            <w:r w:rsidR="00A17381">
              <w:rPr>
                <w:rFonts w:ascii="Times New Roman" w:hAnsi="Times New Roman" w:cs="Times New Roman"/>
                <w:sz w:val="28"/>
                <w:szCs w:val="28"/>
              </w:rPr>
              <w:t xml:space="preserve">       </w:t>
            </w:r>
            <w:r w:rsidRPr="00014E31">
              <w:rPr>
                <w:rFonts w:ascii="Times New Roman" w:hAnsi="Times New Roman" w:cs="Times New Roman"/>
                <w:sz w:val="28"/>
                <w:szCs w:val="28"/>
              </w:rPr>
              <w:t xml:space="preserve">  6 урок   13.15- 14.00     5 мин</w:t>
            </w:r>
          </w:p>
          <w:p w:rsidR="00F814E6" w:rsidRPr="00014E31" w:rsidRDefault="00F814E6"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w:t>
            </w:r>
            <w:r w:rsidR="00A17381">
              <w:rPr>
                <w:rFonts w:ascii="Times New Roman" w:hAnsi="Times New Roman" w:cs="Times New Roman"/>
                <w:sz w:val="28"/>
                <w:szCs w:val="28"/>
              </w:rPr>
              <w:t xml:space="preserve">       </w:t>
            </w:r>
            <w:r w:rsidRPr="00014E31">
              <w:rPr>
                <w:rFonts w:ascii="Times New Roman" w:hAnsi="Times New Roman" w:cs="Times New Roman"/>
                <w:sz w:val="28"/>
                <w:szCs w:val="28"/>
              </w:rPr>
              <w:t xml:space="preserve">  7 урок 14.05-14.50</w:t>
            </w:r>
          </w:p>
        </w:tc>
      </w:tr>
    </w:tbl>
    <w:p w:rsidR="002C76DB" w:rsidRPr="00014E31" w:rsidRDefault="002C76DB" w:rsidP="00014E31">
      <w:pPr>
        <w:spacing w:after="0" w:line="240" w:lineRule="auto"/>
        <w:rPr>
          <w:rFonts w:ascii="Times New Roman" w:hAnsi="Times New Roman" w:cs="Times New Roman"/>
          <w:sz w:val="28"/>
          <w:szCs w:val="28"/>
        </w:rPr>
      </w:pPr>
      <w:bookmarkStart w:id="386" w:name="_Toc414553284"/>
      <w:r w:rsidRPr="00014E31">
        <w:rPr>
          <w:rFonts w:ascii="Times New Roman" w:hAnsi="Times New Roman" w:cs="Times New Roman"/>
          <w:sz w:val="28"/>
          <w:szCs w:val="28"/>
        </w:rPr>
        <w:lastRenderedPageBreak/>
        <w:t>3.1.2. План внеурочной деятельности</w:t>
      </w:r>
      <w:bookmarkEnd w:id="386"/>
    </w:p>
    <w:p w:rsidR="005C24B2"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Пояснительная записка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План внеурочной дея</w:t>
      </w:r>
      <w:r w:rsidR="005C24B2" w:rsidRPr="00014E31">
        <w:rPr>
          <w:rFonts w:ascii="Times New Roman" w:hAnsi="Times New Roman" w:cs="Times New Roman"/>
          <w:sz w:val="28"/>
          <w:szCs w:val="28"/>
        </w:rPr>
        <w:t xml:space="preserve">тельности МКОУ  </w:t>
      </w:r>
      <w:r w:rsidR="007460D2" w:rsidRPr="00014E31">
        <w:rPr>
          <w:rFonts w:ascii="Times New Roman" w:hAnsi="Times New Roman" w:cs="Times New Roman"/>
          <w:sz w:val="28"/>
          <w:szCs w:val="28"/>
        </w:rPr>
        <w:t xml:space="preserve">«Хвартикунинская СОШ» </w:t>
      </w:r>
      <w:r w:rsidRPr="00014E31">
        <w:rPr>
          <w:rFonts w:ascii="Times New Roman" w:hAnsi="Times New Roman" w:cs="Times New Roman"/>
          <w:sz w:val="28"/>
          <w:szCs w:val="28"/>
        </w:rPr>
        <w:t xml:space="preserve"> обеспечивает введение в действие и реализацию требований Федерального государственного образовательного стандарта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Целевая направленность, стратегические и тактические цели содержания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План подготовлен с учетом требований </w:t>
      </w:r>
      <w:proofErr w:type="gramStart"/>
      <w:r w:rsidRPr="00014E31">
        <w:rPr>
          <w:rFonts w:ascii="Times New Roman" w:hAnsi="Times New Roman" w:cs="Times New Roman"/>
          <w:sz w:val="28"/>
          <w:szCs w:val="28"/>
        </w:rPr>
        <w:t>Федерального</w:t>
      </w:r>
      <w:proofErr w:type="gramEnd"/>
      <w:r w:rsidRPr="00014E31">
        <w:rPr>
          <w:rFonts w:ascii="Times New Roman" w:hAnsi="Times New Roman" w:cs="Times New Roman"/>
          <w:sz w:val="28"/>
          <w:szCs w:val="28"/>
        </w:rPr>
        <w:t xml:space="preserve"> государственных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образовательных стандартов основного общего образования санитарно-эпидемиологических правил и нормативов СанПин 2.4.2.2821-10, обеспечивает широту развития личности обучающихся, учитывает социокультурные и иные потребности, регулирует недопустимость перегрузки обучающихся.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Основные принципы плана: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учет познавательных потребностей обучающихся и социального заказа родителей;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учет кадрового потенциала образовательной организации;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поэтапность развития нововведений;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построение образовательного процесса в соответствии с санитарно-гигиеническими нормами;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соблюдение преемственности и перспективности обучения.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План отражает основные цели и задачи, стоящие перед школой.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Целью внеурочной деятельности является создание условий для развития творческого потенциала обучающихся, создание основы для осознанного выбора и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Внеурочная деятельность решает следующие специфические задачи: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создать комфортные условия для позитивного восприятия ценностей основного образования и более успешного освоения его содержания;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компенсировать отсутствие и дополнить, углубить в основном образовании те или иные учебные курсы, которые нужны </w:t>
      </w:r>
      <w:proofErr w:type="gramStart"/>
      <w:r w:rsidRPr="00014E31">
        <w:rPr>
          <w:rFonts w:ascii="Times New Roman" w:hAnsi="Times New Roman" w:cs="Times New Roman"/>
          <w:sz w:val="28"/>
          <w:szCs w:val="28"/>
        </w:rPr>
        <w:t>обучающимся</w:t>
      </w:r>
      <w:proofErr w:type="gramEnd"/>
      <w:r w:rsidRPr="00014E31">
        <w:rPr>
          <w:rFonts w:ascii="Times New Roman" w:hAnsi="Times New Roman" w:cs="Times New Roman"/>
          <w:sz w:val="28"/>
          <w:szCs w:val="28"/>
        </w:rPr>
        <w:t xml:space="preserve"> для определения  индивидуального </w:t>
      </w:r>
      <w:r w:rsidRPr="00014E31">
        <w:rPr>
          <w:rFonts w:ascii="Times New Roman" w:hAnsi="Times New Roman" w:cs="Times New Roman"/>
          <w:sz w:val="28"/>
          <w:szCs w:val="28"/>
        </w:rPr>
        <w:lastRenderedPageBreak/>
        <w:t>образовательного маршрута, конкретизации жизненных и  профессиональных планов, формирования важных личностных качеств;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ориентировать обучающихся, проявляющих особый интерес к тем или иным видам деятельности, на развитие своих способностей по более сложным программам.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Программы внеурочной деятельности направлены: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на расширение содержания программ общего 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на реализацию основных направлений региональной образовательной политики;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на формирование личности ребенка средствами искусства, творчества, спорта.</w:t>
      </w:r>
    </w:p>
    <w:p w:rsidR="002C76DB" w:rsidRPr="00014E31" w:rsidRDefault="00810BC2"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Внеурочная деятельность </w:t>
      </w:r>
      <w:r w:rsidR="002C76DB" w:rsidRPr="00014E31">
        <w:rPr>
          <w:rFonts w:ascii="Times New Roman" w:hAnsi="Times New Roman" w:cs="Times New Roman"/>
          <w:sz w:val="28"/>
          <w:szCs w:val="28"/>
        </w:rPr>
        <w:t xml:space="preserve"> реализуется через системы неаудиторной занятости, дополнительного образования и работу классных руководителей по следующим направлениям развития личности: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Спортивно-оздоровительное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Духовно-нравственное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Социальное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Общеинтеллектуальное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Общекультурное.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СПОРТИВНО-ОЗДОРОВИТЕЛЬНОЕ НАПРАВЛЕНИЕ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Целесообразность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как одной</w:t>
      </w:r>
      <w:r w:rsidR="00810BC2" w:rsidRPr="00014E31">
        <w:rPr>
          <w:rFonts w:ascii="Times New Roman" w:hAnsi="Times New Roman" w:cs="Times New Roman"/>
          <w:sz w:val="28"/>
          <w:szCs w:val="28"/>
        </w:rPr>
        <w:t xml:space="preserve"> </w:t>
      </w:r>
      <w:r w:rsidRPr="00014E31">
        <w:rPr>
          <w:rFonts w:ascii="Times New Roman" w:hAnsi="Times New Roman" w:cs="Times New Roman"/>
          <w:sz w:val="28"/>
          <w:szCs w:val="28"/>
        </w:rPr>
        <w:t xml:space="preserve">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основного общего образования.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Основные задачи: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формирование культуры здорового</w:t>
      </w:r>
      <w:r w:rsidR="00810BC2" w:rsidRPr="00014E31">
        <w:rPr>
          <w:rFonts w:ascii="Times New Roman" w:hAnsi="Times New Roman" w:cs="Times New Roman"/>
          <w:sz w:val="28"/>
          <w:szCs w:val="28"/>
        </w:rPr>
        <w:t xml:space="preserve"> </w:t>
      </w:r>
      <w:r w:rsidRPr="00014E31">
        <w:rPr>
          <w:rFonts w:ascii="Times New Roman" w:hAnsi="Times New Roman" w:cs="Times New Roman"/>
          <w:sz w:val="28"/>
          <w:szCs w:val="28"/>
        </w:rPr>
        <w:t>и безопасного образа жизни;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использование оптимальных двигательных режимов для детей с учетом их  возрастных, психологических и иных особенностей;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развитие потребности в занятиях физической культурой и спортом.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Данное направление реализуется программой внеурочной деятельности «Общая физическая подготовка».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 итогам работы в данном направлении проводятся конкурсы, соревнования,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показательные выступления, дни здоровья.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ДУХОВНО-НРАВСТВЕННОЕ НАПРАВЛЕНИЕ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Целесообразность названного направления заключается в обеспечении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Основные задачи: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способности к духовному развитию, реализации </w:t>
      </w:r>
      <w:proofErr w:type="gramStart"/>
      <w:r w:rsidRPr="00014E31">
        <w:rPr>
          <w:rFonts w:ascii="Times New Roman" w:hAnsi="Times New Roman" w:cs="Times New Roman"/>
          <w:sz w:val="28"/>
          <w:szCs w:val="28"/>
        </w:rPr>
        <w:t>творческого</w:t>
      </w:r>
      <w:proofErr w:type="gramEnd"/>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основ морали </w:t>
      </w:r>
      <w:proofErr w:type="gramStart"/>
      <w:r w:rsidRPr="00014E31">
        <w:rPr>
          <w:rFonts w:ascii="Times New Roman" w:hAnsi="Times New Roman" w:cs="Times New Roman"/>
          <w:sz w:val="28"/>
          <w:szCs w:val="28"/>
        </w:rPr>
        <w:t>–о</w:t>
      </w:r>
      <w:proofErr w:type="gramEnd"/>
      <w:r w:rsidRPr="00014E31">
        <w:rPr>
          <w:rFonts w:ascii="Times New Roman" w:hAnsi="Times New Roman" w:cs="Times New Roman"/>
          <w:sz w:val="28"/>
          <w:szCs w:val="28"/>
        </w:rPr>
        <w:t>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школьника позитивной нравственной самооценки и самоуважения, жизненного оптимизма;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основ нравственного самосознания личности (совести) </w:t>
      </w:r>
      <w:proofErr w:type="gramStart"/>
      <w:r w:rsidRPr="00014E31">
        <w:rPr>
          <w:rFonts w:ascii="Times New Roman" w:hAnsi="Times New Roman" w:cs="Times New Roman"/>
          <w:sz w:val="28"/>
          <w:szCs w:val="28"/>
        </w:rPr>
        <w:t>–с</w:t>
      </w:r>
      <w:proofErr w:type="gramEnd"/>
      <w:r w:rsidRPr="00014E31">
        <w:rPr>
          <w:rFonts w:ascii="Times New Roman" w:hAnsi="Times New Roman" w:cs="Times New Roman"/>
          <w:sz w:val="28"/>
          <w:szCs w:val="28"/>
        </w:rPr>
        <w:t>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принятие </w:t>
      </w:r>
      <w:proofErr w:type="gramStart"/>
      <w:r w:rsidRPr="00014E31">
        <w:rPr>
          <w:rFonts w:ascii="Times New Roman" w:hAnsi="Times New Roman" w:cs="Times New Roman"/>
          <w:sz w:val="28"/>
          <w:szCs w:val="28"/>
        </w:rPr>
        <w:t>обучающимся</w:t>
      </w:r>
      <w:proofErr w:type="gramEnd"/>
      <w:r w:rsidRPr="00014E31">
        <w:rPr>
          <w:rFonts w:ascii="Times New Roman" w:hAnsi="Times New Roman" w:cs="Times New Roman"/>
          <w:sz w:val="28"/>
          <w:szCs w:val="28"/>
        </w:rPr>
        <w:t xml:space="preserve"> базовых общенациональных ценностей;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развитие трудолюбия, способности к преодолению трудностей;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основ российской гражданской идентичности;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пробуждение веры в Россию, чувства личной ответственности за Отечество;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формирование патриотизма и гражданской солидарности;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развитие навыков организации и осуществления сотрудничества с педагогами,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сверстниками, родителями, старшими детьми в решении общих проблем;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 основу работы по данному направлению положены: Программа духовно-нравственного развития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программа кружка «Мои проекты».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 итогам работы в данном направлении проводятся коллективные творческие дела, конкурсы.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СОЦИАЛЬНОЕ НАПРАВЛЕНИЕ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Целесообразность направления заключается в активизации внутренних резервов обучающихся, способствующих успешному освоению нового социального опыта на уровне основного общего образования, в формировании социальных, коммуникативных и конфликтологических компетенций, необходимых для эффективного взаимодействия в социуме.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Основными задачами являются: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формирование психологической культуры и коммуникативной компетенции для обеспечения эффективного и безопасного взаимодействия в социуме;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формирование способности обучающегося сознательно выстраивать и оценивать отношения в социуме;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становление гуманистических и демократических ценностных ориентаций;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формирование основы культуры межэтнического общения;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формирование отношения к семье как к основе российского общества;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воспитание у школьников почтительного отношения к родителям, осознанного, заботливого отношения к старшему поколению.</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Данное направление реализуется программами «Дружина юных пожарных», «Отряд «ЮИД», «Школьное лесничество».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 итогам работы в данном направлении проводятся конкурсы, выставки, защиты проектов.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ОБЩЕИНТЕЛЛЕКТУАЛЬНОЕ НАПРАВЛЕНИЕ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Целесообразность названного направления заключается в обеспечении </w:t>
      </w:r>
      <w:proofErr w:type="gramStart"/>
      <w:r w:rsidRPr="00014E31">
        <w:rPr>
          <w:rFonts w:ascii="Times New Roman" w:hAnsi="Times New Roman" w:cs="Times New Roman"/>
          <w:sz w:val="28"/>
          <w:szCs w:val="28"/>
        </w:rPr>
        <w:t>достижения планируемых результатов освоения основной образовательной программы основного общего образования</w:t>
      </w:r>
      <w:proofErr w:type="gramEnd"/>
      <w:r w:rsidRPr="00014E31">
        <w:rPr>
          <w:rFonts w:ascii="Times New Roman" w:hAnsi="Times New Roman" w:cs="Times New Roman"/>
          <w:sz w:val="28"/>
          <w:szCs w:val="28"/>
        </w:rPr>
        <w:t xml:space="preserve">.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Основными задачами являются: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формирование навыков научно-интеллектуального труда;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развитие культуры логического и алгоритмического мышления, воображения;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формирование первоначального опыта практической преобразовательной 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овладение навыками универсальных учебных действий у обучающихся на уровне основного общего образования</w:t>
      </w:r>
      <w:proofErr w:type="gramStart"/>
      <w:r w:rsidRPr="00014E31">
        <w:rPr>
          <w:rFonts w:ascii="Times New Roman" w:hAnsi="Times New Roman" w:cs="Times New Roman"/>
          <w:sz w:val="28"/>
          <w:szCs w:val="28"/>
        </w:rPr>
        <w:t>.</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и</w:t>
      </w:r>
      <w:proofErr w:type="gramEnd"/>
      <w:r w:rsidRPr="00014E31">
        <w:rPr>
          <w:rFonts w:ascii="Times New Roman" w:hAnsi="Times New Roman" w:cs="Times New Roman"/>
          <w:sz w:val="28"/>
          <w:szCs w:val="28"/>
        </w:rPr>
        <w:t xml:space="preserve"> основного общего 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Данное направление реализуется как метапредметной программамой: «Работа с портфолио».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 итогам работы в данном направлении проводятся конкурсы, защита проектов.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ОБЩЕКУЛЬТУРНОЕ НАПРАВЛЕНИЕ</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Целесообразность 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Основными задачами являются: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формирование ценностных ориентаций общечеловеческого содержания;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становление активной жизненной позиции;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воспитание основ правовой, эстетической, физической и экологической культуры. </w:t>
      </w:r>
    </w:p>
    <w:p w:rsidR="002C76DB" w:rsidRPr="00014E31" w:rsidRDefault="00807348" w:rsidP="00014E31">
      <w:pPr>
        <w:spacing w:after="0" w:line="240" w:lineRule="auto"/>
        <w:rPr>
          <w:rFonts w:ascii="Times New Roman" w:hAnsi="Times New Roman" w:cs="Times New Roman"/>
          <w:sz w:val="28"/>
          <w:szCs w:val="28"/>
        </w:rPr>
      </w:pPr>
      <w:bookmarkStart w:id="387" w:name="_Toc406059071"/>
      <w:bookmarkStart w:id="388" w:name="_Toc409691735"/>
      <w:bookmarkStart w:id="389" w:name="_Toc410654075"/>
      <w:bookmarkStart w:id="390" w:name="_Toc414553285"/>
      <w:r w:rsidRPr="00014E31">
        <w:rPr>
          <w:rFonts w:ascii="Times New Roman" w:hAnsi="Times New Roman" w:cs="Times New Roman"/>
          <w:sz w:val="28"/>
          <w:szCs w:val="28"/>
        </w:rPr>
        <w:t>3.2.</w:t>
      </w:r>
      <w:r w:rsidR="002C76DB" w:rsidRPr="00014E31">
        <w:rPr>
          <w:rFonts w:ascii="Times New Roman" w:hAnsi="Times New Roman" w:cs="Times New Roman"/>
          <w:sz w:val="28"/>
          <w:szCs w:val="28"/>
        </w:rPr>
        <w:t xml:space="preserve">Система условий </w:t>
      </w:r>
      <w:bookmarkEnd w:id="387"/>
      <w:r w:rsidR="002C76DB" w:rsidRPr="00014E31">
        <w:rPr>
          <w:rFonts w:ascii="Times New Roman" w:hAnsi="Times New Roman" w:cs="Times New Roman"/>
          <w:sz w:val="28"/>
          <w:szCs w:val="28"/>
        </w:rPr>
        <w:t>реализации основной образовательной программы</w:t>
      </w:r>
      <w:bookmarkStart w:id="391" w:name="_Toc409691736"/>
      <w:bookmarkEnd w:id="388"/>
      <w:bookmarkEnd w:id="389"/>
      <w:bookmarkEnd w:id="390"/>
    </w:p>
    <w:p w:rsidR="002C76DB" w:rsidRPr="00014E31" w:rsidRDefault="002C76DB" w:rsidP="00014E31">
      <w:pPr>
        <w:spacing w:after="0" w:line="240" w:lineRule="auto"/>
        <w:rPr>
          <w:rFonts w:ascii="Times New Roman" w:hAnsi="Times New Roman" w:cs="Times New Roman"/>
          <w:sz w:val="28"/>
          <w:szCs w:val="28"/>
        </w:rPr>
      </w:pPr>
      <w:bookmarkStart w:id="392" w:name="_Toc414553286"/>
      <w:bookmarkEnd w:id="391"/>
      <w:r w:rsidRPr="00014E31">
        <w:rPr>
          <w:rFonts w:ascii="Times New Roman" w:hAnsi="Times New Roman" w:cs="Times New Roman"/>
          <w:sz w:val="28"/>
          <w:szCs w:val="28"/>
        </w:rPr>
        <w:t xml:space="preserve">3.2.1. Описание кадровых условий реализации основной образовательной программы основного общего образования </w:t>
      </w:r>
      <w:bookmarkEnd w:id="392"/>
    </w:p>
    <w:p w:rsidR="002C76DB"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Образовательная организация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A17381" w:rsidRDefault="00A17381" w:rsidP="00014E31">
      <w:pPr>
        <w:spacing w:after="0" w:line="240" w:lineRule="auto"/>
        <w:rPr>
          <w:rFonts w:ascii="Times New Roman" w:hAnsi="Times New Roman" w:cs="Times New Roman"/>
          <w:sz w:val="28"/>
          <w:szCs w:val="28"/>
        </w:rPr>
      </w:pPr>
    </w:p>
    <w:tbl>
      <w:tblPr>
        <w:tblStyle w:val="af"/>
        <w:tblW w:w="10015" w:type="dxa"/>
        <w:tblLayout w:type="fixed"/>
        <w:tblLook w:val="04A0" w:firstRow="1" w:lastRow="0" w:firstColumn="1" w:lastColumn="0" w:noHBand="0" w:noVBand="1"/>
      </w:tblPr>
      <w:tblGrid>
        <w:gridCol w:w="898"/>
        <w:gridCol w:w="3321"/>
        <w:gridCol w:w="1150"/>
        <w:gridCol w:w="976"/>
        <w:gridCol w:w="1134"/>
        <w:gridCol w:w="1134"/>
        <w:gridCol w:w="1402"/>
      </w:tblGrid>
      <w:tr w:rsidR="005D7FC9" w:rsidRPr="00CE2BD5" w:rsidTr="00CE2BD5">
        <w:trPr>
          <w:trHeight w:val="476"/>
        </w:trPr>
        <w:tc>
          <w:tcPr>
            <w:tcW w:w="898" w:type="dxa"/>
            <w:vMerge w:val="restart"/>
          </w:tcPr>
          <w:p w:rsidR="005D7FC9" w:rsidRPr="00CE2BD5" w:rsidRDefault="005D7FC9" w:rsidP="003C5917">
            <w:pPr>
              <w:rPr>
                <w:rFonts w:ascii="Times New Roman" w:hAnsi="Times New Roman" w:cs="Times New Roman"/>
                <w:sz w:val="26"/>
                <w:szCs w:val="26"/>
              </w:rPr>
            </w:pPr>
            <w:r w:rsidRPr="00CE2BD5">
              <w:rPr>
                <w:rFonts w:ascii="Times New Roman" w:hAnsi="Times New Roman" w:cs="Times New Roman"/>
                <w:sz w:val="26"/>
                <w:szCs w:val="26"/>
              </w:rPr>
              <w:t xml:space="preserve">№ </w:t>
            </w:r>
            <w:proofErr w:type="gramStart"/>
            <w:r w:rsidRPr="00CE2BD5">
              <w:rPr>
                <w:rFonts w:ascii="Times New Roman" w:hAnsi="Times New Roman" w:cs="Times New Roman"/>
                <w:sz w:val="26"/>
                <w:szCs w:val="26"/>
              </w:rPr>
              <w:t>п</w:t>
            </w:r>
            <w:proofErr w:type="gramEnd"/>
            <w:r w:rsidRPr="00CE2BD5">
              <w:rPr>
                <w:rFonts w:ascii="Times New Roman" w:hAnsi="Times New Roman" w:cs="Times New Roman"/>
                <w:sz w:val="26"/>
                <w:szCs w:val="26"/>
              </w:rPr>
              <w:t>/п</w:t>
            </w:r>
          </w:p>
        </w:tc>
        <w:tc>
          <w:tcPr>
            <w:tcW w:w="3321" w:type="dxa"/>
            <w:vMerge w:val="restart"/>
          </w:tcPr>
          <w:p w:rsidR="005D7FC9" w:rsidRPr="00CE2BD5" w:rsidRDefault="005D7FC9" w:rsidP="003C5917">
            <w:pPr>
              <w:rPr>
                <w:rFonts w:ascii="Times New Roman" w:hAnsi="Times New Roman" w:cs="Times New Roman"/>
                <w:sz w:val="26"/>
                <w:szCs w:val="26"/>
              </w:rPr>
            </w:pPr>
          </w:p>
          <w:p w:rsidR="005D7FC9" w:rsidRPr="00CE2BD5" w:rsidRDefault="005D7FC9" w:rsidP="003C5917">
            <w:pPr>
              <w:rPr>
                <w:rFonts w:ascii="Times New Roman" w:hAnsi="Times New Roman" w:cs="Times New Roman"/>
                <w:sz w:val="26"/>
                <w:szCs w:val="26"/>
              </w:rPr>
            </w:pPr>
            <w:r w:rsidRPr="00CE2BD5">
              <w:rPr>
                <w:rFonts w:ascii="Times New Roman" w:hAnsi="Times New Roman" w:cs="Times New Roman"/>
                <w:sz w:val="26"/>
                <w:szCs w:val="26"/>
              </w:rPr>
              <w:t>Наименование должности</w:t>
            </w:r>
          </w:p>
        </w:tc>
        <w:tc>
          <w:tcPr>
            <w:tcW w:w="2126" w:type="dxa"/>
            <w:gridSpan w:val="2"/>
          </w:tcPr>
          <w:p w:rsidR="005D7FC9" w:rsidRPr="00CE2BD5" w:rsidRDefault="005D7FC9" w:rsidP="003C5917">
            <w:pPr>
              <w:rPr>
                <w:rFonts w:ascii="Times New Roman" w:hAnsi="Times New Roman" w:cs="Times New Roman"/>
                <w:sz w:val="26"/>
                <w:szCs w:val="26"/>
              </w:rPr>
            </w:pPr>
            <w:r w:rsidRPr="00CE2BD5">
              <w:rPr>
                <w:rFonts w:ascii="Times New Roman" w:hAnsi="Times New Roman" w:cs="Times New Roman"/>
                <w:sz w:val="26"/>
                <w:szCs w:val="26"/>
              </w:rPr>
              <w:t>Количество педагогических работников</w:t>
            </w:r>
          </w:p>
        </w:tc>
        <w:tc>
          <w:tcPr>
            <w:tcW w:w="3670" w:type="dxa"/>
            <w:gridSpan w:val="3"/>
          </w:tcPr>
          <w:p w:rsidR="005D7FC9" w:rsidRPr="00CE2BD5" w:rsidRDefault="005D7FC9" w:rsidP="00014E31">
            <w:pPr>
              <w:rPr>
                <w:rFonts w:ascii="Times New Roman" w:hAnsi="Times New Roman" w:cs="Times New Roman"/>
                <w:sz w:val="26"/>
                <w:szCs w:val="26"/>
              </w:rPr>
            </w:pPr>
            <w:r w:rsidRPr="00CE2BD5">
              <w:rPr>
                <w:rFonts w:ascii="Times New Roman" w:hAnsi="Times New Roman" w:cs="Times New Roman"/>
                <w:sz w:val="26"/>
                <w:szCs w:val="26"/>
              </w:rPr>
              <w:t>Категория</w:t>
            </w:r>
          </w:p>
        </w:tc>
      </w:tr>
      <w:tr w:rsidR="005D7FC9" w:rsidRPr="00CE2BD5" w:rsidTr="00CE2BD5">
        <w:trPr>
          <w:trHeight w:val="278"/>
        </w:trPr>
        <w:tc>
          <w:tcPr>
            <w:tcW w:w="898" w:type="dxa"/>
            <w:vMerge/>
          </w:tcPr>
          <w:p w:rsidR="005D7FC9" w:rsidRPr="00CE2BD5" w:rsidRDefault="005D7FC9" w:rsidP="003C5917">
            <w:pPr>
              <w:rPr>
                <w:rFonts w:ascii="Times New Roman" w:hAnsi="Times New Roman" w:cs="Times New Roman"/>
                <w:sz w:val="26"/>
                <w:szCs w:val="26"/>
              </w:rPr>
            </w:pPr>
          </w:p>
        </w:tc>
        <w:tc>
          <w:tcPr>
            <w:tcW w:w="3321" w:type="dxa"/>
            <w:vMerge/>
          </w:tcPr>
          <w:p w:rsidR="005D7FC9" w:rsidRPr="00CE2BD5" w:rsidRDefault="005D7FC9" w:rsidP="003C5917">
            <w:pPr>
              <w:rPr>
                <w:rFonts w:ascii="Times New Roman" w:hAnsi="Times New Roman" w:cs="Times New Roman"/>
                <w:sz w:val="26"/>
                <w:szCs w:val="26"/>
              </w:rPr>
            </w:pPr>
          </w:p>
        </w:tc>
        <w:tc>
          <w:tcPr>
            <w:tcW w:w="1150" w:type="dxa"/>
          </w:tcPr>
          <w:p w:rsidR="005D7FC9" w:rsidRPr="00CE2BD5" w:rsidRDefault="005D7FC9" w:rsidP="005D7FC9">
            <w:pPr>
              <w:rPr>
                <w:rFonts w:ascii="Times New Roman" w:hAnsi="Times New Roman" w:cs="Times New Roman"/>
                <w:sz w:val="26"/>
                <w:szCs w:val="26"/>
              </w:rPr>
            </w:pPr>
            <w:r w:rsidRPr="00CE2BD5">
              <w:rPr>
                <w:rFonts w:ascii="Times New Roman" w:hAnsi="Times New Roman" w:cs="Times New Roman"/>
                <w:sz w:val="26"/>
                <w:szCs w:val="26"/>
              </w:rPr>
              <w:t>треб-ся</w:t>
            </w:r>
          </w:p>
        </w:tc>
        <w:tc>
          <w:tcPr>
            <w:tcW w:w="976" w:type="dxa"/>
          </w:tcPr>
          <w:p w:rsidR="005D7FC9" w:rsidRPr="00CE2BD5" w:rsidRDefault="005D7FC9" w:rsidP="005D7FC9">
            <w:pPr>
              <w:rPr>
                <w:rFonts w:ascii="Times New Roman" w:hAnsi="Times New Roman" w:cs="Times New Roman"/>
                <w:sz w:val="26"/>
                <w:szCs w:val="26"/>
              </w:rPr>
            </w:pPr>
            <w:r w:rsidRPr="00CE2BD5">
              <w:rPr>
                <w:rFonts w:ascii="Times New Roman" w:hAnsi="Times New Roman" w:cs="Times New Roman"/>
                <w:sz w:val="26"/>
                <w:szCs w:val="26"/>
              </w:rPr>
              <w:t>им-ся</w:t>
            </w:r>
          </w:p>
        </w:tc>
        <w:tc>
          <w:tcPr>
            <w:tcW w:w="1134" w:type="dxa"/>
          </w:tcPr>
          <w:p w:rsidR="005D7FC9" w:rsidRPr="00CE2BD5" w:rsidRDefault="005D7FC9" w:rsidP="003C5917">
            <w:pPr>
              <w:rPr>
                <w:rFonts w:ascii="Times New Roman" w:hAnsi="Times New Roman" w:cs="Times New Roman"/>
                <w:sz w:val="26"/>
                <w:szCs w:val="26"/>
              </w:rPr>
            </w:pPr>
            <w:r w:rsidRPr="00CE2BD5">
              <w:rPr>
                <w:rFonts w:ascii="Times New Roman" w:hAnsi="Times New Roman" w:cs="Times New Roman"/>
                <w:sz w:val="26"/>
                <w:szCs w:val="26"/>
              </w:rPr>
              <w:t>высшая</w:t>
            </w:r>
          </w:p>
        </w:tc>
        <w:tc>
          <w:tcPr>
            <w:tcW w:w="1134" w:type="dxa"/>
          </w:tcPr>
          <w:p w:rsidR="005D7FC9" w:rsidRPr="00CE2BD5" w:rsidRDefault="005D7FC9" w:rsidP="003C5917">
            <w:pPr>
              <w:rPr>
                <w:rFonts w:ascii="Times New Roman" w:hAnsi="Times New Roman" w:cs="Times New Roman"/>
                <w:sz w:val="26"/>
                <w:szCs w:val="26"/>
              </w:rPr>
            </w:pPr>
            <w:r w:rsidRPr="00CE2BD5">
              <w:rPr>
                <w:rFonts w:ascii="Times New Roman" w:hAnsi="Times New Roman" w:cs="Times New Roman"/>
                <w:sz w:val="26"/>
                <w:szCs w:val="26"/>
              </w:rPr>
              <w:t>первая</w:t>
            </w:r>
          </w:p>
        </w:tc>
        <w:tc>
          <w:tcPr>
            <w:tcW w:w="1402" w:type="dxa"/>
          </w:tcPr>
          <w:p w:rsidR="005D7FC9" w:rsidRPr="00CE2BD5" w:rsidRDefault="005D7FC9" w:rsidP="003C5917">
            <w:pPr>
              <w:rPr>
                <w:rFonts w:ascii="Times New Roman" w:hAnsi="Times New Roman" w:cs="Times New Roman"/>
                <w:sz w:val="26"/>
                <w:szCs w:val="26"/>
              </w:rPr>
            </w:pPr>
            <w:r w:rsidRPr="00CE2BD5">
              <w:rPr>
                <w:rFonts w:ascii="Times New Roman" w:hAnsi="Times New Roman" w:cs="Times New Roman"/>
                <w:sz w:val="26"/>
                <w:szCs w:val="26"/>
              </w:rPr>
              <w:t>без категории</w:t>
            </w:r>
          </w:p>
        </w:tc>
      </w:tr>
      <w:tr w:rsidR="005D7FC9" w:rsidRPr="00CE2BD5" w:rsidTr="00CE2BD5">
        <w:tc>
          <w:tcPr>
            <w:tcW w:w="898" w:type="dxa"/>
          </w:tcPr>
          <w:p w:rsidR="005D7FC9" w:rsidRPr="00CE2BD5" w:rsidRDefault="005D7FC9" w:rsidP="003C5917">
            <w:pPr>
              <w:rPr>
                <w:rFonts w:ascii="Times New Roman" w:hAnsi="Times New Roman" w:cs="Times New Roman"/>
                <w:sz w:val="26"/>
                <w:szCs w:val="26"/>
              </w:rPr>
            </w:pPr>
            <w:r w:rsidRPr="00CE2BD5">
              <w:rPr>
                <w:rFonts w:ascii="Times New Roman" w:hAnsi="Times New Roman" w:cs="Times New Roman"/>
                <w:sz w:val="26"/>
                <w:szCs w:val="26"/>
              </w:rPr>
              <w:t>1</w:t>
            </w:r>
          </w:p>
        </w:tc>
        <w:tc>
          <w:tcPr>
            <w:tcW w:w="3321" w:type="dxa"/>
          </w:tcPr>
          <w:p w:rsidR="005D7FC9" w:rsidRPr="00CE2BD5" w:rsidRDefault="005D7FC9" w:rsidP="003C5917">
            <w:pPr>
              <w:rPr>
                <w:rFonts w:ascii="Times New Roman" w:hAnsi="Times New Roman" w:cs="Times New Roman"/>
                <w:sz w:val="26"/>
                <w:szCs w:val="26"/>
              </w:rPr>
            </w:pPr>
            <w:r w:rsidRPr="00CE2BD5">
              <w:rPr>
                <w:rFonts w:ascii="Times New Roman" w:hAnsi="Times New Roman" w:cs="Times New Roman"/>
                <w:sz w:val="26"/>
                <w:szCs w:val="26"/>
              </w:rPr>
              <w:t>Учитель русского языка и литературы</w:t>
            </w:r>
          </w:p>
        </w:tc>
        <w:tc>
          <w:tcPr>
            <w:tcW w:w="1150" w:type="dxa"/>
          </w:tcPr>
          <w:p w:rsidR="005D7FC9" w:rsidRPr="00CE2BD5" w:rsidRDefault="00CE2BD5" w:rsidP="003C5917">
            <w:pPr>
              <w:rPr>
                <w:rFonts w:ascii="Times New Roman" w:hAnsi="Times New Roman" w:cs="Times New Roman"/>
                <w:sz w:val="26"/>
                <w:szCs w:val="26"/>
              </w:rPr>
            </w:pPr>
            <w:r>
              <w:rPr>
                <w:rFonts w:ascii="Times New Roman" w:hAnsi="Times New Roman" w:cs="Times New Roman"/>
                <w:sz w:val="26"/>
                <w:szCs w:val="26"/>
              </w:rPr>
              <w:t>2</w:t>
            </w:r>
          </w:p>
        </w:tc>
        <w:tc>
          <w:tcPr>
            <w:tcW w:w="976" w:type="dxa"/>
          </w:tcPr>
          <w:p w:rsidR="005D7FC9" w:rsidRPr="00CE2BD5" w:rsidRDefault="00CE2BD5" w:rsidP="003C5917">
            <w:pPr>
              <w:rPr>
                <w:rFonts w:ascii="Times New Roman" w:hAnsi="Times New Roman" w:cs="Times New Roman"/>
                <w:sz w:val="26"/>
                <w:szCs w:val="26"/>
              </w:rPr>
            </w:pPr>
            <w:r>
              <w:rPr>
                <w:rFonts w:ascii="Times New Roman" w:hAnsi="Times New Roman" w:cs="Times New Roman"/>
                <w:sz w:val="26"/>
                <w:szCs w:val="26"/>
              </w:rPr>
              <w:t>2</w:t>
            </w:r>
          </w:p>
        </w:tc>
        <w:tc>
          <w:tcPr>
            <w:tcW w:w="1134" w:type="dxa"/>
          </w:tcPr>
          <w:p w:rsidR="005D7FC9" w:rsidRPr="00CE2BD5" w:rsidRDefault="005D7FC9" w:rsidP="003C5917">
            <w:pPr>
              <w:rPr>
                <w:rFonts w:ascii="Times New Roman" w:hAnsi="Times New Roman" w:cs="Times New Roman"/>
                <w:sz w:val="26"/>
                <w:szCs w:val="26"/>
              </w:rPr>
            </w:pPr>
          </w:p>
        </w:tc>
        <w:tc>
          <w:tcPr>
            <w:tcW w:w="1134" w:type="dxa"/>
          </w:tcPr>
          <w:p w:rsidR="005D7FC9" w:rsidRPr="00CE2BD5" w:rsidRDefault="005D7FC9" w:rsidP="003C5917">
            <w:pPr>
              <w:rPr>
                <w:rFonts w:ascii="Times New Roman" w:hAnsi="Times New Roman" w:cs="Times New Roman"/>
                <w:sz w:val="26"/>
                <w:szCs w:val="26"/>
              </w:rPr>
            </w:pPr>
          </w:p>
        </w:tc>
        <w:tc>
          <w:tcPr>
            <w:tcW w:w="1402" w:type="dxa"/>
          </w:tcPr>
          <w:p w:rsidR="005D7FC9" w:rsidRPr="00CE2BD5" w:rsidRDefault="00CE2BD5" w:rsidP="003C5917">
            <w:pPr>
              <w:rPr>
                <w:rFonts w:ascii="Times New Roman" w:hAnsi="Times New Roman" w:cs="Times New Roman"/>
                <w:sz w:val="26"/>
                <w:szCs w:val="26"/>
              </w:rPr>
            </w:pPr>
            <w:r>
              <w:rPr>
                <w:rFonts w:ascii="Times New Roman" w:hAnsi="Times New Roman" w:cs="Times New Roman"/>
                <w:sz w:val="26"/>
                <w:szCs w:val="26"/>
              </w:rPr>
              <w:t>2</w:t>
            </w:r>
          </w:p>
        </w:tc>
      </w:tr>
      <w:tr w:rsidR="005D7FC9" w:rsidRPr="00CE2BD5" w:rsidTr="00CE2BD5">
        <w:tc>
          <w:tcPr>
            <w:tcW w:w="898" w:type="dxa"/>
          </w:tcPr>
          <w:p w:rsidR="005D7FC9" w:rsidRPr="00CE2BD5" w:rsidRDefault="005D7FC9" w:rsidP="003C5917">
            <w:pPr>
              <w:rPr>
                <w:rFonts w:ascii="Times New Roman" w:hAnsi="Times New Roman" w:cs="Times New Roman"/>
                <w:sz w:val="26"/>
                <w:szCs w:val="26"/>
              </w:rPr>
            </w:pPr>
            <w:r w:rsidRPr="00CE2BD5">
              <w:rPr>
                <w:rFonts w:ascii="Times New Roman" w:hAnsi="Times New Roman" w:cs="Times New Roman"/>
                <w:sz w:val="26"/>
                <w:szCs w:val="26"/>
              </w:rPr>
              <w:t>2</w:t>
            </w:r>
          </w:p>
        </w:tc>
        <w:tc>
          <w:tcPr>
            <w:tcW w:w="3321" w:type="dxa"/>
          </w:tcPr>
          <w:p w:rsidR="005D7FC9" w:rsidRPr="00CE2BD5" w:rsidRDefault="005D7FC9" w:rsidP="003C5917">
            <w:pPr>
              <w:rPr>
                <w:rFonts w:ascii="Times New Roman" w:hAnsi="Times New Roman" w:cs="Times New Roman"/>
                <w:sz w:val="26"/>
                <w:szCs w:val="26"/>
              </w:rPr>
            </w:pPr>
            <w:r w:rsidRPr="00CE2BD5">
              <w:rPr>
                <w:rFonts w:ascii="Times New Roman" w:hAnsi="Times New Roman" w:cs="Times New Roman"/>
                <w:sz w:val="26"/>
                <w:szCs w:val="26"/>
              </w:rPr>
              <w:t>Учитель истории, обществознания</w:t>
            </w:r>
          </w:p>
        </w:tc>
        <w:tc>
          <w:tcPr>
            <w:tcW w:w="1150" w:type="dxa"/>
          </w:tcPr>
          <w:p w:rsidR="005D7FC9" w:rsidRPr="00CE2BD5" w:rsidRDefault="00CE2BD5" w:rsidP="003C5917">
            <w:pPr>
              <w:rPr>
                <w:rFonts w:ascii="Times New Roman" w:hAnsi="Times New Roman" w:cs="Times New Roman"/>
                <w:sz w:val="26"/>
                <w:szCs w:val="26"/>
              </w:rPr>
            </w:pPr>
            <w:r>
              <w:rPr>
                <w:rFonts w:ascii="Times New Roman" w:hAnsi="Times New Roman" w:cs="Times New Roman"/>
                <w:sz w:val="26"/>
                <w:szCs w:val="26"/>
              </w:rPr>
              <w:t>2</w:t>
            </w:r>
          </w:p>
        </w:tc>
        <w:tc>
          <w:tcPr>
            <w:tcW w:w="976" w:type="dxa"/>
          </w:tcPr>
          <w:p w:rsidR="005D7FC9" w:rsidRPr="00CE2BD5" w:rsidRDefault="00CE2BD5" w:rsidP="003C5917">
            <w:pPr>
              <w:rPr>
                <w:rFonts w:ascii="Times New Roman" w:hAnsi="Times New Roman" w:cs="Times New Roman"/>
                <w:sz w:val="26"/>
                <w:szCs w:val="26"/>
              </w:rPr>
            </w:pPr>
            <w:r>
              <w:rPr>
                <w:rFonts w:ascii="Times New Roman" w:hAnsi="Times New Roman" w:cs="Times New Roman"/>
                <w:sz w:val="26"/>
                <w:szCs w:val="26"/>
              </w:rPr>
              <w:t>2</w:t>
            </w:r>
          </w:p>
        </w:tc>
        <w:tc>
          <w:tcPr>
            <w:tcW w:w="1134" w:type="dxa"/>
          </w:tcPr>
          <w:p w:rsidR="005D7FC9" w:rsidRPr="00CE2BD5" w:rsidRDefault="005D7FC9" w:rsidP="003C5917">
            <w:pPr>
              <w:rPr>
                <w:rFonts w:ascii="Times New Roman" w:hAnsi="Times New Roman" w:cs="Times New Roman"/>
                <w:sz w:val="26"/>
                <w:szCs w:val="26"/>
              </w:rPr>
            </w:pPr>
          </w:p>
        </w:tc>
        <w:tc>
          <w:tcPr>
            <w:tcW w:w="1134" w:type="dxa"/>
          </w:tcPr>
          <w:p w:rsidR="005D7FC9" w:rsidRPr="00CE2BD5" w:rsidRDefault="005D7FC9" w:rsidP="003C5917">
            <w:pPr>
              <w:rPr>
                <w:rFonts w:ascii="Times New Roman" w:hAnsi="Times New Roman" w:cs="Times New Roman"/>
                <w:sz w:val="26"/>
                <w:szCs w:val="26"/>
              </w:rPr>
            </w:pPr>
          </w:p>
        </w:tc>
        <w:tc>
          <w:tcPr>
            <w:tcW w:w="1402" w:type="dxa"/>
          </w:tcPr>
          <w:p w:rsidR="005D7FC9" w:rsidRPr="00CE2BD5" w:rsidRDefault="00CE2BD5" w:rsidP="003C5917">
            <w:pPr>
              <w:rPr>
                <w:rFonts w:ascii="Times New Roman" w:hAnsi="Times New Roman" w:cs="Times New Roman"/>
                <w:sz w:val="26"/>
                <w:szCs w:val="26"/>
              </w:rPr>
            </w:pPr>
            <w:r>
              <w:rPr>
                <w:rFonts w:ascii="Times New Roman" w:hAnsi="Times New Roman" w:cs="Times New Roman"/>
                <w:sz w:val="26"/>
                <w:szCs w:val="26"/>
              </w:rPr>
              <w:t>2</w:t>
            </w:r>
          </w:p>
        </w:tc>
      </w:tr>
      <w:tr w:rsidR="005D7FC9" w:rsidRPr="00CE2BD5" w:rsidTr="00CE2BD5">
        <w:tc>
          <w:tcPr>
            <w:tcW w:w="898" w:type="dxa"/>
          </w:tcPr>
          <w:p w:rsidR="005D7FC9" w:rsidRPr="00CE2BD5" w:rsidRDefault="005D7FC9" w:rsidP="003C5917">
            <w:pPr>
              <w:rPr>
                <w:rFonts w:ascii="Times New Roman" w:hAnsi="Times New Roman" w:cs="Times New Roman"/>
                <w:sz w:val="26"/>
                <w:szCs w:val="26"/>
              </w:rPr>
            </w:pPr>
            <w:r w:rsidRPr="00CE2BD5">
              <w:rPr>
                <w:rFonts w:ascii="Times New Roman" w:hAnsi="Times New Roman" w:cs="Times New Roman"/>
                <w:sz w:val="26"/>
                <w:szCs w:val="26"/>
              </w:rPr>
              <w:t>3</w:t>
            </w:r>
          </w:p>
        </w:tc>
        <w:tc>
          <w:tcPr>
            <w:tcW w:w="3321" w:type="dxa"/>
          </w:tcPr>
          <w:p w:rsidR="005D7FC9" w:rsidRPr="00CE2BD5" w:rsidRDefault="005D7FC9" w:rsidP="003C5917">
            <w:pPr>
              <w:rPr>
                <w:rFonts w:ascii="Times New Roman" w:hAnsi="Times New Roman" w:cs="Times New Roman"/>
                <w:sz w:val="26"/>
                <w:szCs w:val="26"/>
              </w:rPr>
            </w:pPr>
            <w:r w:rsidRPr="00CE2BD5">
              <w:rPr>
                <w:rFonts w:ascii="Times New Roman" w:hAnsi="Times New Roman" w:cs="Times New Roman"/>
                <w:sz w:val="26"/>
                <w:szCs w:val="26"/>
              </w:rPr>
              <w:t>Учитель математики</w:t>
            </w:r>
          </w:p>
        </w:tc>
        <w:tc>
          <w:tcPr>
            <w:tcW w:w="1150" w:type="dxa"/>
          </w:tcPr>
          <w:p w:rsidR="005D7FC9" w:rsidRPr="00CE2BD5" w:rsidRDefault="00CE2BD5" w:rsidP="003C5917">
            <w:pPr>
              <w:rPr>
                <w:rFonts w:ascii="Times New Roman" w:hAnsi="Times New Roman" w:cs="Times New Roman"/>
                <w:sz w:val="26"/>
                <w:szCs w:val="26"/>
              </w:rPr>
            </w:pPr>
            <w:r>
              <w:rPr>
                <w:rFonts w:ascii="Times New Roman" w:hAnsi="Times New Roman" w:cs="Times New Roman"/>
                <w:sz w:val="26"/>
                <w:szCs w:val="26"/>
              </w:rPr>
              <w:t>2</w:t>
            </w:r>
          </w:p>
        </w:tc>
        <w:tc>
          <w:tcPr>
            <w:tcW w:w="976" w:type="dxa"/>
          </w:tcPr>
          <w:p w:rsidR="005D7FC9" w:rsidRPr="00CE2BD5" w:rsidRDefault="00CE2BD5" w:rsidP="003C5917">
            <w:pPr>
              <w:rPr>
                <w:rFonts w:ascii="Times New Roman" w:hAnsi="Times New Roman" w:cs="Times New Roman"/>
                <w:sz w:val="26"/>
                <w:szCs w:val="26"/>
              </w:rPr>
            </w:pPr>
            <w:r>
              <w:rPr>
                <w:rFonts w:ascii="Times New Roman" w:hAnsi="Times New Roman" w:cs="Times New Roman"/>
                <w:sz w:val="26"/>
                <w:szCs w:val="26"/>
              </w:rPr>
              <w:t>2</w:t>
            </w:r>
          </w:p>
        </w:tc>
        <w:tc>
          <w:tcPr>
            <w:tcW w:w="1134" w:type="dxa"/>
          </w:tcPr>
          <w:p w:rsidR="005D7FC9" w:rsidRPr="00CE2BD5" w:rsidRDefault="005D7FC9" w:rsidP="003C5917">
            <w:pPr>
              <w:rPr>
                <w:rFonts w:ascii="Times New Roman" w:hAnsi="Times New Roman" w:cs="Times New Roman"/>
                <w:sz w:val="26"/>
                <w:szCs w:val="26"/>
              </w:rPr>
            </w:pPr>
          </w:p>
        </w:tc>
        <w:tc>
          <w:tcPr>
            <w:tcW w:w="1134" w:type="dxa"/>
          </w:tcPr>
          <w:p w:rsidR="005D7FC9" w:rsidRPr="00CE2BD5" w:rsidRDefault="005D7FC9" w:rsidP="003C5917">
            <w:pPr>
              <w:rPr>
                <w:rFonts w:ascii="Times New Roman" w:hAnsi="Times New Roman" w:cs="Times New Roman"/>
                <w:sz w:val="26"/>
                <w:szCs w:val="26"/>
              </w:rPr>
            </w:pPr>
          </w:p>
        </w:tc>
        <w:tc>
          <w:tcPr>
            <w:tcW w:w="1402" w:type="dxa"/>
          </w:tcPr>
          <w:p w:rsidR="005D7FC9" w:rsidRPr="00CE2BD5" w:rsidRDefault="00CE2BD5" w:rsidP="003C5917">
            <w:pPr>
              <w:rPr>
                <w:rFonts w:ascii="Times New Roman" w:hAnsi="Times New Roman" w:cs="Times New Roman"/>
                <w:sz w:val="26"/>
                <w:szCs w:val="26"/>
              </w:rPr>
            </w:pPr>
            <w:r>
              <w:rPr>
                <w:rFonts w:ascii="Times New Roman" w:hAnsi="Times New Roman" w:cs="Times New Roman"/>
                <w:sz w:val="26"/>
                <w:szCs w:val="26"/>
              </w:rPr>
              <w:t>2</w:t>
            </w:r>
          </w:p>
        </w:tc>
      </w:tr>
      <w:tr w:rsidR="005D7FC9" w:rsidRPr="00CE2BD5" w:rsidTr="00CE2BD5">
        <w:tc>
          <w:tcPr>
            <w:tcW w:w="898" w:type="dxa"/>
          </w:tcPr>
          <w:p w:rsidR="005D7FC9" w:rsidRPr="00CE2BD5" w:rsidRDefault="005D7FC9" w:rsidP="003C5917">
            <w:pPr>
              <w:rPr>
                <w:rFonts w:ascii="Times New Roman" w:hAnsi="Times New Roman" w:cs="Times New Roman"/>
                <w:sz w:val="26"/>
                <w:szCs w:val="26"/>
              </w:rPr>
            </w:pPr>
            <w:r w:rsidRPr="00CE2BD5">
              <w:rPr>
                <w:rFonts w:ascii="Times New Roman" w:hAnsi="Times New Roman" w:cs="Times New Roman"/>
                <w:sz w:val="26"/>
                <w:szCs w:val="26"/>
              </w:rPr>
              <w:t>4</w:t>
            </w:r>
          </w:p>
        </w:tc>
        <w:tc>
          <w:tcPr>
            <w:tcW w:w="3321" w:type="dxa"/>
          </w:tcPr>
          <w:p w:rsidR="005D7FC9" w:rsidRPr="00CE2BD5" w:rsidRDefault="005D7FC9" w:rsidP="003C5917">
            <w:pPr>
              <w:rPr>
                <w:rFonts w:ascii="Times New Roman" w:hAnsi="Times New Roman" w:cs="Times New Roman"/>
                <w:sz w:val="26"/>
                <w:szCs w:val="26"/>
              </w:rPr>
            </w:pPr>
            <w:r w:rsidRPr="00CE2BD5">
              <w:rPr>
                <w:rFonts w:ascii="Times New Roman" w:hAnsi="Times New Roman" w:cs="Times New Roman"/>
                <w:sz w:val="26"/>
                <w:szCs w:val="26"/>
              </w:rPr>
              <w:t>Учитель информатики</w:t>
            </w:r>
          </w:p>
        </w:tc>
        <w:tc>
          <w:tcPr>
            <w:tcW w:w="1150" w:type="dxa"/>
          </w:tcPr>
          <w:p w:rsidR="005D7FC9" w:rsidRPr="00CE2BD5" w:rsidRDefault="00CE2BD5" w:rsidP="003C5917">
            <w:pPr>
              <w:rPr>
                <w:rFonts w:ascii="Times New Roman" w:hAnsi="Times New Roman" w:cs="Times New Roman"/>
                <w:sz w:val="26"/>
                <w:szCs w:val="26"/>
              </w:rPr>
            </w:pPr>
            <w:r>
              <w:rPr>
                <w:rFonts w:ascii="Times New Roman" w:hAnsi="Times New Roman" w:cs="Times New Roman"/>
                <w:sz w:val="26"/>
                <w:szCs w:val="26"/>
              </w:rPr>
              <w:t>1</w:t>
            </w:r>
          </w:p>
        </w:tc>
        <w:tc>
          <w:tcPr>
            <w:tcW w:w="976" w:type="dxa"/>
          </w:tcPr>
          <w:p w:rsidR="005D7FC9" w:rsidRPr="00CE2BD5" w:rsidRDefault="00CE2BD5" w:rsidP="003C5917">
            <w:pPr>
              <w:rPr>
                <w:rFonts w:ascii="Times New Roman" w:hAnsi="Times New Roman" w:cs="Times New Roman"/>
                <w:sz w:val="26"/>
                <w:szCs w:val="26"/>
              </w:rPr>
            </w:pPr>
            <w:r>
              <w:rPr>
                <w:rFonts w:ascii="Times New Roman" w:hAnsi="Times New Roman" w:cs="Times New Roman"/>
                <w:sz w:val="26"/>
                <w:szCs w:val="26"/>
              </w:rPr>
              <w:t>1</w:t>
            </w:r>
          </w:p>
        </w:tc>
        <w:tc>
          <w:tcPr>
            <w:tcW w:w="1134" w:type="dxa"/>
          </w:tcPr>
          <w:p w:rsidR="005D7FC9" w:rsidRPr="00CE2BD5" w:rsidRDefault="005D7FC9" w:rsidP="003C5917">
            <w:pPr>
              <w:rPr>
                <w:rFonts w:ascii="Times New Roman" w:hAnsi="Times New Roman" w:cs="Times New Roman"/>
                <w:sz w:val="26"/>
                <w:szCs w:val="26"/>
              </w:rPr>
            </w:pPr>
          </w:p>
        </w:tc>
        <w:tc>
          <w:tcPr>
            <w:tcW w:w="1134" w:type="dxa"/>
          </w:tcPr>
          <w:p w:rsidR="005D7FC9" w:rsidRPr="00CE2BD5" w:rsidRDefault="005D7FC9" w:rsidP="003C5917">
            <w:pPr>
              <w:rPr>
                <w:rFonts w:ascii="Times New Roman" w:hAnsi="Times New Roman" w:cs="Times New Roman"/>
                <w:sz w:val="26"/>
                <w:szCs w:val="26"/>
              </w:rPr>
            </w:pPr>
          </w:p>
        </w:tc>
        <w:tc>
          <w:tcPr>
            <w:tcW w:w="1402" w:type="dxa"/>
          </w:tcPr>
          <w:p w:rsidR="005D7FC9" w:rsidRPr="00CE2BD5" w:rsidRDefault="00CE2BD5" w:rsidP="003C5917">
            <w:pPr>
              <w:rPr>
                <w:rFonts w:ascii="Times New Roman" w:hAnsi="Times New Roman" w:cs="Times New Roman"/>
                <w:sz w:val="26"/>
                <w:szCs w:val="26"/>
              </w:rPr>
            </w:pPr>
            <w:r>
              <w:rPr>
                <w:rFonts w:ascii="Times New Roman" w:hAnsi="Times New Roman" w:cs="Times New Roman"/>
                <w:sz w:val="26"/>
                <w:szCs w:val="26"/>
              </w:rPr>
              <w:t>1</w:t>
            </w:r>
          </w:p>
        </w:tc>
      </w:tr>
      <w:tr w:rsidR="005D7FC9" w:rsidRPr="00CE2BD5" w:rsidTr="00CE2BD5">
        <w:tc>
          <w:tcPr>
            <w:tcW w:w="898" w:type="dxa"/>
          </w:tcPr>
          <w:p w:rsidR="005D7FC9" w:rsidRPr="00CE2BD5" w:rsidRDefault="005D7FC9" w:rsidP="003C5917">
            <w:pPr>
              <w:rPr>
                <w:rFonts w:ascii="Times New Roman" w:hAnsi="Times New Roman" w:cs="Times New Roman"/>
                <w:sz w:val="26"/>
                <w:szCs w:val="26"/>
              </w:rPr>
            </w:pPr>
            <w:r w:rsidRPr="00CE2BD5">
              <w:rPr>
                <w:rFonts w:ascii="Times New Roman" w:hAnsi="Times New Roman" w:cs="Times New Roman"/>
                <w:sz w:val="26"/>
                <w:szCs w:val="26"/>
              </w:rPr>
              <w:t>5</w:t>
            </w:r>
          </w:p>
        </w:tc>
        <w:tc>
          <w:tcPr>
            <w:tcW w:w="3321" w:type="dxa"/>
          </w:tcPr>
          <w:p w:rsidR="005D7FC9" w:rsidRPr="00CE2BD5" w:rsidRDefault="005D7FC9" w:rsidP="003C5917">
            <w:pPr>
              <w:rPr>
                <w:rFonts w:ascii="Times New Roman" w:hAnsi="Times New Roman" w:cs="Times New Roman"/>
                <w:sz w:val="26"/>
                <w:szCs w:val="26"/>
              </w:rPr>
            </w:pPr>
            <w:r w:rsidRPr="00CE2BD5">
              <w:rPr>
                <w:rFonts w:ascii="Times New Roman" w:hAnsi="Times New Roman" w:cs="Times New Roman"/>
                <w:sz w:val="26"/>
                <w:szCs w:val="26"/>
              </w:rPr>
              <w:t xml:space="preserve">Учитель физики, </w:t>
            </w:r>
          </w:p>
        </w:tc>
        <w:tc>
          <w:tcPr>
            <w:tcW w:w="1150" w:type="dxa"/>
          </w:tcPr>
          <w:p w:rsidR="005D7FC9" w:rsidRPr="00CE2BD5" w:rsidRDefault="00CE2BD5" w:rsidP="003C5917">
            <w:pPr>
              <w:rPr>
                <w:rFonts w:ascii="Times New Roman" w:hAnsi="Times New Roman" w:cs="Times New Roman"/>
                <w:sz w:val="26"/>
                <w:szCs w:val="26"/>
              </w:rPr>
            </w:pPr>
            <w:r>
              <w:rPr>
                <w:rFonts w:ascii="Times New Roman" w:hAnsi="Times New Roman" w:cs="Times New Roman"/>
                <w:sz w:val="26"/>
                <w:szCs w:val="26"/>
              </w:rPr>
              <w:t>1</w:t>
            </w:r>
          </w:p>
        </w:tc>
        <w:tc>
          <w:tcPr>
            <w:tcW w:w="976" w:type="dxa"/>
          </w:tcPr>
          <w:p w:rsidR="005D7FC9" w:rsidRPr="00CE2BD5" w:rsidRDefault="00CE2BD5" w:rsidP="003C5917">
            <w:pPr>
              <w:rPr>
                <w:rFonts w:ascii="Times New Roman" w:hAnsi="Times New Roman" w:cs="Times New Roman"/>
                <w:sz w:val="26"/>
                <w:szCs w:val="26"/>
              </w:rPr>
            </w:pPr>
            <w:r>
              <w:rPr>
                <w:rFonts w:ascii="Times New Roman" w:hAnsi="Times New Roman" w:cs="Times New Roman"/>
                <w:sz w:val="26"/>
                <w:szCs w:val="26"/>
              </w:rPr>
              <w:t>1</w:t>
            </w:r>
          </w:p>
        </w:tc>
        <w:tc>
          <w:tcPr>
            <w:tcW w:w="1134" w:type="dxa"/>
          </w:tcPr>
          <w:p w:rsidR="005D7FC9" w:rsidRPr="00CE2BD5" w:rsidRDefault="005D7FC9" w:rsidP="00014E31">
            <w:pPr>
              <w:rPr>
                <w:rFonts w:ascii="Times New Roman" w:hAnsi="Times New Roman" w:cs="Times New Roman"/>
                <w:sz w:val="26"/>
                <w:szCs w:val="26"/>
              </w:rPr>
            </w:pPr>
          </w:p>
        </w:tc>
        <w:tc>
          <w:tcPr>
            <w:tcW w:w="1134" w:type="dxa"/>
          </w:tcPr>
          <w:p w:rsidR="005D7FC9" w:rsidRPr="00CE2BD5" w:rsidRDefault="005D7FC9" w:rsidP="00014E31">
            <w:pPr>
              <w:rPr>
                <w:rFonts w:ascii="Times New Roman" w:hAnsi="Times New Roman" w:cs="Times New Roman"/>
                <w:sz w:val="26"/>
                <w:szCs w:val="26"/>
              </w:rPr>
            </w:pPr>
          </w:p>
        </w:tc>
        <w:tc>
          <w:tcPr>
            <w:tcW w:w="1402" w:type="dxa"/>
          </w:tcPr>
          <w:p w:rsidR="005D7FC9" w:rsidRPr="00CE2BD5" w:rsidRDefault="00CE2BD5" w:rsidP="00014E31">
            <w:pPr>
              <w:rPr>
                <w:rFonts w:ascii="Times New Roman" w:hAnsi="Times New Roman" w:cs="Times New Roman"/>
                <w:sz w:val="26"/>
                <w:szCs w:val="26"/>
              </w:rPr>
            </w:pPr>
            <w:r>
              <w:rPr>
                <w:rFonts w:ascii="Times New Roman" w:hAnsi="Times New Roman" w:cs="Times New Roman"/>
                <w:sz w:val="26"/>
                <w:szCs w:val="26"/>
              </w:rPr>
              <w:t>1</w:t>
            </w:r>
          </w:p>
        </w:tc>
      </w:tr>
      <w:tr w:rsidR="005D7FC9" w:rsidRPr="00CE2BD5" w:rsidTr="00CE2BD5">
        <w:trPr>
          <w:trHeight w:val="130"/>
        </w:trPr>
        <w:tc>
          <w:tcPr>
            <w:tcW w:w="898" w:type="dxa"/>
          </w:tcPr>
          <w:p w:rsidR="005D7FC9" w:rsidRPr="00CE2BD5" w:rsidRDefault="005D7FC9" w:rsidP="003C5917">
            <w:pPr>
              <w:rPr>
                <w:rFonts w:ascii="Times New Roman" w:hAnsi="Times New Roman" w:cs="Times New Roman"/>
                <w:sz w:val="26"/>
                <w:szCs w:val="26"/>
              </w:rPr>
            </w:pPr>
            <w:r w:rsidRPr="00CE2BD5">
              <w:rPr>
                <w:rFonts w:ascii="Times New Roman" w:hAnsi="Times New Roman" w:cs="Times New Roman"/>
                <w:sz w:val="26"/>
                <w:szCs w:val="26"/>
              </w:rPr>
              <w:t>6</w:t>
            </w:r>
          </w:p>
        </w:tc>
        <w:tc>
          <w:tcPr>
            <w:tcW w:w="3321" w:type="dxa"/>
          </w:tcPr>
          <w:p w:rsidR="005D7FC9" w:rsidRPr="00CE2BD5" w:rsidRDefault="005D7FC9" w:rsidP="003C5917">
            <w:pPr>
              <w:rPr>
                <w:rFonts w:ascii="Times New Roman" w:hAnsi="Times New Roman" w:cs="Times New Roman"/>
                <w:sz w:val="26"/>
                <w:szCs w:val="26"/>
              </w:rPr>
            </w:pPr>
            <w:r w:rsidRPr="00CE2BD5">
              <w:rPr>
                <w:rFonts w:ascii="Times New Roman" w:hAnsi="Times New Roman" w:cs="Times New Roman"/>
                <w:sz w:val="26"/>
                <w:szCs w:val="26"/>
              </w:rPr>
              <w:t xml:space="preserve">химии, биологии, </w:t>
            </w:r>
            <w:r w:rsidRPr="00CE2BD5">
              <w:rPr>
                <w:rFonts w:ascii="Times New Roman" w:hAnsi="Times New Roman" w:cs="Times New Roman"/>
                <w:sz w:val="26"/>
                <w:szCs w:val="26"/>
              </w:rPr>
              <w:lastRenderedPageBreak/>
              <w:t>географии</w:t>
            </w:r>
          </w:p>
        </w:tc>
        <w:tc>
          <w:tcPr>
            <w:tcW w:w="1150" w:type="dxa"/>
          </w:tcPr>
          <w:p w:rsidR="005D7FC9" w:rsidRPr="00CE2BD5" w:rsidRDefault="00CE2BD5" w:rsidP="00014E31">
            <w:pPr>
              <w:rPr>
                <w:rFonts w:ascii="Times New Roman" w:hAnsi="Times New Roman" w:cs="Times New Roman"/>
                <w:sz w:val="26"/>
                <w:szCs w:val="26"/>
              </w:rPr>
            </w:pPr>
            <w:r>
              <w:rPr>
                <w:rFonts w:ascii="Times New Roman" w:hAnsi="Times New Roman" w:cs="Times New Roman"/>
                <w:sz w:val="26"/>
                <w:szCs w:val="26"/>
              </w:rPr>
              <w:lastRenderedPageBreak/>
              <w:t>3</w:t>
            </w:r>
          </w:p>
        </w:tc>
        <w:tc>
          <w:tcPr>
            <w:tcW w:w="976" w:type="dxa"/>
          </w:tcPr>
          <w:p w:rsidR="005D7FC9" w:rsidRPr="00CE2BD5" w:rsidRDefault="00CE2BD5" w:rsidP="00014E31">
            <w:pPr>
              <w:rPr>
                <w:rFonts w:ascii="Times New Roman" w:hAnsi="Times New Roman" w:cs="Times New Roman"/>
                <w:sz w:val="26"/>
                <w:szCs w:val="26"/>
              </w:rPr>
            </w:pPr>
            <w:r>
              <w:rPr>
                <w:rFonts w:ascii="Times New Roman" w:hAnsi="Times New Roman" w:cs="Times New Roman"/>
                <w:sz w:val="26"/>
                <w:szCs w:val="26"/>
              </w:rPr>
              <w:t>3</w:t>
            </w:r>
          </w:p>
        </w:tc>
        <w:tc>
          <w:tcPr>
            <w:tcW w:w="1134" w:type="dxa"/>
          </w:tcPr>
          <w:p w:rsidR="005D7FC9" w:rsidRPr="00CE2BD5" w:rsidRDefault="005D7FC9" w:rsidP="00014E31">
            <w:pPr>
              <w:rPr>
                <w:rFonts w:ascii="Times New Roman" w:hAnsi="Times New Roman" w:cs="Times New Roman"/>
                <w:sz w:val="26"/>
                <w:szCs w:val="26"/>
              </w:rPr>
            </w:pPr>
          </w:p>
        </w:tc>
        <w:tc>
          <w:tcPr>
            <w:tcW w:w="1134" w:type="dxa"/>
          </w:tcPr>
          <w:p w:rsidR="005D7FC9" w:rsidRPr="00CE2BD5" w:rsidRDefault="005D7FC9" w:rsidP="00014E31">
            <w:pPr>
              <w:rPr>
                <w:rFonts w:ascii="Times New Roman" w:hAnsi="Times New Roman" w:cs="Times New Roman"/>
                <w:sz w:val="26"/>
                <w:szCs w:val="26"/>
              </w:rPr>
            </w:pPr>
          </w:p>
        </w:tc>
        <w:tc>
          <w:tcPr>
            <w:tcW w:w="1402" w:type="dxa"/>
          </w:tcPr>
          <w:p w:rsidR="005D7FC9" w:rsidRPr="00CE2BD5" w:rsidRDefault="00CE2BD5" w:rsidP="00014E31">
            <w:pPr>
              <w:rPr>
                <w:rFonts w:ascii="Times New Roman" w:hAnsi="Times New Roman" w:cs="Times New Roman"/>
                <w:sz w:val="26"/>
                <w:szCs w:val="26"/>
              </w:rPr>
            </w:pPr>
            <w:r>
              <w:rPr>
                <w:rFonts w:ascii="Times New Roman" w:hAnsi="Times New Roman" w:cs="Times New Roman"/>
                <w:sz w:val="26"/>
                <w:szCs w:val="26"/>
              </w:rPr>
              <w:t>3</w:t>
            </w:r>
          </w:p>
        </w:tc>
      </w:tr>
      <w:tr w:rsidR="00CE2BD5" w:rsidRPr="00CE2BD5" w:rsidTr="00CE2BD5">
        <w:trPr>
          <w:trHeight w:val="240"/>
        </w:trPr>
        <w:tc>
          <w:tcPr>
            <w:tcW w:w="898" w:type="dxa"/>
          </w:tcPr>
          <w:p w:rsidR="005D7FC9" w:rsidRPr="00CE2BD5" w:rsidRDefault="005D7FC9" w:rsidP="003C5917">
            <w:pPr>
              <w:rPr>
                <w:rFonts w:ascii="Times New Roman" w:hAnsi="Times New Roman" w:cs="Times New Roman"/>
                <w:sz w:val="26"/>
                <w:szCs w:val="26"/>
              </w:rPr>
            </w:pPr>
            <w:r w:rsidRPr="00CE2BD5">
              <w:rPr>
                <w:rFonts w:ascii="Times New Roman" w:hAnsi="Times New Roman" w:cs="Times New Roman"/>
                <w:sz w:val="26"/>
                <w:szCs w:val="26"/>
              </w:rPr>
              <w:lastRenderedPageBreak/>
              <w:t>6</w:t>
            </w:r>
          </w:p>
        </w:tc>
        <w:tc>
          <w:tcPr>
            <w:tcW w:w="3321" w:type="dxa"/>
          </w:tcPr>
          <w:p w:rsidR="005D7FC9" w:rsidRPr="00CE2BD5" w:rsidRDefault="005D7FC9" w:rsidP="003C5917">
            <w:pPr>
              <w:rPr>
                <w:rFonts w:ascii="Times New Roman" w:hAnsi="Times New Roman" w:cs="Times New Roman"/>
                <w:sz w:val="26"/>
                <w:szCs w:val="26"/>
              </w:rPr>
            </w:pPr>
            <w:r w:rsidRPr="00CE2BD5">
              <w:rPr>
                <w:rFonts w:ascii="Times New Roman" w:hAnsi="Times New Roman" w:cs="Times New Roman"/>
                <w:sz w:val="26"/>
                <w:szCs w:val="26"/>
              </w:rPr>
              <w:t>Учитель английского языка</w:t>
            </w:r>
          </w:p>
        </w:tc>
        <w:tc>
          <w:tcPr>
            <w:tcW w:w="1150" w:type="dxa"/>
          </w:tcPr>
          <w:p w:rsidR="005D7FC9" w:rsidRPr="00CE2BD5" w:rsidRDefault="00CE2BD5" w:rsidP="00014E31">
            <w:pPr>
              <w:rPr>
                <w:rFonts w:ascii="Times New Roman" w:hAnsi="Times New Roman" w:cs="Times New Roman"/>
                <w:sz w:val="26"/>
                <w:szCs w:val="26"/>
              </w:rPr>
            </w:pPr>
            <w:r>
              <w:rPr>
                <w:rFonts w:ascii="Times New Roman" w:hAnsi="Times New Roman" w:cs="Times New Roman"/>
                <w:sz w:val="26"/>
                <w:szCs w:val="26"/>
              </w:rPr>
              <w:t>2</w:t>
            </w:r>
          </w:p>
        </w:tc>
        <w:tc>
          <w:tcPr>
            <w:tcW w:w="976" w:type="dxa"/>
          </w:tcPr>
          <w:p w:rsidR="005D7FC9" w:rsidRPr="00CE2BD5" w:rsidRDefault="00CE2BD5" w:rsidP="00014E31">
            <w:pPr>
              <w:rPr>
                <w:rFonts w:ascii="Times New Roman" w:hAnsi="Times New Roman" w:cs="Times New Roman"/>
                <w:sz w:val="26"/>
                <w:szCs w:val="26"/>
              </w:rPr>
            </w:pPr>
            <w:r>
              <w:rPr>
                <w:rFonts w:ascii="Times New Roman" w:hAnsi="Times New Roman" w:cs="Times New Roman"/>
                <w:sz w:val="26"/>
                <w:szCs w:val="26"/>
              </w:rPr>
              <w:t>2</w:t>
            </w:r>
          </w:p>
        </w:tc>
        <w:tc>
          <w:tcPr>
            <w:tcW w:w="1134" w:type="dxa"/>
          </w:tcPr>
          <w:p w:rsidR="005D7FC9" w:rsidRPr="00CE2BD5" w:rsidRDefault="005D7FC9" w:rsidP="00014E31">
            <w:pPr>
              <w:rPr>
                <w:rFonts w:ascii="Times New Roman" w:hAnsi="Times New Roman" w:cs="Times New Roman"/>
                <w:sz w:val="26"/>
                <w:szCs w:val="26"/>
              </w:rPr>
            </w:pPr>
          </w:p>
        </w:tc>
        <w:tc>
          <w:tcPr>
            <w:tcW w:w="1134" w:type="dxa"/>
          </w:tcPr>
          <w:p w:rsidR="005D7FC9" w:rsidRPr="00CE2BD5" w:rsidRDefault="005D7FC9" w:rsidP="00014E31">
            <w:pPr>
              <w:rPr>
                <w:rFonts w:ascii="Times New Roman" w:hAnsi="Times New Roman" w:cs="Times New Roman"/>
                <w:sz w:val="26"/>
                <w:szCs w:val="26"/>
              </w:rPr>
            </w:pPr>
          </w:p>
        </w:tc>
        <w:tc>
          <w:tcPr>
            <w:tcW w:w="1402" w:type="dxa"/>
          </w:tcPr>
          <w:p w:rsidR="005D7FC9" w:rsidRPr="00CE2BD5" w:rsidRDefault="00CE2BD5" w:rsidP="00014E31">
            <w:pPr>
              <w:rPr>
                <w:rFonts w:ascii="Times New Roman" w:hAnsi="Times New Roman" w:cs="Times New Roman"/>
                <w:sz w:val="26"/>
                <w:szCs w:val="26"/>
              </w:rPr>
            </w:pPr>
            <w:r>
              <w:rPr>
                <w:rFonts w:ascii="Times New Roman" w:hAnsi="Times New Roman" w:cs="Times New Roman"/>
                <w:sz w:val="26"/>
                <w:szCs w:val="26"/>
              </w:rPr>
              <w:t>2</w:t>
            </w:r>
          </w:p>
        </w:tc>
      </w:tr>
      <w:tr w:rsidR="00CE2BD5" w:rsidRPr="00CE2BD5" w:rsidTr="00CE2BD5">
        <w:trPr>
          <w:trHeight w:val="240"/>
        </w:trPr>
        <w:tc>
          <w:tcPr>
            <w:tcW w:w="898" w:type="dxa"/>
          </w:tcPr>
          <w:p w:rsidR="005D7FC9" w:rsidRPr="00CE2BD5" w:rsidRDefault="005D7FC9" w:rsidP="003C5917">
            <w:pPr>
              <w:rPr>
                <w:rFonts w:ascii="Times New Roman" w:hAnsi="Times New Roman" w:cs="Times New Roman"/>
                <w:sz w:val="26"/>
                <w:szCs w:val="26"/>
              </w:rPr>
            </w:pPr>
            <w:r w:rsidRPr="00CE2BD5">
              <w:rPr>
                <w:rFonts w:ascii="Times New Roman" w:hAnsi="Times New Roman" w:cs="Times New Roman"/>
                <w:sz w:val="26"/>
                <w:szCs w:val="26"/>
              </w:rPr>
              <w:t>7</w:t>
            </w:r>
          </w:p>
        </w:tc>
        <w:tc>
          <w:tcPr>
            <w:tcW w:w="3321" w:type="dxa"/>
          </w:tcPr>
          <w:p w:rsidR="005D7FC9" w:rsidRPr="00CE2BD5" w:rsidRDefault="005D7FC9" w:rsidP="003C5917">
            <w:pPr>
              <w:rPr>
                <w:rFonts w:ascii="Times New Roman" w:hAnsi="Times New Roman" w:cs="Times New Roman"/>
                <w:sz w:val="26"/>
                <w:szCs w:val="26"/>
              </w:rPr>
            </w:pPr>
            <w:r w:rsidRPr="00CE2BD5">
              <w:rPr>
                <w:rFonts w:ascii="Times New Roman" w:hAnsi="Times New Roman" w:cs="Times New Roman"/>
                <w:sz w:val="26"/>
                <w:szCs w:val="26"/>
              </w:rPr>
              <w:t>Учитель музыки</w:t>
            </w:r>
          </w:p>
        </w:tc>
        <w:tc>
          <w:tcPr>
            <w:tcW w:w="1150" w:type="dxa"/>
          </w:tcPr>
          <w:p w:rsidR="005D7FC9" w:rsidRPr="00CE2BD5" w:rsidRDefault="00CE2BD5" w:rsidP="00014E31">
            <w:pPr>
              <w:rPr>
                <w:rFonts w:ascii="Times New Roman" w:hAnsi="Times New Roman" w:cs="Times New Roman"/>
                <w:sz w:val="26"/>
                <w:szCs w:val="26"/>
              </w:rPr>
            </w:pPr>
            <w:r>
              <w:rPr>
                <w:rFonts w:ascii="Times New Roman" w:hAnsi="Times New Roman" w:cs="Times New Roman"/>
                <w:sz w:val="26"/>
                <w:szCs w:val="26"/>
              </w:rPr>
              <w:t>1</w:t>
            </w:r>
          </w:p>
        </w:tc>
        <w:tc>
          <w:tcPr>
            <w:tcW w:w="976" w:type="dxa"/>
          </w:tcPr>
          <w:p w:rsidR="005D7FC9" w:rsidRPr="00CE2BD5" w:rsidRDefault="00CE2BD5" w:rsidP="00014E31">
            <w:pPr>
              <w:rPr>
                <w:rFonts w:ascii="Times New Roman" w:hAnsi="Times New Roman" w:cs="Times New Roman"/>
                <w:sz w:val="26"/>
                <w:szCs w:val="26"/>
              </w:rPr>
            </w:pPr>
            <w:r>
              <w:rPr>
                <w:rFonts w:ascii="Times New Roman" w:hAnsi="Times New Roman" w:cs="Times New Roman"/>
                <w:sz w:val="26"/>
                <w:szCs w:val="26"/>
              </w:rPr>
              <w:t>1</w:t>
            </w:r>
          </w:p>
        </w:tc>
        <w:tc>
          <w:tcPr>
            <w:tcW w:w="1134" w:type="dxa"/>
          </w:tcPr>
          <w:p w:rsidR="005D7FC9" w:rsidRPr="00CE2BD5" w:rsidRDefault="005D7FC9" w:rsidP="00014E31">
            <w:pPr>
              <w:rPr>
                <w:rFonts w:ascii="Times New Roman" w:hAnsi="Times New Roman" w:cs="Times New Roman"/>
                <w:sz w:val="26"/>
                <w:szCs w:val="26"/>
              </w:rPr>
            </w:pPr>
          </w:p>
        </w:tc>
        <w:tc>
          <w:tcPr>
            <w:tcW w:w="1134" w:type="dxa"/>
          </w:tcPr>
          <w:p w:rsidR="005D7FC9" w:rsidRPr="00CE2BD5" w:rsidRDefault="005D7FC9" w:rsidP="00014E31">
            <w:pPr>
              <w:rPr>
                <w:rFonts w:ascii="Times New Roman" w:hAnsi="Times New Roman" w:cs="Times New Roman"/>
                <w:sz w:val="26"/>
                <w:szCs w:val="26"/>
              </w:rPr>
            </w:pPr>
          </w:p>
        </w:tc>
        <w:tc>
          <w:tcPr>
            <w:tcW w:w="1402" w:type="dxa"/>
          </w:tcPr>
          <w:p w:rsidR="005D7FC9" w:rsidRPr="00CE2BD5" w:rsidRDefault="00CE2BD5" w:rsidP="00014E31">
            <w:pPr>
              <w:rPr>
                <w:rFonts w:ascii="Times New Roman" w:hAnsi="Times New Roman" w:cs="Times New Roman"/>
                <w:sz w:val="26"/>
                <w:szCs w:val="26"/>
              </w:rPr>
            </w:pPr>
            <w:r>
              <w:rPr>
                <w:rFonts w:ascii="Times New Roman" w:hAnsi="Times New Roman" w:cs="Times New Roman"/>
                <w:sz w:val="26"/>
                <w:szCs w:val="26"/>
              </w:rPr>
              <w:t>1</w:t>
            </w:r>
          </w:p>
        </w:tc>
      </w:tr>
      <w:tr w:rsidR="00CE2BD5" w:rsidRPr="00CE2BD5" w:rsidTr="00CE2BD5">
        <w:trPr>
          <w:trHeight w:val="300"/>
        </w:trPr>
        <w:tc>
          <w:tcPr>
            <w:tcW w:w="898" w:type="dxa"/>
          </w:tcPr>
          <w:p w:rsidR="00CE2BD5" w:rsidRPr="00CE2BD5" w:rsidRDefault="00CE2BD5" w:rsidP="003C5917">
            <w:pPr>
              <w:rPr>
                <w:rFonts w:ascii="Times New Roman" w:hAnsi="Times New Roman" w:cs="Times New Roman"/>
                <w:sz w:val="26"/>
                <w:szCs w:val="26"/>
              </w:rPr>
            </w:pPr>
            <w:r w:rsidRPr="00CE2BD5">
              <w:rPr>
                <w:rFonts w:ascii="Times New Roman" w:hAnsi="Times New Roman" w:cs="Times New Roman"/>
                <w:sz w:val="26"/>
                <w:szCs w:val="26"/>
              </w:rPr>
              <w:t>8</w:t>
            </w:r>
          </w:p>
        </w:tc>
        <w:tc>
          <w:tcPr>
            <w:tcW w:w="3321" w:type="dxa"/>
          </w:tcPr>
          <w:p w:rsidR="00CE2BD5" w:rsidRPr="00CE2BD5" w:rsidRDefault="00CE2BD5" w:rsidP="003C5917">
            <w:pPr>
              <w:rPr>
                <w:rFonts w:ascii="Times New Roman" w:hAnsi="Times New Roman" w:cs="Times New Roman"/>
                <w:sz w:val="26"/>
                <w:szCs w:val="26"/>
              </w:rPr>
            </w:pPr>
            <w:r w:rsidRPr="00CE2BD5">
              <w:rPr>
                <w:rFonts w:ascii="Times New Roman" w:hAnsi="Times New Roman" w:cs="Times New Roman"/>
                <w:sz w:val="26"/>
                <w:szCs w:val="26"/>
              </w:rPr>
              <w:t>Учитель ОБЖ</w:t>
            </w:r>
          </w:p>
        </w:tc>
        <w:tc>
          <w:tcPr>
            <w:tcW w:w="1150" w:type="dxa"/>
          </w:tcPr>
          <w:p w:rsidR="00CE2BD5" w:rsidRPr="00CE2BD5" w:rsidRDefault="00CE2BD5" w:rsidP="003C5917">
            <w:pPr>
              <w:rPr>
                <w:rFonts w:ascii="Times New Roman" w:hAnsi="Times New Roman" w:cs="Times New Roman"/>
                <w:sz w:val="26"/>
                <w:szCs w:val="26"/>
              </w:rPr>
            </w:pPr>
            <w:r>
              <w:rPr>
                <w:rFonts w:ascii="Times New Roman" w:hAnsi="Times New Roman" w:cs="Times New Roman"/>
                <w:sz w:val="26"/>
                <w:szCs w:val="26"/>
              </w:rPr>
              <w:t>1</w:t>
            </w:r>
          </w:p>
        </w:tc>
        <w:tc>
          <w:tcPr>
            <w:tcW w:w="976" w:type="dxa"/>
          </w:tcPr>
          <w:p w:rsidR="00CE2BD5" w:rsidRPr="00CE2BD5" w:rsidRDefault="00CE2BD5" w:rsidP="003C5917">
            <w:pPr>
              <w:rPr>
                <w:rFonts w:ascii="Times New Roman" w:hAnsi="Times New Roman" w:cs="Times New Roman"/>
                <w:sz w:val="26"/>
                <w:szCs w:val="26"/>
              </w:rPr>
            </w:pPr>
            <w:r>
              <w:rPr>
                <w:rFonts w:ascii="Times New Roman" w:hAnsi="Times New Roman" w:cs="Times New Roman"/>
                <w:sz w:val="26"/>
                <w:szCs w:val="26"/>
              </w:rPr>
              <w:t>1</w:t>
            </w:r>
          </w:p>
        </w:tc>
        <w:tc>
          <w:tcPr>
            <w:tcW w:w="1134" w:type="dxa"/>
          </w:tcPr>
          <w:p w:rsidR="00CE2BD5" w:rsidRPr="00CE2BD5" w:rsidRDefault="00CE2BD5" w:rsidP="00014E31">
            <w:pPr>
              <w:rPr>
                <w:rFonts w:ascii="Times New Roman" w:hAnsi="Times New Roman" w:cs="Times New Roman"/>
                <w:sz w:val="26"/>
                <w:szCs w:val="26"/>
              </w:rPr>
            </w:pPr>
          </w:p>
        </w:tc>
        <w:tc>
          <w:tcPr>
            <w:tcW w:w="1134" w:type="dxa"/>
          </w:tcPr>
          <w:p w:rsidR="00CE2BD5" w:rsidRPr="00CE2BD5" w:rsidRDefault="00CE2BD5" w:rsidP="00014E31">
            <w:pPr>
              <w:rPr>
                <w:rFonts w:ascii="Times New Roman" w:hAnsi="Times New Roman" w:cs="Times New Roman"/>
                <w:sz w:val="26"/>
                <w:szCs w:val="26"/>
              </w:rPr>
            </w:pPr>
          </w:p>
        </w:tc>
        <w:tc>
          <w:tcPr>
            <w:tcW w:w="1402" w:type="dxa"/>
          </w:tcPr>
          <w:p w:rsidR="00CE2BD5" w:rsidRPr="00CE2BD5" w:rsidRDefault="00CE2BD5" w:rsidP="00014E31">
            <w:pPr>
              <w:rPr>
                <w:rFonts w:ascii="Times New Roman" w:hAnsi="Times New Roman" w:cs="Times New Roman"/>
                <w:sz w:val="26"/>
                <w:szCs w:val="26"/>
              </w:rPr>
            </w:pPr>
            <w:r>
              <w:rPr>
                <w:rFonts w:ascii="Times New Roman" w:hAnsi="Times New Roman" w:cs="Times New Roman"/>
                <w:sz w:val="26"/>
                <w:szCs w:val="26"/>
              </w:rPr>
              <w:t>1</w:t>
            </w:r>
          </w:p>
        </w:tc>
      </w:tr>
      <w:tr w:rsidR="00CE2BD5" w:rsidRPr="00CE2BD5" w:rsidTr="00CE2BD5">
        <w:trPr>
          <w:trHeight w:val="150"/>
        </w:trPr>
        <w:tc>
          <w:tcPr>
            <w:tcW w:w="898" w:type="dxa"/>
          </w:tcPr>
          <w:p w:rsidR="00CE2BD5" w:rsidRPr="00CE2BD5" w:rsidRDefault="00CE2BD5" w:rsidP="003C5917">
            <w:pPr>
              <w:rPr>
                <w:rFonts w:ascii="Times New Roman" w:hAnsi="Times New Roman" w:cs="Times New Roman"/>
                <w:sz w:val="26"/>
                <w:szCs w:val="26"/>
              </w:rPr>
            </w:pPr>
            <w:r w:rsidRPr="00CE2BD5">
              <w:rPr>
                <w:rFonts w:ascii="Times New Roman" w:hAnsi="Times New Roman" w:cs="Times New Roman"/>
                <w:sz w:val="26"/>
                <w:szCs w:val="26"/>
              </w:rPr>
              <w:t>9</w:t>
            </w:r>
          </w:p>
        </w:tc>
        <w:tc>
          <w:tcPr>
            <w:tcW w:w="3321" w:type="dxa"/>
          </w:tcPr>
          <w:p w:rsidR="00CE2BD5" w:rsidRPr="00CE2BD5" w:rsidRDefault="00CE2BD5" w:rsidP="003C5917">
            <w:pPr>
              <w:rPr>
                <w:rFonts w:ascii="Times New Roman" w:hAnsi="Times New Roman" w:cs="Times New Roman"/>
                <w:sz w:val="26"/>
                <w:szCs w:val="26"/>
              </w:rPr>
            </w:pPr>
            <w:r w:rsidRPr="00CE2BD5">
              <w:rPr>
                <w:rFonts w:ascii="Times New Roman" w:hAnsi="Times New Roman" w:cs="Times New Roman"/>
                <w:sz w:val="26"/>
                <w:szCs w:val="26"/>
              </w:rPr>
              <w:t>Учитель физической культуры</w:t>
            </w:r>
          </w:p>
        </w:tc>
        <w:tc>
          <w:tcPr>
            <w:tcW w:w="1150" w:type="dxa"/>
          </w:tcPr>
          <w:p w:rsidR="00CE2BD5" w:rsidRPr="00CE2BD5" w:rsidRDefault="00CE2BD5" w:rsidP="003C5917">
            <w:pPr>
              <w:rPr>
                <w:rFonts w:ascii="Times New Roman" w:hAnsi="Times New Roman" w:cs="Times New Roman"/>
                <w:sz w:val="26"/>
                <w:szCs w:val="26"/>
              </w:rPr>
            </w:pPr>
            <w:r>
              <w:rPr>
                <w:rFonts w:ascii="Times New Roman" w:hAnsi="Times New Roman" w:cs="Times New Roman"/>
                <w:sz w:val="26"/>
                <w:szCs w:val="26"/>
              </w:rPr>
              <w:t>1</w:t>
            </w:r>
          </w:p>
        </w:tc>
        <w:tc>
          <w:tcPr>
            <w:tcW w:w="976" w:type="dxa"/>
          </w:tcPr>
          <w:p w:rsidR="00CE2BD5" w:rsidRPr="00CE2BD5" w:rsidRDefault="00CE2BD5" w:rsidP="003C5917">
            <w:pPr>
              <w:rPr>
                <w:rFonts w:ascii="Times New Roman" w:hAnsi="Times New Roman" w:cs="Times New Roman"/>
                <w:sz w:val="26"/>
                <w:szCs w:val="26"/>
              </w:rPr>
            </w:pPr>
            <w:r>
              <w:rPr>
                <w:rFonts w:ascii="Times New Roman" w:hAnsi="Times New Roman" w:cs="Times New Roman"/>
                <w:sz w:val="26"/>
                <w:szCs w:val="26"/>
              </w:rPr>
              <w:t>1</w:t>
            </w:r>
          </w:p>
        </w:tc>
        <w:tc>
          <w:tcPr>
            <w:tcW w:w="1134" w:type="dxa"/>
          </w:tcPr>
          <w:p w:rsidR="00CE2BD5" w:rsidRPr="00CE2BD5" w:rsidRDefault="00CE2BD5" w:rsidP="00014E31">
            <w:pPr>
              <w:rPr>
                <w:rFonts w:ascii="Times New Roman" w:hAnsi="Times New Roman" w:cs="Times New Roman"/>
                <w:sz w:val="26"/>
                <w:szCs w:val="26"/>
              </w:rPr>
            </w:pPr>
          </w:p>
        </w:tc>
        <w:tc>
          <w:tcPr>
            <w:tcW w:w="1134" w:type="dxa"/>
          </w:tcPr>
          <w:p w:rsidR="00CE2BD5" w:rsidRPr="00CE2BD5" w:rsidRDefault="00CE2BD5" w:rsidP="00014E31">
            <w:pPr>
              <w:rPr>
                <w:rFonts w:ascii="Times New Roman" w:hAnsi="Times New Roman" w:cs="Times New Roman"/>
                <w:sz w:val="26"/>
                <w:szCs w:val="26"/>
              </w:rPr>
            </w:pPr>
          </w:p>
        </w:tc>
        <w:tc>
          <w:tcPr>
            <w:tcW w:w="1402" w:type="dxa"/>
          </w:tcPr>
          <w:p w:rsidR="00CE2BD5" w:rsidRPr="00CE2BD5" w:rsidRDefault="00CE2BD5" w:rsidP="00014E31">
            <w:pPr>
              <w:rPr>
                <w:rFonts w:ascii="Times New Roman" w:hAnsi="Times New Roman" w:cs="Times New Roman"/>
                <w:sz w:val="26"/>
                <w:szCs w:val="26"/>
              </w:rPr>
            </w:pPr>
            <w:r>
              <w:rPr>
                <w:rFonts w:ascii="Times New Roman" w:hAnsi="Times New Roman" w:cs="Times New Roman"/>
                <w:sz w:val="26"/>
                <w:szCs w:val="26"/>
              </w:rPr>
              <w:t>1</w:t>
            </w:r>
          </w:p>
        </w:tc>
      </w:tr>
      <w:tr w:rsidR="00CE2BD5" w:rsidRPr="00CE2BD5" w:rsidTr="00CE2BD5">
        <w:trPr>
          <w:trHeight w:val="240"/>
        </w:trPr>
        <w:tc>
          <w:tcPr>
            <w:tcW w:w="898" w:type="dxa"/>
          </w:tcPr>
          <w:p w:rsidR="00CE2BD5" w:rsidRPr="00CE2BD5" w:rsidRDefault="00CE2BD5" w:rsidP="003C5917">
            <w:pPr>
              <w:rPr>
                <w:rFonts w:ascii="Times New Roman" w:hAnsi="Times New Roman" w:cs="Times New Roman"/>
                <w:sz w:val="26"/>
                <w:szCs w:val="26"/>
              </w:rPr>
            </w:pPr>
            <w:r w:rsidRPr="00CE2BD5">
              <w:rPr>
                <w:rFonts w:ascii="Times New Roman" w:hAnsi="Times New Roman" w:cs="Times New Roman"/>
                <w:sz w:val="26"/>
                <w:szCs w:val="26"/>
              </w:rPr>
              <w:t>10</w:t>
            </w:r>
          </w:p>
        </w:tc>
        <w:tc>
          <w:tcPr>
            <w:tcW w:w="3321" w:type="dxa"/>
          </w:tcPr>
          <w:p w:rsidR="00CE2BD5" w:rsidRPr="00CE2BD5" w:rsidRDefault="00CE2BD5" w:rsidP="003C5917">
            <w:pPr>
              <w:rPr>
                <w:rFonts w:ascii="Times New Roman" w:hAnsi="Times New Roman" w:cs="Times New Roman"/>
                <w:sz w:val="26"/>
                <w:szCs w:val="26"/>
              </w:rPr>
            </w:pPr>
            <w:r w:rsidRPr="00CE2BD5">
              <w:rPr>
                <w:rFonts w:ascii="Times New Roman" w:hAnsi="Times New Roman" w:cs="Times New Roman"/>
                <w:sz w:val="26"/>
                <w:szCs w:val="26"/>
              </w:rPr>
              <w:t>Род</w:t>
            </w:r>
            <w:proofErr w:type="gramStart"/>
            <w:r w:rsidRPr="00CE2BD5">
              <w:rPr>
                <w:rFonts w:ascii="Times New Roman" w:hAnsi="Times New Roman" w:cs="Times New Roman"/>
                <w:sz w:val="26"/>
                <w:szCs w:val="26"/>
              </w:rPr>
              <w:t>.</w:t>
            </w:r>
            <w:proofErr w:type="gramEnd"/>
            <w:r>
              <w:rPr>
                <w:rFonts w:ascii="Times New Roman" w:hAnsi="Times New Roman" w:cs="Times New Roman"/>
                <w:sz w:val="26"/>
                <w:szCs w:val="26"/>
              </w:rPr>
              <w:t xml:space="preserve"> </w:t>
            </w:r>
            <w:proofErr w:type="gramStart"/>
            <w:r w:rsidRPr="00CE2BD5">
              <w:rPr>
                <w:rFonts w:ascii="Times New Roman" w:hAnsi="Times New Roman" w:cs="Times New Roman"/>
                <w:sz w:val="26"/>
                <w:szCs w:val="26"/>
              </w:rPr>
              <w:t>я</w:t>
            </w:r>
            <w:proofErr w:type="gramEnd"/>
            <w:r w:rsidRPr="00CE2BD5">
              <w:rPr>
                <w:rFonts w:ascii="Times New Roman" w:hAnsi="Times New Roman" w:cs="Times New Roman"/>
                <w:sz w:val="26"/>
                <w:szCs w:val="26"/>
              </w:rPr>
              <w:t>зыка и литературы</w:t>
            </w:r>
          </w:p>
        </w:tc>
        <w:tc>
          <w:tcPr>
            <w:tcW w:w="1150" w:type="dxa"/>
          </w:tcPr>
          <w:p w:rsidR="00CE2BD5" w:rsidRPr="00CE2BD5" w:rsidRDefault="00CE2BD5" w:rsidP="003C5917">
            <w:pPr>
              <w:rPr>
                <w:rFonts w:ascii="Times New Roman" w:hAnsi="Times New Roman" w:cs="Times New Roman"/>
                <w:sz w:val="26"/>
                <w:szCs w:val="26"/>
              </w:rPr>
            </w:pPr>
            <w:r>
              <w:rPr>
                <w:rFonts w:ascii="Times New Roman" w:hAnsi="Times New Roman" w:cs="Times New Roman"/>
                <w:sz w:val="26"/>
                <w:szCs w:val="26"/>
              </w:rPr>
              <w:t>2</w:t>
            </w:r>
          </w:p>
        </w:tc>
        <w:tc>
          <w:tcPr>
            <w:tcW w:w="976" w:type="dxa"/>
          </w:tcPr>
          <w:p w:rsidR="00CE2BD5" w:rsidRPr="00CE2BD5" w:rsidRDefault="00CE2BD5" w:rsidP="003C5917">
            <w:pPr>
              <w:rPr>
                <w:rFonts w:ascii="Times New Roman" w:hAnsi="Times New Roman" w:cs="Times New Roman"/>
                <w:sz w:val="26"/>
                <w:szCs w:val="26"/>
              </w:rPr>
            </w:pPr>
            <w:r>
              <w:rPr>
                <w:rFonts w:ascii="Times New Roman" w:hAnsi="Times New Roman" w:cs="Times New Roman"/>
                <w:sz w:val="26"/>
                <w:szCs w:val="26"/>
              </w:rPr>
              <w:t>2</w:t>
            </w:r>
          </w:p>
        </w:tc>
        <w:tc>
          <w:tcPr>
            <w:tcW w:w="1134" w:type="dxa"/>
          </w:tcPr>
          <w:p w:rsidR="00CE2BD5" w:rsidRPr="00CE2BD5" w:rsidRDefault="00CE2BD5" w:rsidP="00014E31">
            <w:pPr>
              <w:rPr>
                <w:rFonts w:ascii="Times New Roman" w:hAnsi="Times New Roman" w:cs="Times New Roman"/>
                <w:sz w:val="26"/>
                <w:szCs w:val="26"/>
              </w:rPr>
            </w:pPr>
          </w:p>
        </w:tc>
        <w:tc>
          <w:tcPr>
            <w:tcW w:w="1134" w:type="dxa"/>
          </w:tcPr>
          <w:p w:rsidR="00CE2BD5" w:rsidRPr="00CE2BD5" w:rsidRDefault="00CE2BD5" w:rsidP="00014E31">
            <w:pPr>
              <w:rPr>
                <w:rFonts w:ascii="Times New Roman" w:hAnsi="Times New Roman" w:cs="Times New Roman"/>
                <w:sz w:val="26"/>
                <w:szCs w:val="26"/>
              </w:rPr>
            </w:pPr>
            <w:r>
              <w:rPr>
                <w:rFonts w:ascii="Times New Roman" w:hAnsi="Times New Roman" w:cs="Times New Roman"/>
                <w:sz w:val="26"/>
                <w:szCs w:val="26"/>
              </w:rPr>
              <w:t>1</w:t>
            </w:r>
          </w:p>
        </w:tc>
        <w:tc>
          <w:tcPr>
            <w:tcW w:w="1402" w:type="dxa"/>
          </w:tcPr>
          <w:p w:rsidR="00CE2BD5" w:rsidRPr="00CE2BD5" w:rsidRDefault="00CE2BD5" w:rsidP="00014E31">
            <w:pPr>
              <w:rPr>
                <w:rFonts w:ascii="Times New Roman" w:hAnsi="Times New Roman" w:cs="Times New Roman"/>
                <w:sz w:val="26"/>
                <w:szCs w:val="26"/>
              </w:rPr>
            </w:pPr>
            <w:r>
              <w:rPr>
                <w:rFonts w:ascii="Times New Roman" w:hAnsi="Times New Roman" w:cs="Times New Roman"/>
                <w:sz w:val="26"/>
                <w:szCs w:val="26"/>
              </w:rPr>
              <w:t>1</w:t>
            </w:r>
          </w:p>
        </w:tc>
      </w:tr>
    </w:tbl>
    <w:p w:rsidR="002C76DB" w:rsidRPr="00014E31" w:rsidRDefault="00CE2BD5" w:rsidP="00014E3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C76DB" w:rsidRPr="00014E31">
        <w:rPr>
          <w:rFonts w:ascii="Times New Roman" w:hAnsi="Times New Roman" w:cs="Times New Roman"/>
          <w:sz w:val="28"/>
          <w:szCs w:val="28"/>
        </w:rPr>
        <w:t>Особое внимание школа уделяет повышению квалификации руководящих работников, и считает его жизненно необходимым фактором для достижения успеха и поддержания конкурентно</w:t>
      </w:r>
      <w:r w:rsidR="004F3B75">
        <w:rPr>
          <w:rFonts w:ascii="Times New Roman" w:hAnsi="Times New Roman" w:cs="Times New Roman"/>
          <w:sz w:val="28"/>
          <w:szCs w:val="28"/>
        </w:rPr>
        <w:t xml:space="preserve"> </w:t>
      </w:r>
      <w:r w:rsidR="002C76DB" w:rsidRPr="00014E31">
        <w:rPr>
          <w:rFonts w:ascii="Times New Roman" w:hAnsi="Times New Roman" w:cs="Times New Roman"/>
          <w:sz w:val="28"/>
          <w:szCs w:val="28"/>
        </w:rPr>
        <w:t>способности образовательной организации.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Ожидаемый результат повышения квалификации – профессиональная готовность работников образования к реализации ФГОС:</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обеспечение оптимального вхождения работников образования в систему ценностей 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принятие идеологии ФГОС общего 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овладение учебно-методическими и информационно-методическими ресурсами, необходимыми для успешного решения задач ФГОС.</w:t>
      </w:r>
    </w:p>
    <w:p w:rsidR="002C76DB" w:rsidRPr="00014E31" w:rsidRDefault="002C76DB" w:rsidP="00014E31">
      <w:pPr>
        <w:spacing w:after="0" w:line="240" w:lineRule="auto"/>
        <w:rPr>
          <w:rFonts w:ascii="Times New Roman" w:hAnsi="Times New Roman" w:cs="Times New Roman"/>
          <w:sz w:val="28"/>
          <w:szCs w:val="28"/>
        </w:rPr>
      </w:pPr>
      <w:bookmarkStart w:id="393" w:name="_Toc410654077"/>
      <w:bookmarkStart w:id="394" w:name="_Toc409691737"/>
      <w:bookmarkStart w:id="395" w:name="_Toc414553287"/>
      <w:r w:rsidRPr="00014E31">
        <w:rPr>
          <w:rFonts w:ascii="Times New Roman" w:hAnsi="Times New Roman" w:cs="Times New Roman"/>
          <w:sz w:val="28"/>
          <w:szCs w:val="28"/>
        </w:rPr>
        <w:t>3.2.2. Психолого-педагогические условия реализации основной</w:t>
      </w:r>
      <w:bookmarkEnd w:id="393"/>
      <w:r w:rsidRPr="00014E31">
        <w:rPr>
          <w:rFonts w:ascii="Times New Roman" w:hAnsi="Times New Roman" w:cs="Times New Roman"/>
          <w:sz w:val="28"/>
          <w:szCs w:val="28"/>
        </w:rPr>
        <w:t xml:space="preserve"> </w:t>
      </w:r>
      <w:bookmarkStart w:id="396" w:name="_Toc410654078"/>
      <w:r w:rsidRPr="00014E31">
        <w:rPr>
          <w:rFonts w:ascii="Times New Roman" w:hAnsi="Times New Roman" w:cs="Times New Roman"/>
          <w:sz w:val="28"/>
          <w:szCs w:val="28"/>
        </w:rPr>
        <w:t>образовательной программы основного общего образования</w:t>
      </w:r>
      <w:bookmarkEnd w:id="394"/>
      <w:bookmarkEnd w:id="395"/>
      <w:bookmarkEnd w:id="396"/>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014E31">
        <w:rPr>
          <w:rFonts w:ascii="Times New Roman" w:hAnsi="Times New Roman" w:cs="Times New Roman"/>
          <w:sz w:val="28"/>
          <w:szCs w:val="28"/>
        </w:rPr>
        <w:t>в</w:t>
      </w:r>
      <w:proofErr w:type="gramEnd"/>
      <w:r w:rsidRPr="00014E31">
        <w:rPr>
          <w:rFonts w:ascii="Times New Roman" w:hAnsi="Times New Roman" w:cs="Times New Roman"/>
          <w:sz w:val="28"/>
          <w:szCs w:val="28"/>
        </w:rPr>
        <w:t xml:space="preserve"> подростковый;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формирование и развитие психолого-педагогической компетентности участников образовательного процесса.</w:t>
      </w:r>
    </w:p>
    <w:p w:rsidR="002C76DB" w:rsidRPr="00014E31" w:rsidRDefault="002C76DB"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roofErr w:type="gramEnd"/>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Основными формами психолого-педагогического сопровождения могут выступать:</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 основным направлениям психолого-педагогического сопровождения можно отнести: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сохранение и укрепление психологического здоровья;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мониторинг возможностей и способностей обучающихся;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психолого-педагогическую поддержку участников олимпиадного движения;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формирование у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xml:space="preserve"> понимания ценности здоровья и безопасного образа жизни;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развитие экологической культуры;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выявление и поддержку детей с особыми образовательными потребностями и особыми возможностями здоровья;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формирование коммуникативных навыков в разновозрастной среде и среде сверстников;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поддержку детских объединений и ученического самоуправления;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выявление и поддержку детей, проявивших выдающиеся способности.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2C76DB" w:rsidRPr="00014E31" w:rsidRDefault="002C76DB" w:rsidP="00014E31">
      <w:pPr>
        <w:spacing w:after="0" w:line="240" w:lineRule="auto"/>
        <w:rPr>
          <w:rFonts w:ascii="Times New Roman" w:hAnsi="Times New Roman" w:cs="Times New Roman"/>
          <w:sz w:val="28"/>
          <w:szCs w:val="28"/>
        </w:rPr>
      </w:pPr>
    </w:p>
    <w:p w:rsidR="002C76DB" w:rsidRPr="00014E31" w:rsidRDefault="00807348"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Ор</w:t>
      </w:r>
      <w:r w:rsidR="007D1CB1" w:rsidRPr="00014E31">
        <w:rPr>
          <w:rFonts w:ascii="Times New Roman" w:hAnsi="Times New Roman" w:cs="Times New Roman"/>
          <w:sz w:val="28"/>
          <w:szCs w:val="28"/>
        </w:rPr>
        <w:t xml:space="preserve">ганизация методической работы в МКОУ </w:t>
      </w:r>
      <w:r w:rsidR="00AB45B9" w:rsidRPr="00014E31">
        <w:rPr>
          <w:rFonts w:ascii="Times New Roman" w:hAnsi="Times New Roman" w:cs="Times New Roman"/>
          <w:sz w:val="28"/>
          <w:szCs w:val="28"/>
        </w:rPr>
        <w:t>«Хвартикунинская СОШ»</w:t>
      </w:r>
    </w:p>
    <w:p w:rsidR="002C76DB" w:rsidRPr="00014E31" w:rsidRDefault="004F3B75" w:rsidP="00014E3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Цель:  </w:t>
      </w:r>
      <w:r w:rsidR="002C76DB" w:rsidRPr="00014E31">
        <w:rPr>
          <w:rFonts w:ascii="Times New Roman" w:hAnsi="Times New Roman" w:cs="Times New Roman"/>
          <w:sz w:val="28"/>
          <w:szCs w:val="28"/>
        </w:rPr>
        <w:t>Создание научно-методической базы для успешной реализации ФГОС ООО</w:t>
      </w:r>
    </w:p>
    <w:p w:rsidR="002C76DB" w:rsidRPr="00014E31" w:rsidRDefault="004F3B75" w:rsidP="00014E3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Задачи:  </w:t>
      </w:r>
      <w:r w:rsidR="002C76DB" w:rsidRPr="00014E31">
        <w:rPr>
          <w:rFonts w:ascii="Times New Roman" w:hAnsi="Times New Roman" w:cs="Times New Roman"/>
          <w:sz w:val="28"/>
          <w:szCs w:val="28"/>
        </w:rPr>
        <w:t xml:space="preserve">эффективное использование и развитие профессиональных умений педагогов,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работающих в условиях введения ФГОС ООО;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систематическое ознакомление с нормативной и методической документацией по вопросам соответствия требованиям новых образовательных стандартов;</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отбор содержания и составление рабочих программ по предметам с учетом требований ФГОС ООО;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выработка единых требований к системе оценки достижений учащихся и инструментарий для оценивания результатов обучения;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разработка системы промежуточного и итогового мониторинга учащихся;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выявление запросов родителей и учащихся к организации внеурочной деятельности;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укрепление материальной базы и приведение средств обучения, в том числе учебно-наглядных пособий по предметам в соответствие с современными требованиями к формированию УУД.</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Критерии готовности образовательного учреждения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 введению ФГОС ООО:</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разработана и утверждена основная образовательная программа основного общего образования школы;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нормативная база образовательного учреждения приведена в соответствие с требованиями ФГОС (цели образовательного процесса, режим занятий, финансирование, материально-техническое обеспечение и т. п.);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приведены в соответствие с требованиями ФГОС основного общего образования и новыми тарифно-квалификационными характеристиками должностные инструкции работников ОО;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определен список учебников и учебных пособий, используемых в образовательном процессе в соответствии с ФГОС основного общего образования;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разработаны локальные акты, регламентирующие установление заработной платы педагогических работников ООО, в том числе стимулирующих надбавок и доплат, порядка и размеров премирования в соответствии с НСОТ; заключены дополнительные соглашения к трудовому договору с педагогическими работниками;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определена оптимальная для реализации модель организации образовательного процесса, обеспечивающая организацию внеурочной деятельности учащихся; разработан план методической работы, обеспечивающей сопровождение введения ФГОС; </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осуществлено повышение квалификации всех учителей;</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обеспечены кадровые, финансовые, материально-технические и иные условия реализации основной образовательной программы основного общего образования в соответствии с требованиями ФГОС.</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3.2.3. Финансово-экономические условия реализации образовательной  программы основного общего образования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муниципальном задании образовательной организации. </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Муниципальное задание устанавливает показатели, характеризующие качество и (или) объем (содержание) муниципальной услуги, а также порядок ее оказания (выполнения).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Финансовое обеспечение реализации образовательной программы основного общего образования бюджетного учреждения осуществляется исходя из расходных обязательств на основе муниципального задания по оказанию муниципальных образовательных услуг.</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w:t>
      </w:r>
      <w:proofErr w:type="gramStart"/>
      <w:r w:rsidRPr="00014E31">
        <w:rPr>
          <w:rFonts w:ascii="Times New Roman" w:hAnsi="Times New Roman" w:cs="Times New Roman"/>
          <w:sz w:val="28"/>
          <w:szCs w:val="28"/>
        </w:rPr>
        <w:t>дств в г</w:t>
      </w:r>
      <w:proofErr w:type="gramEnd"/>
      <w:r w:rsidRPr="00014E31">
        <w:rPr>
          <w:rFonts w:ascii="Times New Roman" w:hAnsi="Times New Roman" w:cs="Times New Roman"/>
          <w:sz w:val="28"/>
          <w:szCs w:val="28"/>
        </w:rPr>
        <w:t>од в расчете на одного обучающегося, необходимый для реализации образовательной программы основного общего образования, включая: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расходы на оплату труда работников, реализующих образовательную программу основного общего образования;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расходы на приобретение учебников и учебных пособий, средств обучения, игр, игрушек;</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DB2B0D" w:rsidRPr="00014E31" w:rsidRDefault="00DB2B0D"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w:t>
      </w:r>
      <w:proofErr w:type="gramEnd"/>
      <w:r w:rsidRPr="00014E31">
        <w:rPr>
          <w:rFonts w:ascii="Times New Roman" w:hAnsi="Times New Roman" w:cs="Times New Roman"/>
          <w:sz w:val="28"/>
          <w:szCs w:val="28"/>
        </w:rPr>
        <w:t xml:space="preserve"> предусмотренных законодательством особенностей организации и осуществления образовательной деятельности (для различных </w:t>
      </w:r>
      <w:proofErr w:type="gramStart"/>
      <w:r w:rsidRPr="00014E31">
        <w:rPr>
          <w:rFonts w:ascii="Times New Roman" w:hAnsi="Times New Roman" w:cs="Times New Roman"/>
          <w:sz w:val="28"/>
          <w:szCs w:val="28"/>
        </w:rPr>
        <w:t>категорий</w:t>
      </w:r>
      <w:proofErr w:type="gramEnd"/>
      <w:r w:rsidRPr="00014E31">
        <w:rPr>
          <w:rFonts w:ascii="Times New Roman" w:hAnsi="Times New Roman" w:cs="Times New Roman"/>
          <w:sz w:val="28"/>
          <w:szCs w:val="28"/>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DB2B0D" w:rsidRPr="00014E31" w:rsidRDefault="00DB2B0D"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roofErr w:type="gramEnd"/>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межбюджетные отношения (бюджет субъекта Российской Федерации – местный бюджет);</w:t>
      </w:r>
    </w:p>
    <w:p w:rsidR="00DB2B0D" w:rsidRPr="00014E31" w:rsidRDefault="004F3B75"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внутри бюджетные</w:t>
      </w:r>
      <w:r w:rsidR="00DB2B0D" w:rsidRPr="00014E31">
        <w:rPr>
          <w:rFonts w:ascii="Times New Roman" w:hAnsi="Times New Roman" w:cs="Times New Roman"/>
          <w:sz w:val="28"/>
          <w:szCs w:val="28"/>
        </w:rPr>
        <w:t xml:space="preserve"> отношения (местный бюджет – муниципальная общеобразовательная организация);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общеобразовательная организация.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w:t>
      </w:r>
      <w:r w:rsidRPr="00014E31">
        <w:rPr>
          <w:rFonts w:ascii="Times New Roman" w:hAnsi="Times New Roman" w:cs="Times New Roman"/>
          <w:sz w:val="28"/>
          <w:szCs w:val="28"/>
        </w:rPr>
        <w:lastRenderedPageBreak/>
        <w:t>материальных затрат, непосредственно связанных с учебной деятельностью общеобразовательных организаций);</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r w:rsidR="004F3B75" w:rsidRPr="00014E31">
        <w:rPr>
          <w:rFonts w:ascii="Times New Roman" w:hAnsi="Times New Roman" w:cs="Times New Roman"/>
          <w:sz w:val="28"/>
          <w:szCs w:val="28"/>
        </w:rPr>
        <w:t>внутри бюджетных</w:t>
      </w:r>
      <w:r w:rsidRPr="00014E31">
        <w:rPr>
          <w:rFonts w:ascii="Times New Roman" w:hAnsi="Times New Roman" w:cs="Times New Roman"/>
          <w:sz w:val="28"/>
          <w:szCs w:val="28"/>
        </w:rPr>
        <w:t xml:space="preserve"> отношений (местный бюджет – общеобразовательная организация) и общеобразовательной организации. </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DB2B0D" w:rsidRPr="00014E31" w:rsidRDefault="00DB2B0D"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DB2B0D" w:rsidRPr="00014E31" w:rsidRDefault="00DB2B0D"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Справочно: в соответствии с установленным порядком финансирования оплаты труда работников образовательных организаций:</w:t>
      </w:r>
    </w:p>
    <w:p w:rsidR="00DB2B0D" w:rsidRPr="00014E31" w:rsidRDefault="00DB2B0D"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фонд оплаты труда образовательной организации состоит из базовой и стимулирующей частей.</w:t>
      </w:r>
      <w:proofErr w:type="gramEnd"/>
      <w:r w:rsidRPr="00014E31">
        <w:rPr>
          <w:rFonts w:ascii="Times New Roman" w:hAnsi="Times New Roman" w:cs="Times New Roman"/>
          <w:sz w:val="28"/>
          <w:szCs w:val="28"/>
        </w:rPr>
        <w:t xml:space="preserve">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базовая часть фонда оплаты труда обеспечивает гарантированную заработную плату работников; </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DB2B0D" w:rsidRPr="00014E31" w:rsidRDefault="00DB2B0D"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roofErr w:type="gramEnd"/>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общая часть фонда оплаты труда обеспечивает гарантированную оплату труда педагогического работника.</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w:t>
      </w:r>
      <w:r w:rsidR="004F3B75">
        <w:rPr>
          <w:rFonts w:ascii="Times New Roman" w:hAnsi="Times New Roman" w:cs="Times New Roman"/>
          <w:sz w:val="28"/>
          <w:szCs w:val="28"/>
        </w:rPr>
        <w:t xml:space="preserve"> </w:t>
      </w:r>
      <w:r w:rsidRPr="00014E31">
        <w:rPr>
          <w:rFonts w:ascii="Times New Roman" w:hAnsi="Times New Roman" w:cs="Times New Roman"/>
          <w:sz w:val="28"/>
          <w:szCs w:val="28"/>
        </w:rPr>
        <w:t xml:space="preserve">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Образовательная организация самостоятельно определяет:</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соотношение базовой и стимулирующей части фонда оплаты труда;</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соотношение общей и специальной частей внутри базовой части фонда оплаты труда;</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порядок </w:t>
      </w:r>
      <w:proofErr w:type="gramStart"/>
      <w:r w:rsidRPr="00014E31">
        <w:rPr>
          <w:rFonts w:ascii="Times New Roman" w:hAnsi="Times New Roman" w:cs="Times New Roman"/>
          <w:sz w:val="28"/>
          <w:szCs w:val="28"/>
        </w:rPr>
        <w:t>распределения стимулирующей части фонда оплаты труда</w:t>
      </w:r>
      <w:proofErr w:type="gramEnd"/>
      <w:r w:rsidRPr="00014E31">
        <w:rPr>
          <w:rFonts w:ascii="Times New Roman" w:hAnsi="Times New Roman" w:cs="Times New Roman"/>
          <w:sz w:val="28"/>
          <w:szCs w:val="28"/>
        </w:rPr>
        <w:t xml:space="preserve"> в соответствии с региональными и муниципальными нормативными правовыми актами.</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выборного органа первичной профсоюзной организации.</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Для обеспечения требований ФГОС на основе проведенного </w:t>
      </w:r>
      <w:proofErr w:type="gramStart"/>
      <w:r w:rsidRPr="00014E31">
        <w:rPr>
          <w:rFonts w:ascii="Times New Roman" w:hAnsi="Times New Roman" w:cs="Times New Roman"/>
          <w:sz w:val="28"/>
          <w:szCs w:val="28"/>
        </w:rPr>
        <w:t>анализа материально-технических условий реализации образовательной программы основного общего образования</w:t>
      </w:r>
      <w:proofErr w:type="gramEnd"/>
      <w:r w:rsidRPr="00014E31">
        <w:rPr>
          <w:rFonts w:ascii="Times New Roman" w:hAnsi="Times New Roman" w:cs="Times New Roman"/>
          <w:sz w:val="28"/>
          <w:szCs w:val="28"/>
        </w:rPr>
        <w:t xml:space="preserve"> образовательная организация: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 проводит экономический расчет стоимости обеспечения требований ФГОС;</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4) соотносит необходимые затраты с региональным (муниципальным) графиком внедрения ФГОС ООО и определяет распределение по годам освоения средств на </w:t>
      </w:r>
      <w:r w:rsidRPr="00014E31">
        <w:rPr>
          <w:rFonts w:ascii="Times New Roman" w:hAnsi="Times New Roman" w:cs="Times New Roman"/>
          <w:sz w:val="28"/>
          <w:szCs w:val="28"/>
        </w:rPr>
        <w:lastRenderedPageBreak/>
        <w:t>обеспечение требований к условиям реализации образовательной программы основного общего образования;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proofErr w:type="gramStart"/>
      <w:r w:rsidRPr="00014E31">
        <w:rPr>
          <w:rFonts w:ascii="Times New Roman" w:hAnsi="Times New Roman" w:cs="Times New Roman"/>
          <w:sz w:val="28"/>
          <w:szCs w:val="28"/>
        </w:rPr>
        <w:t>в</w:t>
      </w:r>
      <w:proofErr w:type="gramEnd"/>
      <w:r w:rsidRPr="00014E31">
        <w:rPr>
          <w:rFonts w:ascii="Times New Roman" w:hAnsi="Times New Roman" w:cs="Times New Roman"/>
          <w:sz w:val="28"/>
          <w:szCs w:val="28"/>
        </w:rPr>
        <w:t xml:space="preserve"> соответствии с Федеральным законом «Об образовании в Российской Федерации» (ст. 2, п. 10).</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DB2B0D" w:rsidRPr="00014E31" w:rsidRDefault="00DB2B0D" w:rsidP="00014E31">
      <w:pPr>
        <w:spacing w:after="0" w:line="240" w:lineRule="auto"/>
        <w:rPr>
          <w:rFonts w:ascii="Times New Roman" w:hAnsi="Times New Roman" w:cs="Times New Roman"/>
          <w:sz w:val="28"/>
          <w:szCs w:val="28"/>
        </w:rPr>
      </w:pP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Определение нормативных затрат на оказание государственной услуги</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Нормативные затраты на оказание i-той государственной услуги на соответствующий финансовый год определяются по формуле:</w:t>
      </w:r>
    </w:p>
    <w:p w:rsidR="00DB2B0D" w:rsidRPr="00014E31" w:rsidRDefault="00DB2B0D"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Р</w:t>
      </w:r>
      <w:proofErr w:type="gramEnd"/>
      <w:r w:rsidRPr="00014E31">
        <w:rPr>
          <w:rFonts w:ascii="Times New Roman" w:hAnsi="Times New Roman" w:cs="Times New Roman"/>
          <w:sz w:val="28"/>
          <w:szCs w:val="28"/>
        </w:rPr>
        <w:t xml:space="preserve"> iгу = N iочр × ki , где:</w:t>
      </w:r>
    </w:p>
    <w:p w:rsidR="00DB2B0D" w:rsidRPr="00014E31" w:rsidRDefault="00DB2B0D"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Р</w:t>
      </w:r>
      <w:proofErr w:type="gramEnd"/>
      <w:r w:rsidRPr="00014E31">
        <w:rPr>
          <w:rFonts w:ascii="Times New Roman" w:hAnsi="Times New Roman" w:cs="Times New Roman"/>
          <w:sz w:val="28"/>
          <w:szCs w:val="28"/>
        </w:rPr>
        <w:t xml:space="preserve"> iгу – нормативные затраты на оказание i-той государственной услуги на соответствующий финансовый год;</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N </w:t>
      </w:r>
      <w:proofErr w:type="gramStart"/>
      <w:r w:rsidRPr="00014E31">
        <w:rPr>
          <w:rFonts w:ascii="Times New Roman" w:hAnsi="Times New Roman" w:cs="Times New Roman"/>
          <w:sz w:val="28"/>
          <w:szCs w:val="28"/>
        </w:rPr>
        <w:t>i</w:t>
      </w:r>
      <w:proofErr w:type="gramEnd"/>
      <w:r w:rsidRPr="00014E31">
        <w:rPr>
          <w:rFonts w:ascii="Times New Roman" w:hAnsi="Times New Roman" w:cs="Times New Roman"/>
          <w:sz w:val="28"/>
          <w:szCs w:val="28"/>
        </w:rPr>
        <w:t>очр – нормативные затраты на оказание единицы i-той государственной услуги образовательной организации на соответствующий финансовый год;</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kt – объем i-той государственной услуги в соответствии с государственным (муниципальным) заданием.</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N iочр= N гу+ Nон</w:t>
      </w:r>
      <w:proofErr w:type="gramStart"/>
      <w:r w:rsidRPr="00014E31">
        <w:rPr>
          <w:rFonts w:ascii="Times New Roman" w:hAnsi="Times New Roman" w:cs="Times New Roman"/>
          <w:sz w:val="28"/>
          <w:szCs w:val="28"/>
        </w:rPr>
        <w:t xml:space="preserve"> ,</w:t>
      </w:r>
      <w:proofErr w:type="gramEnd"/>
      <w:r w:rsidRPr="00014E31">
        <w:rPr>
          <w:rFonts w:ascii="Times New Roman" w:hAnsi="Times New Roman" w:cs="Times New Roman"/>
          <w:sz w:val="28"/>
          <w:szCs w:val="28"/>
        </w:rPr>
        <w:t xml:space="preserve"> где</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 xml:space="preserve">N </w:t>
      </w:r>
      <w:proofErr w:type="gramStart"/>
      <w:r w:rsidRPr="00014E31">
        <w:rPr>
          <w:rFonts w:ascii="Times New Roman" w:hAnsi="Times New Roman" w:cs="Times New Roman"/>
          <w:sz w:val="28"/>
          <w:szCs w:val="28"/>
        </w:rPr>
        <w:t>i</w:t>
      </w:r>
      <w:proofErr w:type="gramEnd"/>
      <w:r w:rsidRPr="00014E31">
        <w:rPr>
          <w:rFonts w:ascii="Times New Roman" w:hAnsi="Times New Roman" w:cs="Times New Roman"/>
          <w:sz w:val="28"/>
          <w:szCs w:val="28"/>
        </w:rPr>
        <w:t>очр – нормативные затраты на оказание единицы i-той государственной услуги образовательной организации на соответствующий финансовый год;</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Nгу </w:t>
      </w:r>
      <w:proofErr w:type="gramStart"/>
      <w:r w:rsidRPr="00014E31">
        <w:rPr>
          <w:rFonts w:ascii="Times New Roman" w:hAnsi="Times New Roman" w:cs="Times New Roman"/>
          <w:sz w:val="28"/>
          <w:szCs w:val="28"/>
        </w:rPr>
        <w:t>–н</w:t>
      </w:r>
      <w:proofErr w:type="gramEnd"/>
      <w:r w:rsidRPr="00014E31">
        <w:rPr>
          <w:rFonts w:ascii="Times New Roman" w:hAnsi="Times New Roman" w:cs="Times New Roman"/>
          <w:sz w:val="28"/>
          <w:szCs w:val="28"/>
        </w:rPr>
        <w:t>ормативные затраты, непосредственно связанные с оказанием государственной услуги;</w:t>
      </w:r>
    </w:p>
    <w:p w:rsidR="00DB2B0D" w:rsidRPr="00014E31" w:rsidRDefault="00DB2B0D"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N</w:t>
      </w:r>
      <w:proofErr w:type="gramEnd"/>
      <w:r w:rsidRPr="00014E31">
        <w:rPr>
          <w:rFonts w:ascii="Times New Roman" w:hAnsi="Times New Roman" w:cs="Times New Roman"/>
          <w:sz w:val="28"/>
          <w:szCs w:val="28"/>
        </w:rPr>
        <w:t>он – нормативные затраты на общехозяйственные нужды.</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Нормативные затраты, непосредственно связанные с оказанием</w:t>
      </w:r>
      <w:r w:rsidRPr="00014E31">
        <w:rPr>
          <w:rFonts w:ascii="Times New Roman" w:hAnsi="Times New Roman" w:cs="Times New Roman"/>
          <w:sz w:val="28"/>
          <w:szCs w:val="28"/>
        </w:rPr>
        <w:br/>
        <w:t>государственной услуги на соответствующий финансовый год определяется по формуле:</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N гу = </w:t>
      </w:r>
      <w:proofErr w:type="gramStart"/>
      <w:r w:rsidRPr="00014E31">
        <w:rPr>
          <w:rFonts w:ascii="Times New Roman" w:hAnsi="Times New Roman" w:cs="Times New Roman"/>
          <w:sz w:val="28"/>
          <w:szCs w:val="28"/>
        </w:rPr>
        <w:t>No</w:t>
      </w:r>
      <w:proofErr w:type="gramEnd"/>
      <w:r w:rsidRPr="00014E31">
        <w:rPr>
          <w:rFonts w:ascii="Times New Roman" w:hAnsi="Times New Roman" w:cs="Times New Roman"/>
          <w:sz w:val="28"/>
          <w:szCs w:val="28"/>
        </w:rPr>
        <w:t>тгу + Nyp, где</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N</w:t>
      </w:r>
      <w:proofErr w:type="gramEnd"/>
      <w:r w:rsidRPr="00014E31">
        <w:rPr>
          <w:rFonts w:ascii="Times New Roman" w:hAnsi="Times New Roman" w:cs="Times New Roman"/>
          <w:sz w:val="28"/>
          <w:szCs w:val="28"/>
        </w:rPr>
        <w:t>гу – нормативные затраты, непосредственно связанные с оказанием</w:t>
      </w:r>
      <w:r w:rsidRPr="00014E31">
        <w:rPr>
          <w:rFonts w:ascii="Times New Roman" w:hAnsi="Times New Roman" w:cs="Times New Roman"/>
          <w:sz w:val="28"/>
          <w:szCs w:val="28"/>
        </w:rPr>
        <w:br/>
        <w:t>государственной услуги на соответствующий финансовый год;</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 Nom</w:t>
      </w:r>
      <w:proofErr w:type="gramStart"/>
      <w:r w:rsidRPr="00014E31">
        <w:rPr>
          <w:rFonts w:ascii="Times New Roman" w:hAnsi="Times New Roman" w:cs="Times New Roman"/>
          <w:sz w:val="28"/>
          <w:szCs w:val="28"/>
        </w:rPr>
        <w:t>г</w:t>
      </w:r>
      <w:proofErr w:type="gramEnd"/>
      <w:r w:rsidRPr="00014E31">
        <w:rPr>
          <w:rFonts w:ascii="Times New Roman" w:hAnsi="Times New Roman" w:cs="Times New Roman"/>
          <w:sz w:val="28"/>
          <w:szCs w:val="28"/>
        </w:rPr>
        <w:t>y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Nyp – нормативные затраты на расходные материалы в соответствии со стандартами качества оказания услуги.</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Нормативные затраты на расходные материалы в соответствии со</w:t>
      </w:r>
      <w:r w:rsidRPr="00014E31">
        <w:rPr>
          <w:rFonts w:ascii="Times New Roman" w:hAnsi="Times New Roman" w:cs="Times New Roman"/>
          <w:sz w:val="28"/>
          <w:szCs w:val="28"/>
        </w:rPr>
        <w:br/>
        <w:t>стандартами качества оказания услуги рассчитываются как произведение</w:t>
      </w:r>
      <w:r w:rsidRPr="00014E31">
        <w:rPr>
          <w:rFonts w:ascii="Times New Roman" w:hAnsi="Times New Roman" w:cs="Times New Roman"/>
          <w:sz w:val="28"/>
          <w:szCs w:val="28"/>
        </w:rPr>
        <w:br/>
        <w:t>стоимости учебных материалов на их количество, необходимое для оказания</w:t>
      </w:r>
      <w:r w:rsidRPr="00014E31">
        <w:rPr>
          <w:rFonts w:ascii="Times New Roman" w:hAnsi="Times New Roman" w:cs="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реализация образовательных программ основного общего образования может определяться по формуле:</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Nотгу = Wer × 12 × К</w:t>
      </w:r>
      <w:proofErr w:type="gramStart"/>
      <w:r w:rsidRPr="00014E31">
        <w:rPr>
          <w:rFonts w:ascii="Times New Roman" w:hAnsi="Times New Roman" w:cs="Times New Roman"/>
          <w:sz w:val="28"/>
          <w:szCs w:val="28"/>
        </w:rPr>
        <w:t>1</w:t>
      </w:r>
      <w:proofErr w:type="gramEnd"/>
      <w:r w:rsidRPr="00014E31">
        <w:rPr>
          <w:rFonts w:ascii="Times New Roman" w:hAnsi="Times New Roman" w:cs="Times New Roman"/>
          <w:sz w:val="28"/>
          <w:szCs w:val="28"/>
        </w:rPr>
        <w:t xml:space="preserve"> × К2 × К3 , где:</w:t>
      </w:r>
    </w:p>
    <w:p w:rsidR="00DB2B0D" w:rsidRPr="00014E31" w:rsidRDefault="00DB2B0D"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N</w:t>
      </w:r>
      <w:proofErr w:type="gramEnd"/>
      <w:r w:rsidRPr="00014E31">
        <w:rPr>
          <w:rFonts w:ascii="Times New Roman" w:hAnsi="Times New Roman" w:cs="Times New Roman"/>
          <w:sz w:val="28"/>
          <w:szCs w:val="28"/>
        </w:rPr>
        <w:t>отгу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Wer – среднемесячная заработная плата в экономике соответствующего региона в предшествующем году, руб. /мес.;</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12 – количество месяцев в году;</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K1 – коэффициент, учитывающий специфику образовательной программы или категорию </w:t>
      </w:r>
      <w:proofErr w:type="gramStart"/>
      <w:r w:rsidRPr="00014E31">
        <w:rPr>
          <w:rFonts w:ascii="Times New Roman" w:hAnsi="Times New Roman" w:cs="Times New Roman"/>
          <w:sz w:val="28"/>
          <w:szCs w:val="28"/>
        </w:rPr>
        <w:t>обучающихся</w:t>
      </w:r>
      <w:proofErr w:type="gramEnd"/>
      <w:r w:rsidRPr="00014E31">
        <w:rPr>
          <w:rFonts w:ascii="Times New Roman" w:hAnsi="Times New Roman" w:cs="Times New Roman"/>
          <w:sz w:val="28"/>
          <w:szCs w:val="28"/>
        </w:rPr>
        <w:t xml:space="preserve"> (при их наличии);</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K2 – коэффициент страховых взносов на выплаты по оплате труда. Значение коэффициента – 1,302;</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K3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noProof/>
          <w:sz w:val="28"/>
          <w:szCs w:val="28"/>
          <w:lang w:eastAsia="ru-RU"/>
        </w:rPr>
        <w:drawing>
          <wp:inline distT="0" distB="0" distL="0" distR="0" wp14:anchorId="2CADB4C6" wp14:editId="1EFCEA4C">
            <wp:extent cx="2795905" cy="231140"/>
            <wp:effectExtent l="19050" t="0" r="4445"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50" cstate="print"/>
                    <a:srcRect/>
                    <a:stretch>
                      <a:fillRect/>
                    </a:stretch>
                  </pic:blipFill>
                  <pic:spPr bwMode="auto">
                    <a:xfrm>
                      <a:off x="0" y="0"/>
                      <a:ext cx="2795905" cy="231140"/>
                    </a:xfrm>
                    <a:prstGeom prst="rect">
                      <a:avLst/>
                    </a:prstGeom>
                    <a:noFill/>
                    <a:ln w="9525">
                      <a:noFill/>
                      <a:miter lim="800000"/>
                      <a:headEnd/>
                      <a:tailEnd/>
                    </a:ln>
                  </pic:spPr>
                </pic:pic>
              </a:graphicData>
            </a:graphic>
          </wp:inline>
        </w:drawing>
      </w:r>
      <w:r w:rsidRPr="00014E31">
        <w:rPr>
          <w:rFonts w:ascii="Times New Roman" w:hAnsi="Times New Roman" w:cs="Times New Roman"/>
          <w:sz w:val="28"/>
          <w:szCs w:val="28"/>
        </w:rPr>
        <w:t>, где</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noProof/>
          <w:sz w:val="28"/>
          <w:szCs w:val="28"/>
          <w:lang w:eastAsia="ru-RU"/>
        </w:rPr>
        <w:drawing>
          <wp:inline distT="0" distB="0" distL="0" distR="0" wp14:anchorId="67B51B55" wp14:editId="29E66EC9">
            <wp:extent cx="367665" cy="231140"/>
            <wp:effectExtent l="1905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51" cstate="print"/>
                    <a:srcRect/>
                    <a:stretch>
                      <a:fillRect/>
                    </a:stretch>
                  </pic:blipFill>
                  <pic:spPr bwMode="auto">
                    <a:xfrm>
                      <a:off x="0" y="0"/>
                      <a:ext cx="367665" cy="231140"/>
                    </a:xfrm>
                    <a:prstGeom prst="rect">
                      <a:avLst/>
                    </a:prstGeom>
                    <a:noFill/>
                    <a:ln w="9525">
                      <a:noFill/>
                      <a:miter lim="800000"/>
                      <a:headEnd/>
                      <a:tailEnd/>
                    </a:ln>
                  </pic:spPr>
                </pic:pic>
              </a:graphicData>
            </a:graphic>
          </wp:inline>
        </w:drawing>
      </w:r>
      <w:r w:rsidRPr="00014E31">
        <w:rPr>
          <w:rFonts w:ascii="Times New Roman" w:hAnsi="Times New Roman" w:cs="Times New Roman"/>
          <w:sz w:val="28"/>
          <w:szCs w:val="28"/>
        </w:rPr>
        <w:t>–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noProof/>
          <w:sz w:val="28"/>
          <w:szCs w:val="28"/>
          <w:lang w:eastAsia="ru-RU"/>
        </w:rPr>
        <w:drawing>
          <wp:inline distT="0" distB="0" distL="0" distR="0" wp14:anchorId="0834E5DF" wp14:editId="70634F1C">
            <wp:extent cx="315595" cy="231140"/>
            <wp:effectExtent l="19050" t="0" r="8255"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52" cstate="print"/>
                    <a:srcRect/>
                    <a:stretch>
                      <a:fillRect/>
                    </a:stretch>
                  </pic:blipFill>
                  <pic:spPr bwMode="auto">
                    <a:xfrm>
                      <a:off x="0" y="0"/>
                      <a:ext cx="315595" cy="231140"/>
                    </a:xfrm>
                    <a:prstGeom prst="rect">
                      <a:avLst/>
                    </a:prstGeom>
                    <a:noFill/>
                    <a:ln w="9525">
                      <a:noFill/>
                      <a:miter lim="800000"/>
                      <a:headEnd/>
                      <a:tailEnd/>
                    </a:ln>
                  </pic:spPr>
                </pic:pic>
              </a:graphicData>
            </a:graphic>
          </wp:inline>
        </w:drawing>
      </w:r>
      <w:r w:rsidRPr="00014E31">
        <w:rPr>
          <w:rFonts w:ascii="Times New Roman" w:hAnsi="Times New Roman" w:cs="Times New Roman"/>
          <w:sz w:val="28"/>
          <w:szCs w:val="28"/>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noProof/>
          <w:sz w:val="28"/>
          <w:szCs w:val="28"/>
          <w:lang w:eastAsia="ru-RU"/>
        </w:rPr>
        <w:drawing>
          <wp:inline distT="0" distB="0" distL="0" distR="0" wp14:anchorId="2CDEE0BB" wp14:editId="7D602DA3">
            <wp:extent cx="262890" cy="231140"/>
            <wp:effectExtent l="19050" t="0" r="381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53" cstate="print"/>
                    <a:srcRect/>
                    <a:stretch>
                      <a:fillRect/>
                    </a:stretch>
                  </pic:blipFill>
                  <pic:spPr bwMode="auto">
                    <a:xfrm>
                      <a:off x="0" y="0"/>
                      <a:ext cx="262890" cy="231140"/>
                    </a:xfrm>
                    <a:prstGeom prst="rect">
                      <a:avLst/>
                    </a:prstGeom>
                    <a:noFill/>
                    <a:ln w="9525">
                      <a:noFill/>
                      <a:miter lim="800000"/>
                      <a:headEnd/>
                      <a:tailEnd/>
                    </a:ln>
                  </pic:spPr>
                </pic:pic>
              </a:graphicData>
            </a:graphic>
          </wp:inline>
        </w:drawing>
      </w:r>
      <w:r w:rsidRPr="00014E31">
        <w:rPr>
          <w:rFonts w:ascii="Times New Roman" w:hAnsi="Times New Roman" w:cs="Times New Roman"/>
          <w:sz w:val="28"/>
          <w:szCs w:val="28"/>
        </w:rPr>
        <w:t xml:space="preserve"> </w:t>
      </w:r>
      <w:proofErr w:type="gramStart"/>
      <w:r w:rsidRPr="00014E31">
        <w:rPr>
          <w:rFonts w:ascii="Times New Roman" w:hAnsi="Times New Roman" w:cs="Times New Roman"/>
          <w:sz w:val="28"/>
          <w:szCs w:val="28"/>
        </w:rPr>
        <w:t>–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roofErr w:type="gramEnd"/>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noProof/>
          <w:sz w:val="28"/>
          <w:szCs w:val="28"/>
          <w:lang w:eastAsia="ru-RU"/>
        </w:rPr>
        <w:drawing>
          <wp:inline distT="0" distB="0" distL="0" distR="0" wp14:anchorId="6DC3BFE5" wp14:editId="09A5B3CC">
            <wp:extent cx="252095" cy="231140"/>
            <wp:effectExtent l="1905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54" cstate="print"/>
                    <a:srcRect/>
                    <a:stretch>
                      <a:fillRect/>
                    </a:stretch>
                  </pic:blipFill>
                  <pic:spPr bwMode="auto">
                    <a:xfrm>
                      <a:off x="0" y="0"/>
                      <a:ext cx="252095" cy="231140"/>
                    </a:xfrm>
                    <a:prstGeom prst="rect">
                      <a:avLst/>
                    </a:prstGeom>
                    <a:noFill/>
                    <a:ln w="9525">
                      <a:noFill/>
                      <a:miter lim="800000"/>
                      <a:headEnd/>
                      <a:tailEnd/>
                    </a:ln>
                  </pic:spPr>
                </pic:pic>
              </a:graphicData>
            </a:graphic>
          </wp:inline>
        </w:drawing>
      </w:r>
      <w:r w:rsidRPr="00014E31">
        <w:rPr>
          <w:rFonts w:ascii="Times New Roman" w:hAnsi="Times New Roman" w:cs="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noProof/>
          <w:sz w:val="28"/>
          <w:szCs w:val="28"/>
          <w:lang w:eastAsia="ru-RU"/>
        </w:rPr>
        <w:drawing>
          <wp:inline distT="0" distB="0" distL="0" distR="0" wp14:anchorId="34EF5979" wp14:editId="5D4851EB">
            <wp:extent cx="241935" cy="231140"/>
            <wp:effectExtent l="19050" t="0" r="5715"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55" cstate="print"/>
                    <a:srcRect/>
                    <a:stretch>
                      <a:fillRect/>
                    </a:stretch>
                  </pic:blipFill>
                  <pic:spPr bwMode="auto">
                    <a:xfrm>
                      <a:off x="0" y="0"/>
                      <a:ext cx="241935" cy="231140"/>
                    </a:xfrm>
                    <a:prstGeom prst="rect">
                      <a:avLst/>
                    </a:prstGeom>
                    <a:noFill/>
                    <a:ln w="9525">
                      <a:noFill/>
                      <a:miter lim="800000"/>
                      <a:headEnd/>
                      <a:tailEnd/>
                    </a:ln>
                  </pic:spPr>
                </pic:pic>
              </a:graphicData>
            </a:graphic>
          </wp:inline>
        </w:drawing>
      </w:r>
      <w:r w:rsidRPr="00014E31">
        <w:rPr>
          <w:rFonts w:ascii="Times New Roman" w:hAnsi="Times New Roman" w:cs="Times New Roman"/>
          <w:sz w:val="28"/>
          <w:szCs w:val="28"/>
        </w:rPr>
        <w:t>– нормативные затраты на приобретение услуг связи;</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noProof/>
          <w:sz w:val="28"/>
          <w:szCs w:val="28"/>
          <w:lang w:eastAsia="ru-RU"/>
        </w:rPr>
        <w:drawing>
          <wp:inline distT="0" distB="0" distL="0" distR="0" wp14:anchorId="3A7B91D8" wp14:editId="3196CD68">
            <wp:extent cx="252095" cy="231140"/>
            <wp:effectExtent l="1905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56" cstate="print"/>
                    <a:srcRect/>
                    <a:stretch>
                      <a:fillRect/>
                    </a:stretch>
                  </pic:blipFill>
                  <pic:spPr bwMode="auto">
                    <a:xfrm>
                      <a:off x="0" y="0"/>
                      <a:ext cx="252095" cy="231140"/>
                    </a:xfrm>
                    <a:prstGeom prst="rect">
                      <a:avLst/>
                    </a:prstGeom>
                    <a:noFill/>
                    <a:ln w="9525">
                      <a:noFill/>
                      <a:miter lim="800000"/>
                      <a:headEnd/>
                      <a:tailEnd/>
                    </a:ln>
                  </pic:spPr>
                </pic:pic>
              </a:graphicData>
            </a:graphic>
          </wp:inline>
        </w:drawing>
      </w:r>
      <w:r w:rsidRPr="00014E31">
        <w:rPr>
          <w:rFonts w:ascii="Times New Roman" w:hAnsi="Times New Roman" w:cs="Times New Roman"/>
          <w:sz w:val="28"/>
          <w:szCs w:val="28"/>
        </w:rPr>
        <w:t>– нормативные затраты на приобретение транспортных услуг;</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noProof/>
          <w:sz w:val="28"/>
          <w:szCs w:val="28"/>
          <w:lang w:eastAsia="ru-RU"/>
        </w:rPr>
        <w:drawing>
          <wp:inline distT="0" distB="0" distL="0" distR="0" wp14:anchorId="0152E2A1" wp14:editId="63CCF7C7">
            <wp:extent cx="262890" cy="231140"/>
            <wp:effectExtent l="19050" t="0" r="381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57" cstate="print"/>
                    <a:srcRect/>
                    <a:stretch>
                      <a:fillRect/>
                    </a:stretch>
                  </pic:blipFill>
                  <pic:spPr bwMode="auto">
                    <a:xfrm>
                      <a:off x="0" y="0"/>
                      <a:ext cx="262890" cy="231140"/>
                    </a:xfrm>
                    <a:prstGeom prst="rect">
                      <a:avLst/>
                    </a:prstGeom>
                    <a:noFill/>
                    <a:ln w="9525">
                      <a:noFill/>
                      <a:miter lim="800000"/>
                      <a:headEnd/>
                      <a:tailEnd/>
                    </a:ln>
                  </pic:spPr>
                </pic:pic>
              </a:graphicData>
            </a:graphic>
          </wp:inline>
        </w:drawing>
      </w:r>
      <w:r w:rsidRPr="00014E31">
        <w:rPr>
          <w:rFonts w:ascii="Times New Roman" w:hAnsi="Times New Roman" w:cs="Times New Roman"/>
          <w:sz w:val="28"/>
          <w:szCs w:val="28"/>
        </w:rPr>
        <w:t>– прочие нормативные затраты на общехозяйственные нужды.</w:t>
      </w:r>
    </w:p>
    <w:p w:rsidR="00DB2B0D" w:rsidRPr="00014E31" w:rsidRDefault="00DB2B0D"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w:t>
      </w:r>
      <w:r w:rsidRPr="00014E31">
        <w:rPr>
          <w:rFonts w:ascii="Times New Roman" w:hAnsi="Times New Roman" w:cs="Times New Roman"/>
          <w:sz w:val="28"/>
          <w:szCs w:val="28"/>
        </w:rPr>
        <w:lastRenderedPageBreak/>
        <w:t>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w:t>
      </w:r>
      <w:proofErr w:type="gramEnd"/>
      <w:r w:rsidRPr="00014E31">
        <w:rPr>
          <w:rFonts w:ascii="Times New Roman" w:hAnsi="Times New Roman" w:cs="Times New Roman"/>
          <w:sz w:val="28"/>
          <w:szCs w:val="28"/>
        </w:rPr>
        <w:t xml:space="preserve"> образовательной организации учредителем.</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 нормативные затраты на горячее водоснабжение;</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3) нормативные затраты на потребление электрической энергии;</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Нормативные затраты на содержание недвижимого имущества включают в себя: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нормативные затраты на эксплуатацию системы охранной сигнализации и противопожарной безопасности;</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нормативные затраты на аренду недвижимого имущества;</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нормативные затраты на проведение текущего ремонта объектов недвижимого имущества;</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прочие нормативные затраты на содержание недвижимого имущества.</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DB2B0D" w:rsidRPr="00014E31" w:rsidRDefault="00DB2B0D" w:rsidP="00014E31">
      <w:pPr>
        <w:spacing w:after="0" w:line="240" w:lineRule="auto"/>
        <w:rPr>
          <w:rFonts w:ascii="Times New Roman" w:hAnsi="Times New Roman" w:cs="Times New Roman"/>
          <w:sz w:val="28"/>
          <w:szCs w:val="28"/>
        </w:rPr>
      </w:pP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3.2.4.Материально-технические условия реализации основной образовательной программы</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Материально-техническая база образовательной организации соответствует  задачам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DB2B0D" w:rsidRPr="00014E31" w:rsidRDefault="00DB2B0D"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Критериальными источниками оценки учебно-материального обеспечения образовательного процесса являются требования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 966.; перечни рекомендуемой учебной литературы и цифровых образовательных ресурсов, утвержденные региональными нормативными актами и локальными актами образовательной организации, разработанными с учетом местных условий, особенностей реализации основной образовательной программы в образовательной организации.</w:t>
      </w:r>
      <w:proofErr w:type="gramEnd"/>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соответствии с требованиями ФГОС в образовательной организации, реализующей основную образовательную программу основного общего образования, имеются: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учебные кабинеты;</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необходимые для реализации учебной и внеурочной деятельности лаборатории и мастерские;</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информационно-библиотечный центр с рабочей зоной</w:t>
      </w:r>
      <w:r w:rsidR="00FF5436" w:rsidRPr="00014E31">
        <w:rPr>
          <w:rFonts w:ascii="Times New Roman" w:hAnsi="Times New Roman" w:cs="Times New Roman"/>
          <w:sz w:val="28"/>
          <w:szCs w:val="28"/>
        </w:rPr>
        <w:t>.</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ОВЗ;</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раздевалки, санузлы, места личной гигиены;</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участок (территория) с необходимым набором оснащенных зон.</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Наличие  компьютерной и мультимедийной  техники</w:t>
      </w:r>
    </w:p>
    <w:tbl>
      <w:tblPr>
        <w:tblpPr w:leftFromText="180" w:rightFromText="180" w:vertAnchor="text" w:horzAnchor="margin" w:tblpXSpec="center" w:tblpY="150"/>
        <w:tblW w:w="0" w:type="auto"/>
        <w:tblLayout w:type="fixed"/>
        <w:tblLook w:val="0000" w:firstRow="0" w:lastRow="0" w:firstColumn="0" w:lastColumn="0" w:noHBand="0" w:noVBand="0"/>
      </w:tblPr>
      <w:tblGrid>
        <w:gridCol w:w="392"/>
        <w:gridCol w:w="6237"/>
        <w:gridCol w:w="2952"/>
      </w:tblGrid>
      <w:tr w:rsidR="00DB2B0D" w:rsidRPr="00014E31" w:rsidTr="00B61544">
        <w:tc>
          <w:tcPr>
            <w:tcW w:w="392" w:type="dxa"/>
            <w:tcBorders>
              <w:top w:val="single" w:sz="4" w:space="0" w:color="000000"/>
              <w:left w:val="single" w:sz="4" w:space="0" w:color="000000"/>
              <w:bottom w:val="single" w:sz="4" w:space="0" w:color="000000"/>
            </w:tcBorders>
            <w:shd w:val="clear" w:color="auto" w:fill="C6D9F1"/>
          </w:tcPr>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w:t>
            </w:r>
          </w:p>
        </w:tc>
        <w:tc>
          <w:tcPr>
            <w:tcW w:w="6237" w:type="dxa"/>
            <w:tcBorders>
              <w:top w:val="single" w:sz="4" w:space="0" w:color="000000"/>
              <w:left w:val="single" w:sz="4" w:space="0" w:color="000000"/>
              <w:bottom w:val="single" w:sz="4" w:space="0" w:color="000000"/>
            </w:tcBorders>
            <w:shd w:val="clear" w:color="auto" w:fill="C6D9F1"/>
          </w:tcPr>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Название  техники</w:t>
            </w:r>
          </w:p>
        </w:tc>
        <w:tc>
          <w:tcPr>
            <w:tcW w:w="2952" w:type="dxa"/>
            <w:tcBorders>
              <w:top w:val="single" w:sz="4" w:space="0" w:color="000000"/>
              <w:left w:val="single" w:sz="4" w:space="0" w:color="000000"/>
              <w:bottom w:val="single" w:sz="4" w:space="0" w:color="000000"/>
              <w:right w:val="single" w:sz="4" w:space="0" w:color="000000"/>
            </w:tcBorders>
            <w:shd w:val="clear" w:color="auto" w:fill="C6D9F1"/>
          </w:tcPr>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Количество, шт.</w:t>
            </w:r>
          </w:p>
        </w:tc>
      </w:tr>
      <w:tr w:rsidR="00DB2B0D" w:rsidRPr="00014E31" w:rsidTr="00B61544">
        <w:tc>
          <w:tcPr>
            <w:tcW w:w="392" w:type="dxa"/>
            <w:tcBorders>
              <w:top w:val="single" w:sz="4" w:space="0" w:color="000000"/>
              <w:left w:val="single" w:sz="4" w:space="0" w:color="000000"/>
              <w:bottom w:val="single" w:sz="4" w:space="0" w:color="000000"/>
            </w:tcBorders>
            <w:shd w:val="clear" w:color="auto" w:fill="C2D69B"/>
          </w:tcPr>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w:t>
            </w:r>
          </w:p>
        </w:tc>
        <w:tc>
          <w:tcPr>
            <w:tcW w:w="6237" w:type="dxa"/>
            <w:tcBorders>
              <w:top w:val="single" w:sz="4" w:space="0" w:color="000000"/>
              <w:left w:val="single" w:sz="4" w:space="0" w:color="000000"/>
              <w:bottom w:val="single" w:sz="4" w:space="0" w:color="000000"/>
            </w:tcBorders>
            <w:shd w:val="clear" w:color="auto" w:fill="D6E3BC"/>
          </w:tcPr>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Стационарные  компьютеры</w:t>
            </w:r>
          </w:p>
        </w:tc>
        <w:tc>
          <w:tcPr>
            <w:tcW w:w="2952" w:type="dxa"/>
            <w:tcBorders>
              <w:top w:val="single" w:sz="4" w:space="0" w:color="000000"/>
              <w:left w:val="single" w:sz="4" w:space="0" w:color="000000"/>
              <w:bottom w:val="single" w:sz="4" w:space="0" w:color="000000"/>
              <w:right w:val="single" w:sz="4" w:space="0" w:color="000000"/>
            </w:tcBorders>
            <w:shd w:val="clear" w:color="auto" w:fill="D6E3BC"/>
          </w:tcPr>
          <w:p w:rsidR="00DB2B0D" w:rsidRPr="00014E31" w:rsidRDefault="00F83EC4"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7</w:t>
            </w:r>
          </w:p>
        </w:tc>
      </w:tr>
      <w:tr w:rsidR="00DB2B0D" w:rsidRPr="00014E31" w:rsidTr="00B61544">
        <w:tc>
          <w:tcPr>
            <w:tcW w:w="392" w:type="dxa"/>
            <w:tcBorders>
              <w:top w:val="single" w:sz="4" w:space="0" w:color="000000"/>
              <w:left w:val="single" w:sz="4" w:space="0" w:color="000000"/>
              <w:bottom w:val="single" w:sz="4" w:space="0" w:color="000000"/>
            </w:tcBorders>
            <w:shd w:val="clear" w:color="auto" w:fill="C6D9F1"/>
          </w:tcPr>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w:t>
            </w:r>
          </w:p>
        </w:tc>
        <w:tc>
          <w:tcPr>
            <w:tcW w:w="6237" w:type="dxa"/>
            <w:tcBorders>
              <w:top w:val="single" w:sz="4" w:space="0" w:color="000000"/>
              <w:left w:val="single" w:sz="4" w:space="0" w:color="000000"/>
              <w:bottom w:val="single" w:sz="4" w:space="0" w:color="000000"/>
            </w:tcBorders>
            <w:shd w:val="clear" w:color="auto" w:fill="C6D9F1"/>
          </w:tcPr>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Телевизор</w:t>
            </w:r>
          </w:p>
        </w:tc>
        <w:tc>
          <w:tcPr>
            <w:tcW w:w="2952" w:type="dxa"/>
            <w:tcBorders>
              <w:top w:val="single" w:sz="4" w:space="0" w:color="000000"/>
              <w:left w:val="single" w:sz="4" w:space="0" w:color="000000"/>
              <w:bottom w:val="single" w:sz="4" w:space="0" w:color="000000"/>
              <w:right w:val="single" w:sz="4" w:space="0" w:color="000000"/>
            </w:tcBorders>
            <w:shd w:val="clear" w:color="auto" w:fill="C6D9F1"/>
          </w:tcPr>
          <w:p w:rsidR="00DB2B0D" w:rsidRPr="00014E31" w:rsidRDefault="00F83EC4"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0</w:t>
            </w:r>
          </w:p>
        </w:tc>
      </w:tr>
      <w:tr w:rsidR="00DB2B0D" w:rsidRPr="00014E31" w:rsidTr="00B61544">
        <w:tc>
          <w:tcPr>
            <w:tcW w:w="392" w:type="dxa"/>
            <w:tcBorders>
              <w:top w:val="single" w:sz="4" w:space="0" w:color="000000"/>
              <w:left w:val="single" w:sz="4" w:space="0" w:color="000000"/>
              <w:bottom w:val="single" w:sz="4" w:space="0" w:color="000000"/>
            </w:tcBorders>
            <w:shd w:val="clear" w:color="auto" w:fill="C6D9F1"/>
          </w:tcPr>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3</w:t>
            </w:r>
          </w:p>
        </w:tc>
        <w:tc>
          <w:tcPr>
            <w:tcW w:w="6237" w:type="dxa"/>
            <w:tcBorders>
              <w:top w:val="single" w:sz="4" w:space="0" w:color="000000"/>
              <w:left w:val="single" w:sz="4" w:space="0" w:color="000000"/>
              <w:bottom w:val="single" w:sz="4" w:space="0" w:color="000000"/>
            </w:tcBorders>
            <w:shd w:val="clear" w:color="auto" w:fill="C6D9F1"/>
          </w:tcPr>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Мобильные компьютеры (ноутбуки)</w:t>
            </w:r>
          </w:p>
        </w:tc>
        <w:tc>
          <w:tcPr>
            <w:tcW w:w="2952" w:type="dxa"/>
            <w:tcBorders>
              <w:top w:val="single" w:sz="4" w:space="0" w:color="000000"/>
              <w:left w:val="single" w:sz="4" w:space="0" w:color="000000"/>
              <w:bottom w:val="single" w:sz="4" w:space="0" w:color="000000"/>
              <w:right w:val="single" w:sz="4" w:space="0" w:color="000000"/>
            </w:tcBorders>
            <w:shd w:val="clear" w:color="auto" w:fill="C6D9F1"/>
          </w:tcPr>
          <w:p w:rsidR="00DB2B0D" w:rsidRPr="00014E31" w:rsidRDefault="00F83EC4"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8</w:t>
            </w:r>
          </w:p>
        </w:tc>
      </w:tr>
      <w:tr w:rsidR="00DB2B0D" w:rsidRPr="00014E31" w:rsidTr="00B61544">
        <w:tc>
          <w:tcPr>
            <w:tcW w:w="392" w:type="dxa"/>
            <w:tcBorders>
              <w:top w:val="single" w:sz="4" w:space="0" w:color="000000"/>
              <w:left w:val="single" w:sz="4" w:space="0" w:color="000000"/>
              <w:bottom w:val="single" w:sz="4" w:space="0" w:color="000000"/>
            </w:tcBorders>
            <w:shd w:val="clear" w:color="auto" w:fill="C2D69B"/>
          </w:tcPr>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4</w:t>
            </w:r>
          </w:p>
        </w:tc>
        <w:tc>
          <w:tcPr>
            <w:tcW w:w="6237" w:type="dxa"/>
            <w:tcBorders>
              <w:top w:val="single" w:sz="4" w:space="0" w:color="000000"/>
              <w:left w:val="single" w:sz="4" w:space="0" w:color="000000"/>
              <w:bottom w:val="single" w:sz="4" w:space="0" w:color="000000"/>
            </w:tcBorders>
            <w:shd w:val="clear" w:color="auto" w:fill="C2D69B"/>
          </w:tcPr>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Принтеры</w:t>
            </w:r>
          </w:p>
        </w:tc>
        <w:tc>
          <w:tcPr>
            <w:tcW w:w="2952" w:type="dxa"/>
            <w:tcBorders>
              <w:top w:val="single" w:sz="4" w:space="0" w:color="000000"/>
              <w:left w:val="single" w:sz="4" w:space="0" w:color="000000"/>
              <w:bottom w:val="single" w:sz="4" w:space="0" w:color="000000"/>
              <w:right w:val="single" w:sz="4" w:space="0" w:color="000000"/>
            </w:tcBorders>
            <w:shd w:val="clear" w:color="auto" w:fill="C2D69B"/>
          </w:tcPr>
          <w:p w:rsidR="00DB2B0D" w:rsidRPr="00014E31" w:rsidRDefault="00F83EC4"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w:t>
            </w:r>
          </w:p>
        </w:tc>
      </w:tr>
      <w:tr w:rsidR="00DB2B0D" w:rsidRPr="00014E31" w:rsidTr="00B61544">
        <w:tc>
          <w:tcPr>
            <w:tcW w:w="392" w:type="dxa"/>
            <w:tcBorders>
              <w:top w:val="single" w:sz="4" w:space="0" w:color="000000"/>
              <w:left w:val="single" w:sz="4" w:space="0" w:color="000000"/>
              <w:bottom w:val="single" w:sz="4" w:space="0" w:color="000000"/>
            </w:tcBorders>
            <w:shd w:val="clear" w:color="auto" w:fill="C2D69B"/>
          </w:tcPr>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5</w:t>
            </w:r>
          </w:p>
        </w:tc>
        <w:tc>
          <w:tcPr>
            <w:tcW w:w="6237" w:type="dxa"/>
            <w:tcBorders>
              <w:top w:val="single" w:sz="4" w:space="0" w:color="000000"/>
              <w:left w:val="single" w:sz="4" w:space="0" w:color="000000"/>
              <w:bottom w:val="single" w:sz="4" w:space="0" w:color="000000"/>
            </w:tcBorders>
            <w:shd w:val="clear" w:color="auto" w:fill="C2D69B"/>
          </w:tcPr>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Интерактивная доска</w:t>
            </w:r>
          </w:p>
        </w:tc>
        <w:tc>
          <w:tcPr>
            <w:tcW w:w="2952" w:type="dxa"/>
            <w:tcBorders>
              <w:top w:val="single" w:sz="4" w:space="0" w:color="000000"/>
              <w:left w:val="single" w:sz="4" w:space="0" w:color="000000"/>
              <w:bottom w:val="single" w:sz="4" w:space="0" w:color="000000"/>
              <w:right w:val="single" w:sz="4" w:space="0" w:color="000000"/>
            </w:tcBorders>
            <w:shd w:val="clear" w:color="auto" w:fill="C2D69B"/>
          </w:tcPr>
          <w:p w:rsidR="00DB2B0D" w:rsidRPr="00014E31" w:rsidRDefault="00F83EC4"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w:t>
            </w:r>
          </w:p>
        </w:tc>
      </w:tr>
      <w:tr w:rsidR="00DB2B0D" w:rsidRPr="00014E31" w:rsidTr="00B61544">
        <w:tc>
          <w:tcPr>
            <w:tcW w:w="392" w:type="dxa"/>
            <w:tcBorders>
              <w:top w:val="single" w:sz="4" w:space="0" w:color="000000"/>
              <w:left w:val="single" w:sz="4" w:space="0" w:color="000000"/>
              <w:bottom w:val="single" w:sz="4" w:space="0" w:color="000000"/>
            </w:tcBorders>
            <w:shd w:val="clear" w:color="auto" w:fill="C6D9F1"/>
          </w:tcPr>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6</w:t>
            </w:r>
          </w:p>
        </w:tc>
        <w:tc>
          <w:tcPr>
            <w:tcW w:w="6237" w:type="dxa"/>
            <w:tcBorders>
              <w:top w:val="single" w:sz="4" w:space="0" w:color="000000"/>
              <w:left w:val="single" w:sz="4" w:space="0" w:color="000000"/>
              <w:bottom w:val="single" w:sz="4" w:space="0" w:color="000000"/>
            </w:tcBorders>
            <w:shd w:val="clear" w:color="auto" w:fill="C6D9F1"/>
          </w:tcPr>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Мультимедийные  проекторы</w:t>
            </w:r>
          </w:p>
        </w:tc>
        <w:tc>
          <w:tcPr>
            <w:tcW w:w="2952" w:type="dxa"/>
            <w:tcBorders>
              <w:top w:val="single" w:sz="4" w:space="0" w:color="000000"/>
              <w:left w:val="single" w:sz="4" w:space="0" w:color="000000"/>
              <w:bottom w:val="single" w:sz="4" w:space="0" w:color="000000"/>
              <w:right w:val="single" w:sz="4" w:space="0" w:color="000000"/>
            </w:tcBorders>
            <w:shd w:val="clear" w:color="auto" w:fill="C6D9F1"/>
          </w:tcPr>
          <w:p w:rsidR="00DB2B0D" w:rsidRPr="00014E31" w:rsidRDefault="00F83EC4"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4</w:t>
            </w:r>
          </w:p>
        </w:tc>
      </w:tr>
      <w:tr w:rsidR="00DB2B0D" w:rsidRPr="00014E31" w:rsidTr="00B61544">
        <w:tc>
          <w:tcPr>
            <w:tcW w:w="392" w:type="dxa"/>
            <w:tcBorders>
              <w:top w:val="single" w:sz="4" w:space="0" w:color="000000"/>
              <w:left w:val="single" w:sz="4" w:space="0" w:color="000000"/>
              <w:bottom w:val="single" w:sz="4" w:space="0" w:color="000000"/>
            </w:tcBorders>
            <w:shd w:val="clear" w:color="auto" w:fill="C6D9F1"/>
          </w:tcPr>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7</w:t>
            </w:r>
          </w:p>
        </w:tc>
        <w:tc>
          <w:tcPr>
            <w:tcW w:w="6237" w:type="dxa"/>
            <w:tcBorders>
              <w:top w:val="single" w:sz="4" w:space="0" w:color="000000"/>
              <w:left w:val="single" w:sz="4" w:space="0" w:color="000000"/>
              <w:bottom w:val="single" w:sz="4" w:space="0" w:color="000000"/>
            </w:tcBorders>
            <w:shd w:val="clear" w:color="auto" w:fill="C6D9F1"/>
          </w:tcPr>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DVD-проигрыватель</w:t>
            </w:r>
          </w:p>
        </w:tc>
        <w:tc>
          <w:tcPr>
            <w:tcW w:w="2952" w:type="dxa"/>
            <w:tcBorders>
              <w:top w:val="single" w:sz="4" w:space="0" w:color="000000"/>
              <w:left w:val="single" w:sz="4" w:space="0" w:color="000000"/>
              <w:bottom w:val="single" w:sz="4" w:space="0" w:color="000000"/>
              <w:right w:val="single" w:sz="4" w:space="0" w:color="000000"/>
            </w:tcBorders>
            <w:shd w:val="clear" w:color="auto" w:fill="C6D9F1"/>
          </w:tcPr>
          <w:p w:rsidR="00DB2B0D" w:rsidRPr="00014E31" w:rsidRDefault="00F83EC4"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0</w:t>
            </w:r>
          </w:p>
        </w:tc>
      </w:tr>
      <w:tr w:rsidR="00DB2B0D" w:rsidRPr="00014E31" w:rsidTr="00B61544">
        <w:tc>
          <w:tcPr>
            <w:tcW w:w="392" w:type="dxa"/>
            <w:tcBorders>
              <w:top w:val="single" w:sz="4" w:space="0" w:color="000000"/>
              <w:left w:val="single" w:sz="4" w:space="0" w:color="000000"/>
              <w:bottom w:val="single" w:sz="4" w:space="0" w:color="000000"/>
            </w:tcBorders>
            <w:shd w:val="clear" w:color="auto" w:fill="C6D9F1"/>
          </w:tcPr>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8</w:t>
            </w:r>
          </w:p>
        </w:tc>
        <w:tc>
          <w:tcPr>
            <w:tcW w:w="6237" w:type="dxa"/>
            <w:tcBorders>
              <w:top w:val="single" w:sz="4" w:space="0" w:color="000000"/>
              <w:left w:val="single" w:sz="4" w:space="0" w:color="000000"/>
              <w:bottom w:val="single" w:sz="4" w:space="0" w:color="000000"/>
            </w:tcBorders>
            <w:shd w:val="clear" w:color="auto" w:fill="C6D9F1"/>
          </w:tcPr>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Многофункциональное устройство (факс, принтер, сканер, ксерокс)</w:t>
            </w:r>
          </w:p>
        </w:tc>
        <w:tc>
          <w:tcPr>
            <w:tcW w:w="2952" w:type="dxa"/>
            <w:tcBorders>
              <w:top w:val="single" w:sz="4" w:space="0" w:color="000000"/>
              <w:left w:val="single" w:sz="4" w:space="0" w:color="000000"/>
              <w:bottom w:val="single" w:sz="4" w:space="0" w:color="000000"/>
              <w:right w:val="single" w:sz="4" w:space="0" w:color="000000"/>
            </w:tcBorders>
            <w:shd w:val="clear" w:color="auto" w:fill="C6D9F1"/>
          </w:tcPr>
          <w:p w:rsidR="00DB2B0D" w:rsidRPr="00014E31" w:rsidRDefault="00F83EC4"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2</w:t>
            </w:r>
          </w:p>
        </w:tc>
      </w:tr>
      <w:tr w:rsidR="00DB2B0D" w:rsidRPr="00014E31" w:rsidTr="00B61544">
        <w:tc>
          <w:tcPr>
            <w:tcW w:w="392" w:type="dxa"/>
            <w:tcBorders>
              <w:top w:val="single" w:sz="4" w:space="0" w:color="000000"/>
              <w:left w:val="single" w:sz="4" w:space="0" w:color="000000"/>
              <w:bottom w:val="single" w:sz="4" w:space="0" w:color="000000"/>
            </w:tcBorders>
            <w:shd w:val="clear" w:color="auto" w:fill="C6D9F1"/>
          </w:tcPr>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9</w:t>
            </w:r>
          </w:p>
        </w:tc>
        <w:tc>
          <w:tcPr>
            <w:tcW w:w="6237" w:type="dxa"/>
            <w:tcBorders>
              <w:top w:val="single" w:sz="4" w:space="0" w:color="000000"/>
              <w:left w:val="single" w:sz="4" w:space="0" w:color="000000"/>
              <w:bottom w:val="single" w:sz="4" w:space="0" w:color="000000"/>
            </w:tcBorders>
            <w:shd w:val="clear" w:color="auto" w:fill="C6D9F1"/>
          </w:tcPr>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Точка доступа </w:t>
            </w:r>
          </w:p>
        </w:tc>
        <w:tc>
          <w:tcPr>
            <w:tcW w:w="2952" w:type="dxa"/>
            <w:tcBorders>
              <w:top w:val="single" w:sz="4" w:space="0" w:color="000000"/>
              <w:left w:val="single" w:sz="4" w:space="0" w:color="000000"/>
              <w:bottom w:val="single" w:sz="4" w:space="0" w:color="000000"/>
              <w:right w:val="single" w:sz="4" w:space="0" w:color="000000"/>
            </w:tcBorders>
            <w:shd w:val="clear" w:color="auto" w:fill="C6D9F1"/>
          </w:tcPr>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1</w:t>
            </w:r>
          </w:p>
        </w:tc>
      </w:tr>
    </w:tbl>
    <w:p w:rsidR="00DB2B0D" w:rsidRPr="00014E31" w:rsidRDefault="00DB2B0D" w:rsidP="00014E31">
      <w:pPr>
        <w:spacing w:after="0" w:line="240" w:lineRule="auto"/>
        <w:rPr>
          <w:rFonts w:ascii="Times New Roman" w:hAnsi="Times New Roman" w:cs="Times New Roman"/>
          <w:sz w:val="28"/>
          <w:szCs w:val="28"/>
        </w:rPr>
      </w:pP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Информационно-методические условия реализации основной образовательной программы основного общего образования</w:t>
      </w:r>
    </w:p>
    <w:p w:rsidR="00DB2B0D" w:rsidRPr="00014E31" w:rsidRDefault="00DB2B0D"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 xml:space="preserve">Под информационно-образовательной средой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w:t>
      </w:r>
      <w:r w:rsidRPr="00014E31">
        <w:rPr>
          <w:rFonts w:ascii="Times New Roman" w:hAnsi="Times New Roman" w:cs="Times New Roman"/>
          <w:sz w:val="28"/>
          <w:szCs w:val="28"/>
        </w:rPr>
        <w:lastRenderedPageBreak/>
        <w:t>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roofErr w:type="gramEnd"/>
    </w:p>
    <w:p w:rsidR="00DB2B0D" w:rsidRPr="00014E31" w:rsidRDefault="00DB2B0D"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Создаваемая</w:t>
      </w:r>
      <w:proofErr w:type="gramEnd"/>
      <w:r w:rsidRPr="00014E31">
        <w:rPr>
          <w:rFonts w:ascii="Times New Roman" w:hAnsi="Times New Roman" w:cs="Times New Roman"/>
          <w:sz w:val="28"/>
          <w:szCs w:val="28"/>
        </w:rPr>
        <w:t xml:space="preserve"> в образовательной организации ИОС строится в соответствии со следующей иерархией:</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единая информационно-образовательная среда страны;</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единая информационно-образовательная среда региона;</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информационно-образовательная среда образовательной организации;</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предметная информационно-образовательная среда;</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информационно-образовательная среда УМК;</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информационно-образовательная среда компонентов УМК;</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информационно-образовательная среда элементов УМК.</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Основными элементами ИОС являются: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информационно-образовательные ресурсы в виде печатной продукции;</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информационно-образовательные ресурсы на сменных оптических носителях;</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информационно-образовательные ресурсы сети Интернет;</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вычислительная и информационно-телекоммуникационная </w:t>
      </w:r>
      <w:proofErr w:type="gramStart"/>
      <w:r w:rsidRPr="00014E31">
        <w:rPr>
          <w:rFonts w:ascii="Times New Roman" w:hAnsi="Times New Roman" w:cs="Times New Roman"/>
          <w:sz w:val="28"/>
          <w:szCs w:val="28"/>
        </w:rPr>
        <w:t>инфра-структура</w:t>
      </w:r>
      <w:proofErr w:type="gramEnd"/>
      <w:r w:rsidRPr="00014E31">
        <w:rPr>
          <w:rFonts w:ascii="Times New Roman" w:hAnsi="Times New Roman" w:cs="Times New Roman"/>
          <w:sz w:val="28"/>
          <w:szCs w:val="28"/>
        </w:rPr>
        <w:t>;</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Необходимое для использования ИКТ оборудование  отвечает современным </w:t>
      </w:r>
      <w:proofErr w:type="gramStart"/>
      <w:r w:rsidRPr="00014E31">
        <w:rPr>
          <w:rFonts w:ascii="Times New Roman" w:hAnsi="Times New Roman" w:cs="Times New Roman"/>
          <w:sz w:val="28"/>
          <w:szCs w:val="28"/>
        </w:rPr>
        <w:t>требованиям</w:t>
      </w:r>
      <w:proofErr w:type="gramEnd"/>
      <w:r w:rsidRPr="00014E31">
        <w:rPr>
          <w:rFonts w:ascii="Times New Roman" w:hAnsi="Times New Roman" w:cs="Times New Roman"/>
          <w:sz w:val="28"/>
          <w:szCs w:val="28"/>
        </w:rPr>
        <w:t xml:space="preserve"> и обеспечивать использование ИКТ:</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учебной деятельности;</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во внеурочной деятельности;</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исследовательской и проектной деятельности;</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при измерении, контроле и оценке результатов образования;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Учебно-методическое и информационное оснащение образовательного процесса обеспечивает возможность:</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выступления с аудио-, виде</w:t>
      </w:r>
      <w:proofErr w:type="gramStart"/>
      <w:r w:rsidRPr="00014E31">
        <w:rPr>
          <w:rFonts w:ascii="Times New Roman" w:hAnsi="Times New Roman" w:cs="Times New Roman"/>
          <w:sz w:val="28"/>
          <w:szCs w:val="28"/>
        </w:rPr>
        <w:t>о-</w:t>
      </w:r>
      <w:proofErr w:type="gramEnd"/>
      <w:r w:rsidRPr="00014E31">
        <w:rPr>
          <w:rFonts w:ascii="Times New Roman" w:hAnsi="Times New Roman" w:cs="Times New Roman"/>
          <w:sz w:val="28"/>
          <w:szCs w:val="28"/>
        </w:rPr>
        <w:t xml:space="preserve"> и графическим экранным сопровождением;</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вывода информации на бумагу и т. п. и в трехмерную материальную среду (печать);</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поиска и получения информации;</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вещания (подкастинга), использования </w:t>
      </w:r>
      <w:proofErr w:type="gramStart"/>
      <w:r w:rsidRPr="00014E31">
        <w:rPr>
          <w:rFonts w:ascii="Times New Roman" w:hAnsi="Times New Roman" w:cs="Times New Roman"/>
          <w:sz w:val="28"/>
          <w:szCs w:val="28"/>
        </w:rPr>
        <w:t>носимых</w:t>
      </w:r>
      <w:proofErr w:type="gramEnd"/>
      <w:r w:rsidRPr="00014E31">
        <w:rPr>
          <w:rFonts w:ascii="Times New Roman" w:hAnsi="Times New Roman" w:cs="Times New Roman"/>
          <w:sz w:val="28"/>
          <w:szCs w:val="28"/>
        </w:rPr>
        <w:t xml:space="preserve"> аудиовидеоустройств для учебной деятельности на уроке и вне урока;</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создания, заполнения и анализа баз данных, в том числе определителей; их наглядного представления;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w:t>
      </w:r>
      <w:proofErr w:type="gramStart"/>
      <w:r w:rsidRPr="00014E31">
        <w:rPr>
          <w:rFonts w:ascii="Times New Roman" w:hAnsi="Times New Roman" w:cs="Times New Roman"/>
          <w:sz w:val="28"/>
          <w:szCs w:val="28"/>
        </w:rPr>
        <w:t>естественно-научных</w:t>
      </w:r>
      <w:proofErr w:type="gramEnd"/>
      <w:r w:rsidRPr="00014E31">
        <w:rPr>
          <w:rFonts w:ascii="Times New Roman" w:hAnsi="Times New Roman" w:cs="Times New Roman"/>
          <w:sz w:val="28"/>
          <w:szCs w:val="28"/>
        </w:rPr>
        <w:t xml:space="preserve"> объектов и явлений;</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художественного творчества с использованием ручных, электрических и </w:t>
      </w:r>
      <w:proofErr w:type="gramStart"/>
      <w:r w:rsidRPr="00014E31">
        <w:rPr>
          <w:rFonts w:ascii="Times New Roman" w:hAnsi="Times New Roman" w:cs="Times New Roman"/>
          <w:sz w:val="28"/>
          <w:szCs w:val="28"/>
        </w:rPr>
        <w:t>ИКТ-инструментов</w:t>
      </w:r>
      <w:proofErr w:type="gramEnd"/>
      <w:r w:rsidRPr="00014E31">
        <w:rPr>
          <w:rFonts w:ascii="Times New Roman" w:hAnsi="Times New Roman" w:cs="Times New Roman"/>
          <w:sz w:val="28"/>
          <w:szCs w:val="28"/>
        </w:rPr>
        <w:t>, реализации художественно-оформительских и издательских проектов, натурной и рисованной мультипликации;</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занятий по изучению правил дорожного движения с использованием игр, оборудования, а также компьютерных тренажеров;</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проведения массовых мероприятий, собраний, представлений; досуга и </w:t>
      </w:r>
      <w:proofErr w:type="gramStart"/>
      <w:r w:rsidRPr="00014E31">
        <w:rPr>
          <w:rFonts w:ascii="Times New Roman" w:hAnsi="Times New Roman" w:cs="Times New Roman"/>
          <w:sz w:val="28"/>
          <w:szCs w:val="28"/>
        </w:rPr>
        <w:t>общения</w:t>
      </w:r>
      <w:proofErr w:type="gramEnd"/>
      <w:r w:rsidRPr="00014E31">
        <w:rPr>
          <w:rFonts w:ascii="Times New Roman" w:hAnsi="Times New Roman" w:cs="Times New Roman"/>
          <w:sz w:val="28"/>
          <w:szCs w:val="28"/>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выпуска школьных печатных изданий, работы школьного телевидения.</w:t>
      </w:r>
    </w:p>
    <w:p w:rsidR="00DB2B0D" w:rsidRPr="00014E31" w:rsidRDefault="00DB2B0D"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Технические средства: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roofErr w:type="gramEnd"/>
    </w:p>
    <w:p w:rsidR="00DB2B0D" w:rsidRPr="00014E31" w:rsidRDefault="00DB2B0D" w:rsidP="00014E31">
      <w:pPr>
        <w:spacing w:after="0" w:line="240" w:lineRule="auto"/>
        <w:rPr>
          <w:rFonts w:ascii="Times New Roman" w:hAnsi="Times New Roman" w:cs="Times New Roman"/>
          <w:sz w:val="28"/>
          <w:szCs w:val="28"/>
        </w:rPr>
      </w:pPr>
      <w:proofErr w:type="gramStart"/>
      <w:r w:rsidRPr="00014E31">
        <w:rPr>
          <w:rFonts w:ascii="Times New Roman" w:hAnsi="Times New Roman" w:cs="Times New Roman"/>
          <w:sz w:val="28"/>
          <w:szCs w:val="28"/>
        </w:rPr>
        <w:t>Программные инструменты: операционные системы и служебные инструменты; орфографический корректор для текстов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014E31">
        <w:rPr>
          <w:rFonts w:ascii="Times New Roman" w:hAnsi="Times New Roman" w:cs="Times New Roman"/>
          <w:sz w:val="28"/>
          <w:szCs w:val="28"/>
        </w:rPr>
        <w:t xml:space="preserve"> редактор видео; редактор звука; ГИС; редактор представления временн</w:t>
      </w:r>
      <w:r w:rsidR="0045512C">
        <w:rPr>
          <w:rFonts w:ascii="Times New Roman" w:hAnsi="Times New Roman" w:cs="Times New Roman"/>
          <w:sz w:val="28"/>
          <w:szCs w:val="28"/>
        </w:rPr>
        <w:t>о</w:t>
      </w:r>
      <w:r w:rsidRPr="00014E31">
        <w:rPr>
          <w:rFonts w:ascii="Times New Roman" w:hAnsi="Times New Roman" w:cs="Times New Roman"/>
          <w:sz w:val="28"/>
          <w:szCs w:val="28"/>
        </w:rPr>
        <w:t xml:space="preserve">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w:t>
      </w:r>
      <w:proofErr w:type="gramStart"/>
      <w:r w:rsidRPr="00014E31">
        <w:rPr>
          <w:rFonts w:ascii="Times New Roman" w:hAnsi="Times New Roman" w:cs="Times New Roman"/>
          <w:sz w:val="28"/>
          <w:szCs w:val="28"/>
        </w:rPr>
        <w:t>интернет-публикаций</w:t>
      </w:r>
      <w:proofErr w:type="gramEnd"/>
      <w:r w:rsidRPr="00014E31">
        <w:rPr>
          <w:rFonts w:ascii="Times New Roman" w:hAnsi="Times New Roman" w:cs="Times New Roman"/>
          <w:sz w:val="28"/>
          <w:szCs w:val="28"/>
        </w:rPr>
        <w:t>; редактор интернет-сайтов; редактор для совместного удаленного редактирования сообщений.</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 xml:space="preserve">Обеспечение технической, методической и организационной поддержки: 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w:t>
      </w:r>
      <w:proofErr w:type="gramStart"/>
      <w:r w:rsidRPr="00014E31">
        <w:rPr>
          <w:rFonts w:ascii="Times New Roman" w:hAnsi="Times New Roman" w:cs="Times New Roman"/>
          <w:sz w:val="28"/>
          <w:szCs w:val="28"/>
        </w:rPr>
        <w:t>ИКТ-компетентности</w:t>
      </w:r>
      <w:proofErr w:type="gramEnd"/>
      <w:r w:rsidRPr="00014E31">
        <w:rPr>
          <w:rFonts w:ascii="Times New Roman" w:hAnsi="Times New Roman" w:cs="Times New Roman"/>
          <w:sz w:val="28"/>
          <w:szCs w:val="28"/>
        </w:rPr>
        <w:t xml:space="preserve"> работников образовательной организации (индивидуальных программ для каждого работника).</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Отображение образовательного процесса в информационной среде: 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 коллекция).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Компоненты на бумажных носителях: учебники (органайзеры); рабочие тетради (тетради-тренажеры).</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Компоненты на CD и DVD: электронные приложения к учебникам; электронные наглядные пособия; электронные тренажеры; электронные практикумы.</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ООО.</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Механизмы достижения целевых ориентиров в системе условий</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соответствуют требованиям ФГОС ООО;</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учитывают особенности образовательной организации, ее организационную структуру, запросы участников образовательного процесса;</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предоставляют возможность взаимодействия с социальными партнерами, использования ресурсов социума, в том числе и сетевого взаимодействия.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обоснование необходимых изменений в имеющихся условиях в соответствии с целями и приоритетами ООП ООО образовательной организации;</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механизмы достижения целевых ориентиров в системе условий;</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сетевой график (дорожную карту) по формированию необходимой системы условий;</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систему оценки условий.</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DB2B0D" w:rsidRPr="00014E31"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разработку сетевого графика (дорожной карты) создания необходимой системы условий;</w:t>
      </w:r>
    </w:p>
    <w:p w:rsidR="00DB2B0D" w:rsidRDefault="00DB2B0D"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45512C" w:rsidRDefault="0045512C" w:rsidP="00014E31">
      <w:pPr>
        <w:spacing w:after="0" w:line="240" w:lineRule="auto"/>
        <w:rPr>
          <w:rFonts w:ascii="Times New Roman" w:hAnsi="Times New Roman" w:cs="Times New Roman"/>
          <w:sz w:val="28"/>
          <w:szCs w:val="28"/>
        </w:rPr>
      </w:pPr>
    </w:p>
    <w:p w:rsidR="0045512C" w:rsidRDefault="0045512C" w:rsidP="00014E31">
      <w:pPr>
        <w:spacing w:after="0" w:line="240" w:lineRule="auto"/>
        <w:rPr>
          <w:rFonts w:ascii="Times New Roman" w:hAnsi="Times New Roman" w:cs="Times New Roman"/>
          <w:sz w:val="28"/>
          <w:szCs w:val="28"/>
        </w:rPr>
      </w:pPr>
    </w:p>
    <w:p w:rsidR="0045512C" w:rsidRDefault="0045512C" w:rsidP="00014E31">
      <w:pPr>
        <w:spacing w:after="0" w:line="240" w:lineRule="auto"/>
        <w:rPr>
          <w:rFonts w:ascii="Times New Roman" w:hAnsi="Times New Roman" w:cs="Times New Roman"/>
          <w:sz w:val="28"/>
          <w:szCs w:val="28"/>
        </w:rPr>
      </w:pPr>
    </w:p>
    <w:p w:rsidR="0045512C" w:rsidRDefault="0045512C" w:rsidP="00014E31">
      <w:pPr>
        <w:spacing w:after="0" w:line="240" w:lineRule="auto"/>
        <w:rPr>
          <w:rFonts w:ascii="Times New Roman" w:hAnsi="Times New Roman" w:cs="Times New Roman"/>
          <w:sz w:val="28"/>
          <w:szCs w:val="28"/>
        </w:rPr>
      </w:pPr>
    </w:p>
    <w:p w:rsidR="0045512C" w:rsidRDefault="0045512C" w:rsidP="00014E31">
      <w:pPr>
        <w:spacing w:after="0" w:line="240" w:lineRule="auto"/>
        <w:rPr>
          <w:rFonts w:ascii="Times New Roman" w:hAnsi="Times New Roman" w:cs="Times New Roman"/>
          <w:sz w:val="28"/>
          <w:szCs w:val="28"/>
        </w:rPr>
      </w:pPr>
    </w:p>
    <w:p w:rsidR="0045512C" w:rsidRDefault="0045512C" w:rsidP="00014E31">
      <w:pPr>
        <w:spacing w:after="0" w:line="240" w:lineRule="auto"/>
        <w:rPr>
          <w:rFonts w:ascii="Times New Roman" w:hAnsi="Times New Roman" w:cs="Times New Roman"/>
          <w:sz w:val="28"/>
          <w:szCs w:val="28"/>
        </w:rPr>
      </w:pPr>
    </w:p>
    <w:p w:rsidR="0045512C" w:rsidRDefault="0045512C" w:rsidP="00014E31">
      <w:pPr>
        <w:spacing w:after="0" w:line="240" w:lineRule="auto"/>
        <w:rPr>
          <w:rFonts w:ascii="Times New Roman" w:hAnsi="Times New Roman" w:cs="Times New Roman"/>
          <w:sz w:val="28"/>
          <w:szCs w:val="28"/>
        </w:rPr>
      </w:pPr>
    </w:p>
    <w:p w:rsidR="0045512C" w:rsidRDefault="0045512C" w:rsidP="00014E31">
      <w:pPr>
        <w:spacing w:after="0" w:line="240" w:lineRule="auto"/>
        <w:rPr>
          <w:rFonts w:ascii="Times New Roman" w:hAnsi="Times New Roman" w:cs="Times New Roman"/>
          <w:sz w:val="28"/>
          <w:szCs w:val="28"/>
        </w:rPr>
      </w:pPr>
    </w:p>
    <w:p w:rsidR="0045512C" w:rsidRDefault="0045512C" w:rsidP="00014E31">
      <w:pPr>
        <w:spacing w:after="0" w:line="240" w:lineRule="auto"/>
        <w:rPr>
          <w:rFonts w:ascii="Times New Roman" w:hAnsi="Times New Roman" w:cs="Times New Roman"/>
          <w:sz w:val="28"/>
          <w:szCs w:val="28"/>
        </w:rPr>
      </w:pPr>
    </w:p>
    <w:p w:rsidR="0045512C" w:rsidRDefault="0045512C" w:rsidP="00014E31">
      <w:pPr>
        <w:spacing w:after="0" w:line="240" w:lineRule="auto"/>
        <w:rPr>
          <w:rFonts w:ascii="Times New Roman" w:hAnsi="Times New Roman" w:cs="Times New Roman"/>
          <w:sz w:val="28"/>
          <w:szCs w:val="28"/>
        </w:rPr>
      </w:pPr>
    </w:p>
    <w:p w:rsidR="0045512C" w:rsidRPr="0045512C" w:rsidRDefault="0045512C" w:rsidP="0045512C">
      <w:pPr>
        <w:spacing w:after="0" w:line="240" w:lineRule="auto"/>
        <w:rPr>
          <w:rFonts w:ascii="Times New Roman" w:hAnsi="Times New Roman" w:cs="Times New Roman"/>
          <w:sz w:val="24"/>
          <w:szCs w:val="24"/>
        </w:rPr>
      </w:pPr>
    </w:p>
    <w:p w:rsidR="0045512C" w:rsidRPr="0045512C" w:rsidRDefault="0045512C" w:rsidP="0045512C">
      <w:pPr>
        <w:pStyle w:val="13"/>
        <w:shd w:val="clear" w:color="auto" w:fill="auto"/>
        <w:spacing w:line="240" w:lineRule="auto"/>
        <w:jc w:val="center"/>
        <w:rPr>
          <w:rStyle w:val="2"/>
          <w:bCs w:val="0"/>
          <w:i/>
          <w:sz w:val="24"/>
          <w:szCs w:val="24"/>
        </w:rPr>
      </w:pPr>
      <w:bookmarkStart w:id="397" w:name="_Toc410654079"/>
      <w:bookmarkStart w:id="398" w:name="_Toc409691738"/>
      <w:bookmarkStart w:id="399" w:name="_Toc414553288"/>
      <w:r w:rsidRPr="0045512C">
        <w:rPr>
          <w:rStyle w:val="2"/>
          <w:bCs w:val="0"/>
          <w:i/>
          <w:sz w:val="24"/>
          <w:szCs w:val="24"/>
        </w:rPr>
        <w:t>Модель аналитической таблицы для оценки базовых компетентностей педагогов</w:t>
      </w:r>
      <w:r w:rsidRPr="0045512C">
        <w:rPr>
          <w:rStyle w:val="ae"/>
          <w:rFonts w:ascii="Times New Roman" w:hAnsi="Times New Roman"/>
          <w:i/>
          <w:sz w:val="24"/>
          <w:szCs w:val="24"/>
        </w:rPr>
        <w:footnoteReference w:id="16"/>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721"/>
        <w:gridCol w:w="5103"/>
        <w:gridCol w:w="6521"/>
      </w:tblGrid>
      <w:tr w:rsidR="0045512C" w:rsidRPr="0045512C" w:rsidTr="0045512C">
        <w:tc>
          <w:tcPr>
            <w:tcW w:w="648" w:type="dxa"/>
          </w:tcPr>
          <w:p w:rsidR="0045512C" w:rsidRPr="0045512C" w:rsidRDefault="0045512C" w:rsidP="0045512C">
            <w:pPr>
              <w:spacing w:after="0" w:line="240" w:lineRule="auto"/>
              <w:jc w:val="center"/>
              <w:rPr>
                <w:rFonts w:ascii="Times New Roman" w:hAnsi="Times New Roman" w:cs="Times New Roman"/>
                <w:b/>
                <w:sz w:val="24"/>
                <w:szCs w:val="24"/>
              </w:rPr>
            </w:pPr>
            <w:r w:rsidRPr="0045512C">
              <w:rPr>
                <w:rFonts w:ascii="Times New Roman" w:hAnsi="Times New Roman" w:cs="Times New Roman"/>
                <w:b/>
                <w:sz w:val="24"/>
                <w:szCs w:val="24"/>
              </w:rPr>
              <w:t>№</w:t>
            </w:r>
          </w:p>
          <w:p w:rsidR="0045512C" w:rsidRPr="0045512C" w:rsidRDefault="0045512C" w:rsidP="0045512C">
            <w:pPr>
              <w:spacing w:after="0" w:line="240" w:lineRule="auto"/>
              <w:jc w:val="center"/>
              <w:rPr>
                <w:rFonts w:ascii="Times New Roman" w:hAnsi="Times New Roman" w:cs="Times New Roman"/>
                <w:b/>
                <w:sz w:val="24"/>
                <w:szCs w:val="24"/>
              </w:rPr>
            </w:pPr>
            <w:proofErr w:type="gramStart"/>
            <w:r w:rsidRPr="0045512C">
              <w:rPr>
                <w:rFonts w:ascii="Times New Roman" w:hAnsi="Times New Roman" w:cs="Times New Roman"/>
                <w:b/>
                <w:sz w:val="24"/>
                <w:szCs w:val="24"/>
              </w:rPr>
              <w:t>п</w:t>
            </w:r>
            <w:proofErr w:type="gramEnd"/>
            <w:r w:rsidRPr="0045512C">
              <w:rPr>
                <w:rFonts w:ascii="Times New Roman" w:hAnsi="Times New Roman" w:cs="Times New Roman"/>
                <w:b/>
                <w:sz w:val="24"/>
                <w:szCs w:val="24"/>
              </w:rPr>
              <w:t>/п</w:t>
            </w:r>
          </w:p>
        </w:tc>
        <w:tc>
          <w:tcPr>
            <w:tcW w:w="2721" w:type="dxa"/>
          </w:tcPr>
          <w:p w:rsidR="0045512C" w:rsidRPr="0045512C" w:rsidRDefault="0045512C" w:rsidP="0045512C">
            <w:pPr>
              <w:spacing w:after="0" w:line="240" w:lineRule="auto"/>
              <w:jc w:val="center"/>
              <w:rPr>
                <w:rFonts w:ascii="Times New Roman" w:hAnsi="Times New Roman" w:cs="Times New Roman"/>
                <w:sz w:val="24"/>
                <w:szCs w:val="24"/>
              </w:rPr>
            </w:pPr>
            <w:r w:rsidRPr="0045512C">
              <w:rPr>
                <w:rStyle w:val="1927"/>
                <w:bCs w:val="0"/>
                <w:sz w:val="24"/>
                <w:szCs w:val="24"/>
              </w:rPr>
              <w:t>Базовые компетентности педагога</w:t>
            </w:r>
          </w:p>
        </w:tc>
        <w:tc>
          <w:tcPr>
            <w:tcW w:w="5103" w:type="dxa"/>
          </w:tcPr>
          <w:p w:rsidR="0045512C" w:rsidRPr="0045512C" w:rsidRDefault="0045512C" w:rsidP="0045512C">
            <w:pPr>
              <w:spacing w:after="0" w:line="240" w:lineRule="auto"/>
              <w:jc w:val="center"/>
              <w:rPr>
                <w:rFonts w:ascii="Times New Roman" w:hAnsi="Times New Roman" w:cs="Times New Roman"/>
                <w:sz w:val="24"/>
                <w:szCs w:val="24"/>
              </w:rPr>
            </w:pPr>
            <w:r w:rsidRPr="0045512C">
              <w:rPr>
                <w:rStyle w:val="1927"/>
                <w:bCs w:val="0"/>
                <w:sz w:val="24"/>
                <w:szCs w:val="24"/>
              </w:rPr>
              <w:t>Характеристики компетентностей</w:t>
            </w:r>
          </w:p>
        </w:tc>
        <w:tc>
          <w:tcPr>
            <w:tcW w:w="6521" w:type="dxa"/>
          </w:tcPr>
          <w:p w:rsidR="0045512C" w:rsidRPr="0045512C" w:rsidRDefault="0045512C" w:rsidP="0045512C">
            <w:pPr>
              <w:spacing w:after="0" w:line="240" w:lineRule="auto"/>
              <w:jc w:val="center"/>
              <w:rPr>
                <w:rFonts w:ascii="Times New Roman" w:hAnsi="Times New Roman" w:cs="Times New Roman"/>
                <w:sz w:val="24"/>
                <w:szCs w:val="24"/>
              </w:rPr>
            </w:pPr>
            <w:r w:rsidRPr="0045512C">
              <w:rPr>
                <w:rStyle w:val="1927"/>
                <w:bCs w:val="0"/>
                <w:sz w:val="24"/>
                <w:szCs w:val="24"/>
              </w:rPr>
              <w:t>Показатели оценки компетентности</w:t>
            </w:r>
          </w:p>
        </w:tc>
      </w:tr>
      <w:tr w:rsidR="0045512C" w:rsidRPr="0045512C" w:rsidTr="0045512C">
        <w:tc>
          <w:tcPr>
            <w:tcW w:w="14993" w:type="dxa"/>
            <w:gridSpan w:val="4"/>
          </w:tcPr>
          <w:p w:rsidR="0045512C" w:rsidRPr="0045512C" w:rsidRDefault="0045512C" w:rsidP="0045512C">
            <w:pPr>
              <w:spacing w:after="0" w:line="240" w:lineRule="auto"/>
              <w:jc w:val="center"/>
              <w:rPr>
                <w:rStyle w:val="1927"/>
                <w:b w:val="0"/>
                <w:sz w:val="24"/>
                <w:szCs w:val="24"/>
              </w:rPr>
            </w:pPr>
            <w:r w:rsidRPr="0045512C">
              <w:rPr>
                <w:rStyle w:val="1927"/>
                <w:b w:val="0"/>
                <w:sz w:val="24"/>
                <w:szCs w:val="24"/>
              </w:rPr>
              <w:t>1.Общие компетентности</w:t>
            </w:r>
          </w:p>
        </w:tc>
      </w:tr>
      <w:tr w:rsidR="0045512C" w:rsidRPr="0045512C" w:rsidTr="0045512C">
        <w:tc>
          <w:tcPr>
            <w:tcW w:w="648" w:type="dxa"/>
          </w:tcPr>
          <w:p w:rsidR="0045512C" w:rsidRPr="0045512C" w:rsidRDefault="0045512C" w:rsidP="0045512C">
            <w:pPr>
              <w:spacing w:after="0" w:line="240" w:lineRule="auto"/>
              <w:rPr>
                <w:rFonts w:ascii="Times New Roman" w:hAnsi="Times New Roman" w:cs="Times New Roman"/>
                <w:sz w:val="24"/>
                <w:szCs w:val="24"/>
              </w:rPr>
            </w:pPr>
            <w:r w:rsidRPr="0045512C">
              <w:rPr>
                <w:rFonts w:ascii="Times New Roman" w:hAnsi="Times New Roman" w:cs="Times New Roman"/>
                <w:sz w:val="24"/>
                <w:szCs w:val="24"/>
              </w:rPr>
              <w:t>1.1</w:t>
            </w:r>
          </w:p>
        </w:tc>
        <w:tc>
          <w:tcPr>
            <w:tcW w:w="2721"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7"/>
                <w:sz w:val="24"/>
                <w:szCs w:val="24"/>
              </w:rPr>
              <w:t xml:space="preserve">Вера в силы и возможности </w:t>
            </w:r>
            <w:proofErr w:type="gramStart"/>
            <w:r w:rsidRPr="0045512C">
              <w:rPr>
                <w:rStyle w:val="1237"/>
                <w:sz w:val="24"/>
                <w:szCs w:val="24"/>
              </w:rPr>
              <w:t>обучающихся</w:t>
            </w:r>
            <w:proofErr w:type="gramEnd"/>
          </w:p>
        </w:tc>
        <w:tc>
          <w:tcPr>
            <w:tcW w:w="5103"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7"/>
                <w:sz w:val="24"/>
                <w:szCs w:val="24"/>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w:t>
            </w:r>
            <w:proofErr w:type="gramStart"/>
            <w:r w:rsidRPr="0045512C">
              <w:rPr>
                <w:rStyle w:val="1237"/>
                <w:sz w:val="24"/>
                <w:szCs w:val="24"/>
              </w:rPr>
              <w:t>обучающихся</w:t>
            </w:r>
            <w:proofErr w:type="gramEnd"/>
            <w:r w:rsidRPr="0045512C">
              <w:rPr>
                <w:rStyle w:val="1237"/>
                <w:sz w:val="24"/>
                <w:szCs w:val="24"/>
              </w:rPr>
              <w:t xml:space="preserve">. Данная компетентность определяет позицию педагога в отношении успехов обучающихся. Вера в силы и возможности </w:t>
            </w:r>
            <w:proofErr w:type="gramStart"/>
            <w:r w:rsidRPr="0045512C">
              <w:rPr>
                <w:rStyle w:val="1237"/>
                <w:sz w:val="24"/>
                <w:szCs w:val="24"/>
              </w:rPr>
              <w:t>обучающихся</w:t>
            </w:r>
            <w:proofErr w:type="gramEnd"/>
            <w:r w:rsidRPr="0045512C">
              <w:rPr>
                <w:rStyle w:val="1237"/>
                <w:sz w:val="24"/>
                <w:szCs w:val="24"/>
              </w:rPr>
              <w:t xml:space="preserve">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rsidRPr="0045512C">
              <w:rPr>
                <w:rStyle w:val="1237"/>
                <w:sz w:val="24"/>
                <w:szCs w:val="24"/>
              </w:rPr>
              <w:t>обучающемуся</w:t>
            </w:r>
            <w:proofErr w:type="gramEnd"/>
            <w:r w:rsidRPr="0045512C">
              <w:rPr>
                <w:rStyle w:val="1237"/>
                <w:sz w:val="24"/>
                <w:szCs w:val="24"/>
              </w:rPr>
              <w:t>.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6521" w:type="dxa"/>
          </w:tcPr>
          <w:p w:rsidR="0045512C" w:rsidRPr="0045512C" w:rsidRDefault="0045512C" w:rsidP="0045512C">
            <w:pPr>
              <w:pStyle w:val="121"/>
              <w:shd w:val="clear" w:color="auto" w:fill="auto"/>
              <w:tabs>
                <w:tab w:val="left" w:pos="398"/>
              </w:tabs>
              <w:spacing w:before="0" w:line="240" w:lineRule="auto"/>
              <w:rPr>
                <w:rFonts w:ascii="Times New Roman" w:hAnsi="Times New Roman"/>
                <w:sz w:val="24"/>
                <w:szCs w:val="24"/>
              </w:rPr>
            </w:pPr>
            <w:r w:rsidRPr="0045512C">
              <w:rPr>
                <w:rStyle w:val="1237"/>
                <w:sz w:val="24"/>
                <w:szCs w:val="24"/>
              </w:rPr>
              <w:t xml:space="preserve">— Умение создавать ситуацию успеха для </w:t>
            </w:r>
            <w:proofErr w:type="gramStart"/>
            <w:r w:rsidRPr="0045512C">
              <w:rPr>
                <w:rStyle w:val="1237"/>
                <w:sz w:val="24"/>
                <w:szCs w:val="24"/>
              </w:rPr>
              <w:t>обучающихся</w:t>
            </w:r>
            <w:proofErr w:type="gramEnd"/>
            <w:r w:rsidRPr="0045512C">
              <w:rPr>
                <w:rStyle w:val="1237"/>
                <w:sz w:val="24"/>
                <w:szCs w:val="24"/>
              </w:rPr>
              <w:t>;</w:t>
            </w:r>
          </w:p>
          <w:p w:rsidR="0045512C" w:rsidRPr="0045512C" w:rsidRDefault="0045512C" w:rsidP="0045512C">
            <w:pPr>
              <w:pStyle w:val="121"/>
              <w:shd w:val="clear" w:color="auto" w:fill="auto"/>
              <w:tabs>
                <w:tab w:val="left" w:pos="389"/>
              </w:tabs>
              <w:spacing w:before="0" w:line="240" w:lineRule="auto"/>
              <w:rPr>
                <w:rFonts w:ascii="Times New Roman" w:hAnsi="Times New Roman"/>
                <w:sz w:val="24"/>
                <w:szCs w:val="24"/>
              </w:rPr>
            </w:pPr>
            <w:r w:rsidRPr="0045512C">
              <w:rPr>
                <w:rStyle w:val="1237"/>
                <w:sz w:val="24"/>
                <w:szCs w:val="24"/>
              </w:rPr>
              <w:t>— умение осуществлять грамотное педагогическое оценивание, мобилизующее академическую активность;</w:t>
            </w:r>
          </w:p>
          <w:p w:rsidR="0045512C" w:rsidRPr="0045512C" w:rsidRDefault="0045512C" w:rsidP="0045512C">
            <w:pPr>
              <w:pStyle w:val="121"/>
              <w:shd w:val="clear" w:color="auto" w:fill="auto"/>
              <w:tabs>
                <w:tab w:val="left" w:pos="389"/>
              </w:tabs>
              <w:spacing w:before="0" w:line="240" w:lineRule="auto"/>
              <w:rPr>
                <w:rFonts w:ascii="Times New Roman" w:hAnsi="Times New Roman"/>
                <w:sz w:val="24"/>
                <w:szCs w:val="24"/>
              </w:rPr>
            </w:pPr>
            <w:r w:rsidRPr="0045512C">
              <w:rPr>
                <w:rStyle w:val="1237"/>
                <w:sz w:val="24"/>
                <w:szCs w:val="24"/>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45512C" w:rsidRPr="0045512C" w:rsidRDefault="0045512C" w:rsidP="0045512C">
            <w:pPr>
              <w:spacing w:after="0" w:line="240" w:lineRule="auto"/>
              <w:rPr>
                <w:rFonts w:ascii="Times New Roman" w:hAnsi="Times New Roman" w:cs="Times New Roman"/>
                <w:sz w:val="24"/>
                <w:szCs w:val="24"/>
              </w:rPr>
            </w:pPr>
            <w:r w:rsidRPr="0045512C">
              <w:rPr>
                <w:rStyle w:val="1237"/>
                <w:sz w:val="24"/>
                <w:szCs w:val="24"/>
              </w:rPr>
              <w:t>— умение разрабатывать индивидуально-ориентированные образовательные проекты</w:t>
            </w:r>
          </w:p>
        </w:tc>
      </w:tr>
      <w:tr w:rsidR="0045512C" w:rsidRPr="0045512C" w:rsidTr="0045512C">
        <w:tc>
          <w:tcPr>
            <w:tcW w:w="648" w:type="dxa"/>
          </w:tcPr>
          <w:p w:rsidR="0045512C" w:rsidRPr="0045512C" w:rsidRDefault="0045512C" w:rsidP="0045512C">
            <w:pPr>
              <w:spacing w:after="0" w:line="240" w:lineRule="auto"/>
              <w:rPr>
                <w:rFonts w:ascii="Times New Roman" w:hAnsi="Times New Roman" w:cs="Times New Roman"/>
                <w:sz w:val="24"/>
                <w:szCs w:val="24"/>
              </w:rPr>
            </w:pPr>
            <w:r w:rsidRPr="0045512C">
              <w:rPr>
                <w:rFonts w:ascii="Times New Roman" w:hAnsi="Times New Roman" w:cs="Times New Roman"/>
                <w:sz w:val="24"/>
                <w:szCs w:val="24"/>
              </w:rPr>
              <w:t>1.2</w:t>
            </w:r>
          </w:p>
        </w:tc>
        <w:tc>
          <w:tcPr>
            <w:tcW w:w="2721"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6"/>
                <w:sz w:val="24"/>
                <w:szCs w:val="24"/>
              </w:rPr>
              <w:t xml:space="preserve">Интерес к внутреннему </w:t>
            </w:r>
            <w:r w:rsidRPr="0045512C">
              <w:rPr>
                <w:rStyle w:val="1236"/>
                <w:sz w:val="24"/>
                <w:szCs w:val="24"/>
              </w:rPr>
              <w:lastRenderedPageBreak/>
              <w:t xml:space="preserve">миру </w:t>
            </w:r>
            <w:proofErr w:type="gramStart"/>
            <w:r w:rsidRPr="0045512C">
              <w:rPr>
                <w:rStyle w:val="1236"/>
                <w:sz w:val="24"/>
                <w:szCs w:val="24"/>
              </w:rPr>
              <w:t>обучающихся</w:t>
            </w:r>
            <w:proofErr w:type="gramEnd"/>
          </w:p>
        </w:tc>
        <w:tc>
          <w:tcPr>
            <w:tcW w:w="5103"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6"/>
                <w:sz w:val="24"/>
                <w:szCs w:val="24"/>
              </w:rPr>
              <w:lastRenderedPageBreak/>
              <w:t xml:space="preserve">Интерес к внутреннему миру обучающихся </w:t>
            </w:r>
            <w:r w:rsidRPr="0045512C">
              <w:rPr>
                <w:rStyle w:val="1236"/>
                <w:sz w:val="24"/>
                <w:szCs w:val="24"/>
              </w:rPr>
              <w:lastRenderedPageBreak/>
              <w:t>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6521" w:type="dxa"/>
          </w:tcPr>
          <w:p w:rsidR="0045512C" w:rsidRPr="0045512C" w:rsidRDefault="0045512C" w:rsidP="0045512C">
            <w:pPr>
              <w:pStyle w:val="121"/>
              <w:shd w:val="clear" w:color="auto" w:fill="auto"/>
              <w:tabs>
                <w:tab w:val="left" w:pos="394"/>
              </w:tabs>
              <w:spacing w:before="0" w:line="240" w:lineRule="auto"/>
              <w:rPr>
                <w:rFonts w:ascii="Times New Roman" w:hAnsi="Times New Roman"/>
                <w:sz w:val="24"/>
                <w:szCs w:val="24"/>
              </w:rPr>
            </w:pPr>
            <w:proofErr w:type="gramStart"/>
            <w:r w:rsidRPr="0045512C">
              <w:rPr>
                <w:rStyle w:val="1237"/>
                <w:sz w:val="24"/>
                <w:szCs w:val="24"/>
              </w:rPr>
              <w:lastRenderedPageBreak/>
              <w:t>— </w:t>
            </w:r>
            <w:r w:rsidRPr="0045512C">
              <w:rPr>
                <w:rStyle w:val="1236"/>
                <w:sz w:val="24"/>
                <w:szCs w:val="24"/>
              </w:rPr>
              <w:t xml:space="preserve">Умение составить устную и письменную характеристику </w:t>
            </w:r>
            <w:r w:rsidRPr="0045512C">
              <w:rPr>
                <w:rStyle w:val="1236"/>
                <w:sz w:val="24"/>
                <w:szCs w:val="24"/>
              </w:rPr>
              <w:lastRenderedPageBreak/>
              <w:t>обучающегося, отражающую разные аспекты его внутреннего мира;</w:t>
            </w:r>
            <w:proofErr w:type="gramEnd"/>
          </w:p>
          <w:p w:rsidR="0045512C" w:rsidRPr="0045512C" w:rsidRDefault="0045512C" w:rsidP="0045512C">
            <w:pPr>
              <w:pStyle w:val="121"/>
              <w:shd w:val="clear" w:color="auto" w:fill="auto"/>
              <w:tabs>
                <w:tab w:val="left" w:pos="394"/>
              </w:tabs>
              <w:spacing w:before="0" w:line="240" w:lineRule="auto"/>
              <w:rPr>
                <w:rFonts w:ascii="Times New Roman" w:hAnsi="Times New Roman"/>
                <w:sz w:val="24"/>
                <w:szCs w:val="24"/>
              </w:rPr>
            </w:pPr>
            <w:r w:rsidRPr="0045512C">
              <w:rPr>
                <w:rStyle w:val="1237"/>
                <w:sz w:val="24"/>
                <w:szCs w:val="24"/>
              </w:rPr>
              <w:t>— </w:t>
            </w:r>
            <w:r w:rsidRPr="0045512C">
              <w:rPr>
                <w:rStyle w:val="1236"/>
                <w:sz w:val="24"/>
                <w:szCs w:val="24"/>
              </w:rPr>
              <w:t>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45512C" w:rsidRPr="0045512C" w:rsidRDefault="0045512C" w:rsidP="0045512C">
            <w:pPr>
              <w:pStyle w:val="121"/>
              <w:shd w:val="clear" w:color="auto" w:fill="auto"/>
              <w:tabs>
                <w:tab w:val="left" w:pos="389"/>
              </w:tabs>
              <w:spacing w:before="0" w:line="240" w:lineRule="auto"/>
              <w:rPr>
                <w:rFonts w:ascii="Times New Roman" w:hAnsi="Times New Roman"/>
                <w:sz w:val="24"/>
                <w:szCs w:val="24"/>
              </w:rPr>
            </w:pPr>
            <w:r w:rsidRPr="0045512C">
              <w:rPr>
                <w:rStyle w:val="1237"/>
                <w:sz w:val="24"/>
                <w:szCs w:val="24"/>
              </w:rPr>
              <w:t>— </w:t>
            </w:r>
            <w:r w:rsidRPr="0045512C">
              <w:rPr>
                <w:rStyle w:val="1236"/>
                <w:sz w:val="24"/>
                <w:szCs w:val="24"/>
              </w:rPr>
              <w:t>умение построить индивидуализированную образовательную программу;</w:t>
            </w:r>
          </w:p>
          <w:p w:rsidR="0045512C" w:rsidRPr="0045512C" w:rsidRDefault="0045512C" w:rsidP="0045512C">
            <w:pPr>
              <w:spacing w:after="0" w:line="240" w:lineRule="auto"/>
              <w:rPr>
                <w:rFonts w:ascii="Times New Roman" w:hAnsi="Times New Roman" w:cs="Times New Roman"/>
                <w:sz w:val="24"/>
                <w:szCs w:val="24"/>
              </w:rPr>
            </w:pPr>
            <w:r w:rsidRPr="0045512C">
              <w:rPr>
                <w:rStyle w:val="1236"/>
                <w:sz w:val="24"/>
                <w:szCs w:val="24"/>
              </w:rPr>
              <w:t>умение показать личностный смысл обучения с учётом индивидуальных характеристик внутреннего мира</w:t>
            </w:r>
          </w:p>
        </w:tc>
      </w:tr>
      <w:tr w:rsidR="0045512C" w:rsidRPr="0045512C" w:rsidTr="0045512C">
        <w:tc>
          <w:tcPr>
            <w:tcW w:w="648" w:type="dxa"/>
          </w:tcPr>
          <w:p w:rsidR="0045512C" w:rsidRPr="0045512C" w:rsidRDefault="0045512C" w:rsidP="0045512C">
            <w:pPr>
              <w:spacing w:after="0" w:line="240" w:lineRule="auto"/>
              <w:rPr>
                <w:rFonts w:ascii="Times New Roman" w:hAnsi="Times New Roman" w:cs="Times New Roman"/>
                <w:sz w:val="24"/>
                <w:szCs w:val="24"/>
              </w:rPr>
            </w:pPr>
            <w:r w:rsidRPr="0045512C">
              <w:rPr>
                <w:rFonts w:ascii="Times New Roman" w:hAnsi="Times New Roman" w:cs="Times New Roman"/>
                <w:sz w:val="24"/>
                <w:szCs w:val="24"/>
              </w:rPr>
              <w:lastRenderedPageBreak/>
              <w:t>1.3</w:t>
            </w:r>
          </w:p>
        </w:tc>
        <w:tc>
          <w:tcPr>
            <w:tcW w:w="2721"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6"/>
                <w:sz w:val="24"/>
                <w:szCs w:val="24"/>
              </w:rPr>
              <w:t>Открытость к принятию других позиций, точек зрения (неидеологизированное мышление педагога)</w:t>
            </w:r>
          </w:p>
        </w:tc>
        <w:tc>
          <w:tcPr>
            <w:tcW w:w="5103"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6"/>
                <w:sz w:val="24"/>
                <w:szCs w:val="24"/>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w:t>
            </w:r>
            <w:proofErr w:type="gramStart"/>
            <w:r w:rsidRPr="0045512C">
              <w:rPr>
                <w:rStyle w:val="1236"/>
                <w:sz w:val="24"/>
                <w:szCs w:val="24"/>
              </w:rPr>
              <w:t>высказывания</w:t>
            </w:r>
            <w:proofErr w:type="gramEnd"/>
            <w:r w:rsidRPr="0045512C">
              <w:rPr>
                <w:rStyle w:val="1236"/>
                <w:sz w:val="24"/>
                <w:szCs w:val="24"/>
              </w:rPr>
              <w:t xml:space="preserve"> обучающегося, включая изменение собственной позиции</w:t>
            </w:r>
          </w:p>
        </w:tc>
        <w:tc>
          <w:tcPr>
            <w:tcW w:w="6521" w:type="dxa"/>
          </w:tcPr>
          <w:p w:rsidR="0045512C" w:rsidRPr="0045512C" w:rsidRDefault="0045512C" w:rsidP="0045512C">
            <w:pPr>
              <w:pStyle w:val="121"/>
              <w:shd w:val="clear" w:color="auto" w:fill="auto"/>
              <w:tabs>
                <w:tab w:val="left" w:pos="389"/>
              </w:tabs>
              <w:spacing w:before="0" w:line="240" w:lineRule="auto"/>
              <w:rPr>
                <w:rFonts w:ascii="Times New Roman" w:hAnsi="Times New Roman"/>
                <w:sz w:val="24"/>
                <w:szCs w:val="24"/>
              </w:rPr>
            </w:pPr>
            <w:r w:rsidRPr="0045512C">
              <w:rPr>
                <w:rStyle w:val="1237"/>
                <w:sz w:val="24"/>
                <w:szCs w:val="24"/>
              </w:rPr>
              <w:t>— </w:t>
            </w:r>
            <w:r w:rsidRPr="0045512C">
              <w:rPr>
                <w:rStyle w:val="1236"/>
                <w:sz w:val="24"/>
                <w:szCs w:val="24"/>
              </w:rPr>
              <w:t>Убеждённость, что истина может быть не одна;</w:t>
            </w:r>
          </w:p>
          <w:p w:rsidR="0045512C" w:rsidRPr="0045512C" w:rsidRDefault="0045512C" w:rsidP="0045512C">
            <w:pPr>
              <w:pStyle w:val="121"/>
              <w:shd w:val="clear" w:color="auto" w:fill="auto"/>
              <w:tabs>
                <w:tab w:val="left" w:pos="394"/>
              </w:tabs>
              <w:spacing w:before="0" w:line="240" w:lineRule="auto"/>
              <w:rPr>
                <w:rFonts w:ascii="Times New Roman" w:hAnsi="Times New Roman"/>
                <w:sz w:val="24"/>
                <w:szCs w:val="24"/>
              </w:rPr>
            </w:pPr>
            <w:r w:rsidRPr="0045512C">
              <w:rPr>
                <w:rStyle w:val="1236"/>
                <w:sz w:val="24"/>
                <w:szCs w:val="24"/>
              </w:rPr>
              <w:t>интерес к мнениям и позициям других;</w:t>
            </w:r>
          </w:p>
          <w:p w:rsidR="0045512C" w:rsidRPr="0045512C" w:rsidRDefault="0045512C" w:rsidP="0045512C">
            <w:pPr>
              <w:spacing w:after="0" w:line="240" w:lineRule="auto"/>
              <w:rPr>
                <w:rFonts w:ascii="Times New Roman" w:hAnsi="Times New Roman" w:cs="Times New Roman"/>
                <w:sz w:val="24"/>
                <w:szCs w:val="24"/>
              </w:rPr>
            </w:pPr>
            <w:r w:rsidRPr="0045512C">
              <w:rPr>
                <w:rStyle w:val="1237"/>
                <w:sz w:val="24"/>
                <w:szCs w:val="24"/>
              </w:rPr>
              <w:t>— </w:t>
            </w:r>
            <w:r w:rsidRPr="0045512C">
              <w:rPr>
                <w:rStyle w:val="1236"/>
                <w:sz w:val="24"/>
                <w:szCs w:val="24"/>
              </w:rPr>
              <w:t>учёт других точек зрения в процессе оценивания обучающихся</w:t>
            </w:r>
          </w:p>
        </w:tc>
      </w:tr>
      <w:tr w:rsidR="0045512C" w:rsidRPr="0045512C" w:rsidTr="0045512C">
        <w:tc>
          <w:tcPr>
            <w:tcW w:w="648" w:type="dxa"/>
          </w:tcPr>
          <w:p w:rsidR="0045512C" w:rsidRPr="0045512C" w:rsidRDefault="0045512C" w:rsidP="0045512C">
            <w:pPr>
              <w:spacing w:after="0" w:line="240" w:lineRule="auto"/>
              <w:rPr>
                <w:rFonts w:ascii="Times New Roman" w:hAnsi="Times New Roman" w:cs="Times New Roman"/>
                <w:sz w:val="24"/>
                <w:szCs w:val="24"/>
              </w:rPr>
            </w:pPr>
            <w:r w:rsidRPr="0045512C">
              <w:rPr>
                <w:rFonts w:ascii="Times New Roman" w:hAnsi="Times New Roman" w:cs="Times New Roman"/>
                <w:sz w:val="24"/>
                <w:szCs w:val="24"/>
              </w:rPr>
              <w:t>1.4</w:t>
            </w:r>
          </w:p>
        </w:tc>
        <w:tc>
          <w:tcPr>
            <w:tcW w:w="2721"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6"/>
                <w:sz w:val="24"/>
                <w:szCs w:val="24"/>
              </w:rPr>
              <w:t>Общая культура</w:t>
            </w:r>
          </w:p>
        </w:tc>
        <w:tc>
          <w:tcPr>
            <w:tcW w:w="5103"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6"/>
                <w:sz w:val="24"/>
                <w:szCs w:val="24"/>
              </w:rPr>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w:t>
            </w:r>
            <w:r w:rsidRPr="0045512C">
              <w:rPr>
                <w:rStyle w:val="1235"/>
                <w:sz w:val="24"/>
                <w:szCs w:val="24"/>
              </w:rPr>
              <w:t>общения, позицию педагога в глазах обучающихся</w:t>
            </w:r>
          </w:p>
        </w:tc>
        <w:tc>
          <w:tcPr>
            <w:tcW w:w="6521" w:type="dxa"/>
          </w:tcPr>
          <w:p w:rsidR="0045512C" w:rsidRPr="0045512C" w:rsidRDefault="0045512C" w:rsidP="0045512C">
            <w:pPr>
              <w:pStyle w:val="121"/>
              <w:shd w:val="clear" w:color="auto" w:fill="auto"/>
              <w:tabs>
                <w:tab w:val="left" w:pos="398"/>
              </w:tabs>
              <w:spacing w:before="0" w:line="240" w:lineRule="auto"/>
              <w:rPr>
                <w:rFonts w:ascii="Times New Roman" w:hAnsi="Times New Roman"/>
                <w:sz w:val="24"/>
                <w:szCs w:val="24"/>
              </w:rPr>
            </w:pPr>
            <w:r w:rsidRPr="0045512C">
              <w:rPr>
                <w:rStyle w:val="1237"/>
                <w:sz w:val="24"/>
                <w:szCs w:val="24"/>
              </w:rPr>
              <w:t>— </w:t>
            </w:r>
            <w:r w:rsidRPr="0045512C">
              <w:rPr>
                <w:rStyle w:val="1236"/>
                <w:sz w:val="24"/>
                <w:szCs w:val="24"/>
              </w:rPr>
              <w:t>Ориентация в основных сферах материальной и духовной жизни;</w:t>
            </w:r>
          </w:p>
          <w:p w:rsidR="0045512C" w:rsidRPr="0045512C" w:rsidRDefault="0045512C" w:rsidP="0045512C">
            <w:pPr>
              <w:pStyle w:val="121"/>
              <w:shd w:val="clear" w:color="auto" w:fill="auto"/>
              <w:tabs>
                <w:tab w:val="left" w:pos="389"/>
              </w:tabs>
              <w:spacing w:before="0" w:line="240" w:lineRule="auto"/>
              <w:rPr>
                <w:rFonts w:ascii="Times New Roman" w:hAnsi="Times New Roman"/>
                <w:sz w:val="24"/>
                <w:szCs w:val="24"/>
              </w:rPr>
            </w:pPr>
            <w:r w:rsidRPr="0045512C">
              <w:rPr>
                <w:rStyle w:val="1236"/>
                <w:sz w:val="24"/>
                <w:szCs w:val="24"/>
              </w:rPr>
              <w:t>знание материальных и духовных интересов молодёжи;</w:t>
            </w:r>
          </w:p>
          <w:p w:rsidR="0045512C" w:rsidRPr="0045512C" w:rsidRDefault="0045512C" w:rsidP="0045512C">
            <w:pPr>
              <w:spacing w:after="0" w:line="240" w:lineRule="auto"/>
              <w:rPr>
                <w:rStyle w:val="1236"/>
                <w:sz w:val="24"/>
                <w:szCs w:val="24"/>
              </w:rPr>
            </w:pPr>
            <w:r w:rsidRPr="0045512C">
              <w:rPr>
                <w:rStyle w:val="1237"/>
                <w:sz w:val="24"/>
                <w:szCs w:val="24"/>
              </w:rPr>
              <w:t>— </w:t>
            </w:r>
            <w:r w:rsidRPr="0045512C">
              <w:rPr>
                <w:rStyle w:val="1236"/>
                <w:sz w:val="24"/>
                <w:szCs w:val="24"/>
              </w:rPr>
              <w:t>возможность продемонстрировать свои достижения;</w:t>
            </w:r>
          </w:p>
          <w:p w:rsidR="0045512C" w:rsidRPr="0045512C" w:rsidRDefault="0045512C" w:rsidP="0045512C">
            <w:pPr>
              <w:spacing w:after="0" w:line="240" w:lineRule="auto"/>
              <w:rPr>
                <w:rFonts w:ascii="Times New Roman" w:hAnsi="Times New Roman" w:cs="Times New Roman"/>
                <w:sz w:val="24"/>
                <w:szCs w:val="24"/>
              </w:rPr>
            </w:pPr>
            <w:r w:rsidRPr="0045512C">
              <w:rPr>
                <w:rStyle w:val="1235"/>
                <w:sz w:val="24"/>
                <w:szCs w:val="24"/>
              </w:rPr>
              <w:t>— руководство кружками и секциями</w:t>
            </w:r>
          </w:p>
        </w:tc>
      </w:tr>
      <w:tr w:rsidR="0045512C" w:rsidRPr="0045512C" w:rsidTr="0045512C">
        <w:tc>
          <w:tcPr>
            <w:tcW w:w="648" w:type="dxa"/>
          </w:tcPr>
          <w:p w:rsidR="0045512C" w:rsidRPr="0045512C" w:rsidRDefault="0045512C" w:rsidP="0045512C">
            <w:pPr>
              <w:spacing w:after="0" w:line="240" w:lineRule="auto"/>
              <w:rPr>
                <w:rFonts w:ascii="Times New Roman" w:hAnsi="Times New Roman" w:cs="Times New Roman"/>
                <w:sz w:val="24"/>
                <w:szCs w:val="24"/>
              </w:rPr>
            </w:pPr>
            <w:r w:rsidRPr="0045512C">
              <w:rPr>
                <w:rFonts w:ascii="Times New Roman" w:hAnsi="Times New Roman" w:cs="Times New Roman"/>
                <w:sz w:val="24"/>
                <w:szCs w:val="24"/>
              </w:rPr>
              <w:t>1.5</w:t>
            </w:r>
          </w:p>
        </w:tc>
        <w:tc>
          <w:tcPr>
            <w:tcW w:w="2721"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5"/>
                <w:sz w:val="24"/>
                <w:szCs w:val="24"/>
              </w:rPr>
              <w:t>Эмоциональная устойчивость</w:t>
            </w:r>
          </w:p>
        </w:tc>
        <w:tc>
          <w:tcPr>
            <w:tcW w:w="5103"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5"/>
                <w:sz w:val="24"/>
                <w:szCs w:val="24"/>
              </w:rPr>
              <w:t xml:space="preserve">Определяет характер отношений в учебном процессе, особенно в ситуациях конфликта. Способствует сохранению объективности оценки </w:t>
            </w:r>
            <w:proofErr w:type="gramStart"/>
            <w:r w:rsidRPr="0045512C">
              <w:rPr>
                <w:rStyle w:val="1235"/>
                <w:sz w:val="24"/>
                <w:szCs w:val="24"/>
              </w:rPr>
              <w:t>обучающихся</w:t>
            </w:r>
            <w:proofErr w:type="gramEnd"/>
            <w:r w:rsidRPr="0045512C">
              <w:rPr>
                <w:rStyle w:val="1235"/>
                <w:sz w:val="24"/>
                <w:szCs w:val="24"/>
              </w:rPr>
              <w:t>. Определяет эффективность владения классом</w:t>
            </w:r>
          </w:p>
        </w:tc>
        <w:tc>
          <w:tcPr>
            <w:tcW w:w="6521" w:type="dxa"/>
          </w:tcPr>
          <w:p w:rsidR="0045512C" w:rsidRPr="0045512C" w:rsidRDefault="0045512C" w:rsidP="0045512C">
            <w:pPr>
              <w:pStyle w:val="121"/>
              <w:shd w:val="clear" w:color="auto" w:fill="auto"/>
              <w:tabs>
                <w:tab w:val="left" w:pos="398"/>
              </w:tabs>
              <w:spacing w:before="0" w:line="240" w:lineRule="auto"/>
              <w:rPr>
                <w:rFonts w:ascii="Times New Roman" w:hAnsi="Times New Roman"/>
                <w:sz w:val="24"/>
                <w:szCs w:val="24"/>
              </w:rPr>
            </w:pPr>
            <w:r w:rsidRPr="0045512C">
              <w:rPr>
                <w:rStyle w:val="1235"/>
                <w:sz w:val="24"/>
                <w:szCs w:val="24"/>
              </w:rPr>
              <w:t>— В трудных ситуациях педагог сохраняет спокойствие;</w:t>
            </w:r>
          </w:p>
          <w:p w:rsidR="0045512C" w:rsidRPr="0045512C" w:rsidRDefault="0045512C" w:rsidP="0045512C">
            <w:pPr>
              <w:pStyle w:val="121"/>
              <w:shd w:val="clear" w:color="auto" w:fill="auto"/>
              <w:tabs>
                <w:tab w:val="left" w:pos="394"/>
              </w:tabs>
              <w:spacing w:before="0" w:line="240" w:lineRule="auto"/>
              <w:rPr>
                <w:rFonts w:ascii="Times New Roman" w:hAnsi="Times New Roman"/>
                <w:sz w:val="24"/>
                <w:szCs w:val="24"/>
              </w:rPr>
            </w:pPr>
            <w:r w:rsidRPr="0045512C">
              <w:rPr>
                <w:rStyle w:val="1235"/>
                <w:sz w:val="24"/>
                <w:szCs w:val="24"/>
              </w:rPr>
              <w:t>эмоциональный конфликт не влияет на объективность оценки;</w:t>
            </w:r>
          </w:p>
          <w:p w:rsidR="0045512C" w:rsidRPr="0045512C" w:rsidRDefault="0045512C" w:rsidP="0045512C">
            <w:pPr>
              <w:spacing w:after="0" w:line="240" w:lineRule="auto"/>
              <w:rPr>
                <w:rFonts w:ascii="Times New Roman" w:hAnsi="Times New Roman" w:cs="Times New Roman"/>
                <w:sz w:val="24"/>
                <w:szCs w:val="24"/>
              </w:rPr>
            </w:pPr>
            <w:r w:rsidRPr="0045512C">
              <w:rPr>
                <w:rStyle w:val="1235"/>
                <w:sz w:val="24"/>
                <w:szCs w:val="24"/>
              </w:rPr>
              <w:t>— не стремится избежать эмоционально-напряжённых ситуаций</w:t>
            </w:r>
          </w:p>
        </w:tc>
      </w:tr>
      <w:tr w:rsidR="0045512C" w:rsidRPr="0045512C" w:rsidTr="0045512C">
        <w:tc>
          <w:tcPr>
            <w:tcW w:w="648" w:type="dxa"/>
          </w:tcPr>
          <w:p w:rsidR="0045512C" w:rsidRPr="0045512C" w:rsidRDefault="0045512C" w:rsidP="0045512C">
            <w:pPr>
              <w:spacing w:after="0" w:line="240" w:lineRule="auto"/>
              <w:rPr>
                <w:rFonts w:ascii="Times New Roman" w:hAnsi="Times New Roman" w:cs="Times New Roman"/>
                <w:sz w:val="24"/>
                <w:szCs w:val="24"/>
              </w:rPr>
            </w:pPr>
            <w:r w:rsidRPr="0045512C">
              <w:rPr>
                <w:rFonts w:ascii="Times New Roman" w:hAnsi="Times New Roman" w:cs="Times New Roman"/>
                <w:sz w:val="24"/>
                <w:szCs w:val="24"/>
              </w:rPr>
              <w:t>1.6</w:t>
            </w:r>
          </w:p>
        </w:tc>
        <w:tc>
          <w:tcPr>
            <w:tcW w:w="2721"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5"/>
                <w:sz w:val="24"/>
                <w:szCs w:val="24"/>
              </w:rPr>
              <w:t>Позитивная направленность на педагогическую деятельность. Уверенность в себе</w:t>
            </w:r>
          </w:p>
        </w:tc>
        <w:tc>
          <w:tcPr>
            <w:tcW w:w="5103"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5"/>
                <w:sz w:val="24"/>
                <w:szCs w:val="24"/>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6521" w:type="dxa"/>
          </w:tcPr>
          <w:p w:rsidR="0045512C" w:rsidRPr="0045512C" w:rsidRDefault="0045512C" w:rsidP="0045512C">
            <w:pPr>
              <w:pStyle w:val="121"/>
              <w:shd w:val="clear" w:color="auto" w:fill="auto"/>
              <w:tabs>
                <w:tab w:val="left" w:pos="398"/>
              </w:tabs>
              <w:spacing w:before="0" w:line="240" w:lineRule="auto"/>
              <w:rPr>
                <w:rFonts w:ascii="Times New Roman" w:hAnsi="Times New Roman"/>
                <w:sz w:val="24"/>
                <w:szCs w:val="24"/>
              </w:rPr>
            </w:pPr>
            <w:r w:rsidRPr="0045512C">
              <w:rPr>
                <w:rStyle w:val="1235"/>
                <w:sz w:val="24"/>
                <w:szCs w:val="24"/>
              </w:rPr>
              <w:t>— Осознание целей и ценностей педагогической деятельности;</w:t>
            </w:r>
          </w:p>
          <w:p w:rsidR="0045512C" w:rsidRPr="0045512C" w:rsidRDefault="0045512C" w:rsidP="0045512C">
            <w:pPr>
              <w:pStyle w:val="121"/>
              <w:shd w:val="clear" w:color="auto" w:fill="auto"/>
              <w:tabs>
                <w:tab w:val="left" w:pos="389"/>
              </w:tabs>
              <w:spacing w:before="0" w:line="240" w:lineRule="auto"/>
              <w:rPr>
                <w:rFonts w:ascii="Times New Roman" w:hAnsi="Times New Roman"/>
                <w:sz w:val="24"/>
                <w:szCs w:val="24"/>
              </w:rPr>
            </w:pPr>
            <w:r w:rsidRPr="0045512C">
              <w:rPr>
                <w:rStyle w:val="1235"/>
                <w:sz w:val="24"/>
                <w:szCs w:val="24"/>
              </w:rPr>
              <w:t>— позитивное настроение;</w:t>
            </w:r>
          </w:p>
          <w:p w:rsidR="0045512C" w:rsidRPr="0045512C" w:rsidRDefault="0045512C" w:rsidP="0045512C">
            <w:pPr>
              <w:pStyle w:val="121"/>
              <w:shd w:val="clear" w:color="auto" w:fill="auto"/>
              <w:spacing w:before="0" w:line="240" w:lineRule="auto"/>
              <w:rPr>
                <w:rFonts w:ascii="Times New Roman" w:hAnsi="Times New Roman"/>
                <w:sz w:val="24"/>
                <w:szCs w:val="24"/>
              </w:rPr>
            </w:pPr>
            <w:r w:rsidRPr="0045512C">
              <w:rPr>
                <w:rStyle w:val="1235"/>
                <w:sz w:val="24"/>
                <w:szCs w:val="24"/>
              </w:rPr>
              <w:t>желание работать;</w:t>
            </w:r>
          </w:p>
          <w:p w:rsidR="0045512C" w:rsidRPr="0045512C" w:rsidRDefault="0045512C" w:rsidP="0045512C">
            <w:pPr>
              <w:spacing w:after="0" w:line="240" w:lineRule="auto"/>
              <w:rPr>
                <w:rFonts w:ascii="Times New Roman" w:hAnsi="Times New Roman" w:cs="Times New Roman"/>
                <w:sz w:val="24"/>
                <w:szCs w:val="24"/>
              </w:rPr>
            </w:pPr>
            <w:r w:rsidRPr="0045512C">
              <w:rPr>
                <w:rStyle w:val="1235"/>
                <w:sz w:val="24"/>
                <w:szCs w:val="24"/>
              </w:rPr>
              <w:t>— высокая профессиональная самооценка</w:t>
            </w:r>
          </w:p>
        </w:tc>
      </w:tr>
      <w:tr w:rsidR="0045512C" w:rsidRPr="0045512C" w:rsidTr="0045512C">
        <w:tc>
          <w:tcPr>
            <w:tcW w:w="14993" w:type="dxa"/>
            <w:gridSpan w:val="4"/>
          </w:tcPr>
          <w:p w:rsidR="0045512C" w:rsidRPr="0045512C" w:rsidRDefault="0045512C" w:rsidP="0045512C">
            <w:pPr>
              <w:spacing w:after="0" w:line="240" w:lineRule="auto"/>
              <w:jc w:val="center"/>
              <w:rPr>
                <w:rFonts w:ascii="Times New Roman" w:hAnsi="Times New Roman" w:cs="Times New Roman"/>
                <w:sz w:val="24"/>
                <w:szCs w:val="24"/>
              </w:rPr>
            </w:pPr>
            <w:r w:rsidRPr="0045512C">
              <w:rPr>
                <w:rStyle w:val="1235"/>
                <w:sz w:val="24"/>
                <w:szCs w:val="24"/>
              </w:rPr>
              <w:t>II. Постановка целей и задач педагогической деятельности</w:t>
            </w:r>
          </w:p>
        </w:tc>
      </w:tr>
      <w:tr w:rsidR="0045512C" w:rsidRPr="0045512C" w:rsidTr="0045512C">
        <w:tc>
          <w:tcPr>
            <w:tcW w:w="648" w:type="dxa"/>
          </w:tcPr>
          <w:p w:rsidR="0045512C" w:rsidRPr="0045512C" w:rsidRDefault="0045512C" w:rsidP="0045512C">
            <w:pPr>
              <w:spacing w:after="0" w:line="240" w:lineRule="auto"/>
              <w:rPr>
                <w:rFonts w:ascii="Times New Roman" w:hAnsi="Times New Roman" w:cs="Times New Roman"/>
                <w:sz w:val="24"/>
                <w:szCs w:val="24"/>
              </w:rPr>
            </w:pPr>
            <w:r w:rsidRPr="0045512C">
              <w:rPr>
                <w:rFonts w:ascii="Times New Roman" w:hAnsi="Times New Roman" w:cs="Times New Roman"/>
                <w:sz w:val="24"/>
                <w:szCs w:val="24"/>
              </w:rPr>
              <w:t>2.1</w:t>
            </w:r>
          </w:p>
        </w:tc>
        <w:tc>
          <w:tcPr>
            <w:tcW w:w="2721"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5"/>
                <w:sz w:val="24"/>
                <w:szCs w:val="24"/>
              </w:rPr>
              <w:t>Умение перевести тему урока в педагогическую задачу</w:t>
            </w:r>
          </w:p>
        </w:tc>
        <w:tc>
          <w:tcPr>
            <w:tcW w:w="5103"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5"/>
                <w:sz w:val="24"/>
                <w:szCs w:val="24"/>
              </w:rPr>
              <w:t xml:space="preserve">Основная компетенция, обеспечивающая </w:t>
            </w:r>
            <w:proofErr w:type="gramStart"/>
            <w:r w:rsidRPr="0045512C">
              <w:rPr>
                <w:rStyle w:val="1235"/>
                <w:sz w:val="24"/>
                <w:szCs w:val="24"/>
              </w:rPr>
              <w:t>эффективное</w:t>
            </w:r>
            <w:proofErr w:type="gramEnd"/>
            <w:r w:rsidRPr="0045512C">
              <w:rPr>
                <w:rStyle w:val="1235"/>
                <w:sz w:val="24"/>
                <w:szCs w:val="24"/>
              </w:rPr>
              <w:t xml:space="preserve"> целеполагание в учебном процессе. Обеспечивает реализацию </w:t>
            </w:r>
            <w:proofErr w:type="gramStart"/>
            <w:r w:rsidRPr="0045512C">
              <w:rPr>
                <w:rStyle w:val="1235"/>
                <w:sz w:val="24"/>
                <w:szCs w:val="24"/>
              </w:rPr>
              <w:t>субъект-субъектного</w:t>
            </w:r>
            <w:proofErr w:type="gramEnd"/>
            <w:r w:rsidRPr="0045512C">
              <w:rPr>
                <w:rStyle w:val="1235"/>
                <w:sz w:val="24"/>
                <w:szCs w:val="24"/>
              </w:rPr>
              <w:t xml:space="preserve"> подхода, ставит обучающегося в позицию субъекта деятельности, лежит в основе формирования творческой личности</w:t>
            </w:r>
          </w:p>
        </w:tc>
        <w:tc>
          <w:tcPr>
            <w:tcW w:w="6521" w:type="dxa"/>
          </w:tcPr>
          <w:p w:rsidR="0045512C" w:rsidRPr="0045512C" w:rsidRDefault="0045512C" w:rsidP="0045512C">
            <w:pPr>
              <w:pStyle w:val="121"/>
              <w:shd w:val="clear" w:color="auto" w:fill="auto"/>
              <w:tabs>
                <w:tab w:val="left" w:pos="398"/>
              </w:tabs>
              <w:spacing w:before="0" w:line="240" w:lineRule="auto"/>
              <w:rPr>
                <w:rFonts w:ascii="Times New Roman" w:hAnsi="Times New Roman"/>
                <w:sz w:val="24"/>
                <w:szCs w:val="24"/>
              </w:rPr>
            </w:pPr>
            <w:r w:rsidRPr="0045512C">
              <w:rPr>
                <w:rStyle w:val="1235"/>
                <w:sz w:val="24"/>
                <w:szCs w:val="24"/>
              </w:rPr>
              <w:t>— Знание образовательных стандартов и реализующих их программ;</w:t>
            </w:r>
          </w:p>
          <w:p w:rsidR="0045512C" w:rsidRPr="0045512C" w:rsidRDefault="0045512C" w:rsidP="0045512C">
            <w:pPr>
              <w:pStyle w:val="121"/>
              <w:shd w:val="clear" w:color="auto" w:fill="auto"/>
              <w:tabs>
                <w:tab w:val="left" w:pos="403"/>
              </w:tabs>
              <w:spacing w:before="0" w:line="240" w:lineRule="auto"/>
              <w:rPr>
                <w:rFonts w:ascii="Times New Roman" w:hAnsi="Times New Roman"/>
                <w:sz w:val="24"/>
                <w:szCs w:val="24"/>
              </w:rPr>
            </w:pPr>
            <w:r w:rsidRPr="0045512C">
              <w:rPr>
                <w:rStyle w:val="1235"/>
                <w:sz w:val="24"/>
                <w:szCs w:val="24"/>
              </w:rPr>
              <w:t>— осознание нетождественности темы урока и цели урока;</w:t>
            </w:r>
          </w:p>
          <w:p w:rsidR="0045512C" w:rsidRPr="0045512C" w:rsidRDefault="0045512C" w:rsidP="0045512C">
            <w:pPr>
              <w:spacing w:after="0" w:line="240" w:lineRule="auto"/>
              <w:rPr>
                <w:rFonts w:ascii="Times New Roman" w:hAnsi="Times New Roman" w:cs="Times New Roman"/>
                <w:sz w:val="24"/>
                <w:szCs w:val="24"/>
              </w:rPr>
            </w:pPr>
            <w:r w:rsidRPr="0045512C">
              <w:rPr>
                <w:rStyle w:val="1235"/>
                <w:sz w:val="24"/>
                <w:szCs w:val="24"/>
              </w:rPr>
              <w:t>— владение конкретным набором способов перевода темы в задачу</w:t>
            </w:r>
          </w:p>
        </w:tc>
      </w:tr>
      <w:tr w:rsidR="0045512C" w:rsidRPr="0045512C" w:rsidTr="0045512C">
        <w:tc>
          <w:tcPr>
            <w:tcW w:w="648" w:type="dxa"/>
          </w:tcPr>
          <w:p w:rsidR="0045512C" w:rsidRPr="0045512C" w:rsidRDefault="0045512C" w:rsidP="0045512C">
            <w:pPr>
              <w:spacing w:after="0" w:line="240" w:lineRule="auto"/>
              <w:rPr>
                <w:rFonts w:ascii="Times New Roman" w:hAnsi="Times New Roman" w:cs="Times New Roman"/>
                <w:sz w:val="24"/>
                <w:szCs w:val="24"/>
              </w:rPr>
            </w:pPr>
            <w:r w:rsidRPr="0045512C">
              <w:rPr>
                <w:rFonts w:ascii="Times New Roman" w:hAnsi="Times New Roman" w:cs="Times New Roman"/>
                <w:sz w:val="24"/>
                <w:szCs w:val="24"/>
              </w:rPr>
              <w:t>2.2</w:t>
            </w:r>
          </w:p>
        </w:tc>
        <w:tc>
          <w:tcPr>
            <w:tcW w:w="2721"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4"/>
                <w:sz w:val="24"/>
                <w:szCs w:val="24"/>
              </w:rPr>
              <w:t xml:space="preserve">Умение ставить педагогические цели и задачи сообразно возрастным и индивидуальным особенностям </w:t>
            </w:r>
            <w:proofErr w:type="gramStart"/>
            <w:r w:rsidRPr="0045512C">
              <w:rPr>
                <w:rStyle w:val="1234"/>
                <w:sz w:val="24"/>
                <w:szCs w:val="24"/>
              </w:rPr>
              <w:t>обучающихся</w:t>
            </w:r>
            <w:proofErr w:type="gramEnd"/>
          </w:p>
        </w:tc>
        <w:tc>
          <w:tcPr>
            <w:tcW w:w="5103"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4"/>
                <w:sz w:val="24"/>
                <w:szCs w:val="2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6521" w:type="dxa"/>
          </w:tcPr>
          <w:p w:rsidR="0045512C" w:rsidRPr="0045512C" w:rsidRDefault="0045512C" w:rsidP="0045512C">
            <w:pPr>
              <w:pStyle w:val="121"/>
              <w:shd w:val="clear" w:color="auto" w:fill="auto"/>
              <w:tabs>
                <w:tab w:val="left" w:pos="394"/>
              </w:tabs>
              <w:spacing w:before="0" w:line="240" w:lineRule="auto"/>
              <w:rPr>
                <w:rFonts w:ascii="Times New Roman" w:hAnsi="Times New Roman"/>
                <w:sz w:val="24"/>
                <w:szCs w:val="24"/>
              </w:rPr>
            </w:pPr>
            <w:r w:rsidRPr="0045512C">
              <w:rPr>
                <w:rStyle w:val="1235"/>
                <w:sz w:val="24"/>
                <w:szCs w:val="24"/>
              </w:rPr>
              <w:t>— </w:t>
            </w:r>
            <w:r w:rsidRPr="0045512C">
              <w:rPr>
                <w:rStyle w:val="1234"/>
                <w:sz w:val="24"/>
                <w:szCs w:val="24"/>
              </w:rPr>
              <w:t>Знание возрастных особенностей обучающихся;</w:t>
            </w:r>
          </w:p>
          <w:p w:rsidR="0045512C" w:rsidRPr="0045512C" w:rsidRDefault="0045512C" w:rsidP="0045512C">
            <w:pPr>
              <w:pStyle w:val="121"/>
              <w:shd w:val="clear" w:color="auto" w:fill="auto"/>
              <w:tabs>
                <w:tab w:val="left" w:pos="389"/>
              </w:tabs>
              <w:spacing w:before="0" w:line="240" w:lineRule="auto"/>
              <w:rPr>
                <w:rFonts w:ascii="Times New Roman" w:hAnsi="Times New Roman"/>
                <w:sz w:val="24"/>
                <w:szCs w:val="24"/>
              </w:rPr>
            </w:pPr>
            <w:r w:rsidRPr="0045512C">
              <w:rPr>
                <w:rStyle w:val="1235"/>
                <w:sz w:val="24"/>
                <w:szCs w:val="24"/>
              </w:rPr>
              <w:t>— </w:t>
            </w:r>
            <w:r w:rsidRPr="0045512C">
              <w:rPr>
                <w:rStyle w:val="1234"/>
                <w:sz w:val="24"/>
                <w:szCs w:val="24"/>
              </w:rPr>
              <w:t>владение методами перевода цели в учебную задачу на конкретном возрасте</w:t>
            </w:r>
          </w:p>
        </w:tc>
      </w:tr>
      <w:tr w:rsidR="0045512C" w:rsidRPr="0045512C" w:rsidTr="0045512C">
        <w:tc>
          <w:tcPr>
            <w:tcW w:w="14993" w:type="dxa"/>
            <w:gridSpan w:val="4"/>
          </w:tcPr>
          <w:p w:rsidR="0045512C" w:rsidRPr="0045512C" w:rsidRDefault="0045512C" w:rsidP="0045512C">
            <w:pPr>
              <w:spacing w:after="0" w:line="240" w:lineRule="auto"/>
              <w:jc w:val="center"/>
              <w:rPr>
                <w:rFonts w:ascii="Times New Roman" w:hAnsi="Times New Roman" w:cs="Times New Roman"/>
                <w:sz w:val="24"/>
                <w:szCs w:val="24"/>
              </w:rPr>
            </w:pPr>
            <w:r w:rsidRPr="0045512C">
              <w:rPr>
                <w:rStyle w:val="1234"/>
                <w:sz w:val="24"/>
                <w:szCs w:val="24"/>
                <w:lang w:val="en-US"/>
              </w:rPr>
              <w:t xml:space="preserve">III. </w:t>
            </w:r>
            <w:r w:rsidRPr="0045512C">
              <w:rPr>
                <w:rStyle w:val="1234"/>
                <w:sz w:val="24"/>
                <w:szCs w:val="24"/>
              </w:rPr>
              <w:t>Мотивация учебной деятельности</w:t>
            </w:r>
          </w:p>
        </w:tc>
      </w:tr>
      <w:tr w:rsidR="0045512C" w:rsidRPr="0045512C" w:rsidTr="0045512C">
        <w:tc>
          <w:tcPr>
            <w:tcW w:w="648" w:type="dxa"/>
          </w:tcPr>
          <w:p w:rsidR="0045512C" w:rsidRPr="0045512C" w:rsidRDefault="0045512C" w:rsidP="0045512C">
            <w:pPr>
              <w:spacing w:after="0" w:line="240" w:lineRule="auto"/>
              <w:rPr>
                <w:rFonts w:ascii="Times New Roman" w:hAnsi="Times New Roman" w:cs="Times New Roman"/>
                <w:sz w:val="24"/>
                <w:szCs w:val="24"/>
              </w:rPr>
            </w:pPr>
            <w:r w:rsidRPr="0045512C">
              <w:rPr>
                <w:rFonts w:ascii="Times New Roman" w:hAnsi="Times New Roman" w:cs="Times New Roman"/>
                <w:sz w:val="24"/>
                <w:szCs w:val="24"/>
              </w:rPr>
              <w:lastRenderedPageBreak/>
              <w:t>3.1</w:t>
            </w:r>
          </w:p>
        </w:tc>
        <w:tc>
          <w:tcPr>
            <w:tcW w:w="2721"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4"/>
                <w:sz w:val="24"/>
                <w:szCs w:val="24"/>
              </w:rPr>
              <w:t>Умение обеспечить успех в деятельности</w:t>
            </w:r>
          </w:p>
        </w:tc>
        <w:tc>
          <w:tcPr>
            <w:tcW w:w="5103"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4"/>
                <w:sz w:val="24"/>
                <w:szCs w:val="24"/>
              </w:rPr>
              <w:t xml:space="preserve">Компетентность, позволяющая </w:t>
            </w:r>
            <w:proofErr w:type="gramStart"/>
            <w:r w:rsidRPr="0045512C">
              <w:rPr>
                <w:rStyle w:val="1234"/>
                <w:sz w:val="24"/>
                <w:szCs w:val="24"/>
              </w:rPr>
              <w:t>обучающемуся</w:t>
            </w:r>
            <w:proofErr w:type="gramEnd"/>
            <w:r w:rsidRPr="0045512C">
              <w:rPr>
                <w:rStyle w:val="1234"/>
                <w:sz w:val="24"/>
                <w:szCs w:val="24"/>
              </w:rPr>
              <w:t xml:space="preserve"> поверить в свои силы, утвердить себя в глазах окружающих, один из главных способов обеспечить позитивную мотивацию учения</w:t>
            </w:r>
          </w:p>
        </w:tc>
        <w:tc>
          <w:tcPr>
            <w:tcW w:w="6521" w:type="dxa"/>
          </w:tcPr>
          <w:p w:rsidR="0045512C" w:rsidRPr="0045512C" w:rsidRDefault="0045512C" w:rsidP="0045512C">
            <w:pPr>
              <w:pStyle w:val="121"/>
              <w:shd w:val="clear" w:color="auto" w:fill="auto"/>
              <w:tabs>
                <w:tab w:val="left" w:pos="403"/>
              </w:tabs>
              <w:spacing w:before="0" w:line="240" w:lineRule="auto"/>
              <w:rPr>
                <w:rFonts w:ascii="Times New Roman" w:hAnsi="Times New Roman"/>
                <w:sz w:val="24"/>
                <w:szCs w:val="24"/>
              </w:rPr>
            </w:pPr>
            <w:r w:rsidRPr="0045512C">
              <w:rPr>
                <w:rStyle w:val="1235"/>
                <w:sz w:val="24"/>
                <w:szCs w:val="24"/>
              </w:rPr>
              <w:t>— </w:t>
            </w:r>
            <w:r w:rsidRPr="0045512C">
              <w:rPr>
                <w:rStyle w:val="1234"/>
                <w:sz w:val="24"/>
                <w:szCs w:val="24"/>
              </w:rPr>
              <w:t>Знание возможностей конкретных учеников;</w:t>
            </w:r>
          </w:p>
          <w:p w:rsidR="0045512C" w:rsidRPr="0045512C" w:rsidRDefault="0045512C" w:rsidP="0045512C">
            <w:pPr>
              <w:pStyle w:val="121"/>
              <w:shd w:val="clear" w:color="auto" w:fill="auto"/>
              <w:tabs>
                <w:tab w:val="left" w:pos="389"/>
              </w:tabs>
              <w:spacing w:before="0" w:line="240" w:lineRule="auto"/>
              <w:rPr>
                <w:rFonts w:ascii="Times New Roman" w:hAnsi="Times New Roman"/>
                <w:sz w:val="24"/>
                <w:szCs w:val="24"/>
              </w:rPr>
            </w:pPr>
            <w:r w:rsidRPr="0045512C">
              <w:rPr>
                <w:rStyle w:val="1235"/>
                <w:sz w:val="24"/>
                <w:szCs w:val="24"/>
              </w:rPr>
              <w:t>— </w:t>
            </w:r>
            <w:r w:rsidRPr="0045512C">
              <w:rPr>
                <w:rStyle w:val="1234"/>
                <w:sz w:val="24"/>
                <w:szCs w:val="24"/>
              </w:rPr>
              <w:t>постановка учебных задач в соответствии с возможностями ученика;</w:t>
            </w:r>
          </w:p>
          <w:p w:rsidR="0045512C" w:rsidRPr="0045512C" w:rsidRDefault="0045512C" w:rsidP="0045512C">
            <w:pPr>
              <w:spacing w:after="0" w:line="240" w:lineRule="auto"/>
              <w:rPr>
                <w:rFonts w:ascii="Times New Roman" w:hAnsi="Times New Roman" w:cs="Times New Roman"/>
                <w:sz w:val="24"/>
                <w:szCs w:val="24"/>
              </w:rPr>
            </w:pPr>
            <w:r w:rsidRPr="0045512C">
              <w:rPr>
                <w:rStyle w:val="1235"/>
                <w:sz w:val="24"/>
                <w:szCs w:val="24"/>
              </w:rPr>
              <w:t>— </w:t>
            </w:r>
            <w:r w:rsidRPr="0045512C">
              <w:rPr>
                <w:rStyle w:val="1234"/>
                <w:sz w:val="24"/>
                <w:szCs w:val="24"/>
              </w:rPr>
              <w:t>демонстрация успехов обучающихся родителям, одноклассникам</w:t>
            </w:r>
          </w:p>
        </w:tc>
      </w:tr>
      <w:tr w:rsidR="0045512C" w:rsidRPr="0045512C" w:rsidTr="0045512C">
        <w:tc>
          <w:tcPr>
            <w:tcW w:w="648" w:type="dxa"/>
          </w:tcPr>
          <w:p w:rsidR="0045512C" w:rsidRPr="0045512C" w:rsidRDefault="0045512C" w:rsidP="0045512C">
            <w:pPr>
              <w:spacing w:after="0" w:line="240" w:lineRule="auto"/>
              <w:rPr>
                <w:rFonts w:ascii="Times New Roman" w:hAnsi="Times New Roman" w:cs="Times New Roman"/>
                <w:sz w:val="24"/>
                <w:szCs w:val="24"/>
              </w:rPr>
            </w:pPr>
            <w:r w:rsidRPr="0045512C">
              <w:rPr>
                <w:rFonts w:ascii="Times New Roman" w:hAnsi="Times New Roman" w:cs="Times New Roman"/>
                <w:sz w:val="24"/>
                <w:szCs w:val="24"/>
              </w:rPr>
              <w:t>3.2</w:t>
            </w:r>
          </w:p>
        </w:tc>
        <w:tc>
          <w:tcPr>
            <w:tcW w:w="2721"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4"/>
                <w:sz w:val="24"/>
                <w:szCs w:val="24"/>
              </w:rPr>
              <w:t>Компетентность в педагогическом оценивании</w:t>
            </w:r>
          </w:p>
        </w:tc>
        <w:tc>
          <w:tcPr>
            <w:tcW w:w="5103"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4"/>
                <w:sz w:val="24"/>
                <w:szCs w:val="24"/>
              </w:rPr>
              <w:t xml:space="preserve">Педагогическое оценивание служит реальным инструментом </w:t>
            </w:r>
            <w:proofErr w:type="gramStart"/>
            <w:r w:rsidRPr="0045512C">
              <w:rPr>
                <w:rStyle w:val="1234"/>
                <w:sz w:val="24"/>
                <w:szCs w:val="24"/>
              </w:rPr>
              <w:t>осознания</w:t>
            </w:r>
            <w:proofErr w:type="gramEnd"/>
            <w:r w:rsidRPr="0045512C">
              <w:rPr>
                <w:rStyle w:val="1234"/>
                <w:sz w:val="24"/>
                <w:szCs w:val="24"/>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6521" w:type="dxa"/>
          </w:tcPr>
          <w:p w:rsidR="0045512C" w:rsidRPr="0045512C" w:rsidRDefault="0045512C" w:rsidP="0045512C">
            <w:pPr>
              <w:pStyle w:val="121"/>
              <w:shd w:val="clear" w:color="auto" w:fill="auto"/>
              <w:tabs>
                <w:tab w:val="left" w:pos="394"/>
              </w:tabs>
              <w:spacing w:before="0" w:line="240" w:lineRule="auto"/>
              <w:rPr>
                <w:rFonts w:ascii="Times New Roman" w:hAnsi="Times New Roman"/>
                <w:sz w:val="24"/>
                <w:szCs w:val="24"/>
              </w:rPr>
            </w:pPr>
            <w:r w:rsidRPr="0045512C">
              <w:rPr>
                <w:rStyle w:val="1235"/>
                <w:sz w:val="24"/>
                <w:szCs w:val="24"/>
              </w:rPr>
              <w:t>— </w:t>
            </w:r>
            <w:r w:rsidRPr="0045512C">
              <w:rPr>
                <w:rStyle w:val="1234"/>
                <w:sz w:val="24"/>
                <w:szCs w:val="24"/>
              </w:rPr>
              <w:t>Знание многообразия педагогических оценок;</w:t>
            </w:r>
          </w:p>
          <w:p w:rsidR="0045512C" w:rsidRPr="0045512C" w:rsidRDefault="0045512C" w:rsidP="0045512C">
            <w:pPr>
              <w:pStyle w:val="121"/>
              <w:shd w:val="clear" w:color="auto" w:fill="auto"/>
              <w:tabs>
                <w:tab w:val="left" w:pos="389"/>
              </w:tabs>
              <w:spacing w:before="0" w:line="240" w:lineRule="auto"/>
              <w:rPr>
                <w:rFonts w:ascii="Times New Roman" w:hAnsi="Times New Roman"/>
                <w:sz w:val="24"/>
                <w:szCs w:val="24"/>
              </w:rPr>
            </w:pPr>
            <w:r w:rsidRPr="0045512C">
              <w:rPr>
                <w:rStyle w:val="1235"/>
                <w:sz w:val="24"/>
                <w:szCs w:val="24"/>
              </w:rPr>
              <w:t>— </w:t>
            </w:r>
            <w:r w:rsidRPr="0045512C">
              <w:rPr>
                <w:rStyle w:val="1234"/>
                <w:sz w:val="24"/>
                <w:szCs w:val="24"/>
              </w:rPr>
              <w:t>знакомство с литературой по данному вопросу;</w:t>
            </w:r>
          </w:p>
          <w:p w:rsidR="0045512C" w:rsidRPr="0045512C" w:rsidRDefault="0045512C" w:rsidP="0045512C">
            <w:pPr>
              <w:spacing w:after="0" w:line="240" w:lineRule="auto"/>
              <w:rPr>
                <w:rFonts w:ascii="Times New Roman" w:hAnsi="Times New Roman" w:cs="Times New Roman"/>
                <w:sz w:val="24"/>
                <w:szCs w:val="24"/>
              </w:rPr>
            </w:pPr>
            <w:r w:rsidRPr="0045512C">
              <w:rPr>
                <w:rStyle w:val="1235"/>
                <w:sz w:val="24"/>
                <w:szCs w:val="24"/>
              </w:rPr>
              <w:t>— </w:t>
            </w:r>
            <w:r w:rsidRPr="0045512C">
              <w:rPr>
                <w:rStyle w:val="1234"/>
                <w:sz w:val="24"/>
                <w:szCs w:val="24"/>
              </w:rPr>
              <w:t>владение различными методами оценивания и их применение</w:t>
            </w:r>
          </w:p>
        </w:tc>
      </w:tr>
      <w:tr w:rsidR="0045512C" w:rsidRPr="0045512C" w:rsidTr="0045512C">
        <w:tc>
          <w:tcPr>
            <w:tcW w:w="648" w:type="dxa"/>
          </w:tcPr>
          <w:p w:rsidR="0045512C" w:rsidRPr="0045512C" w:rsidRDefault="0045512C" w:rsidP="0045512C">
            <w:pPr>
              <w:spacing w:after="0" w:line="240" w:lineRule="auto"/>
              <w:rPr>
                <w:rFonts w:ascii="Times New Roman" w:hAnsi="Times New Roman" w:cs="Times New Roman"/>
                <w:sz w:val="24"/>
                <w:szCs w:val="24"/>
              </w:rPr>
            </w:pPr>
            <w:r w:rsidRPr="0045512C">
              <w:rPr>
                <w:rFonts w:ascii="Times New Roman" w:hAnsi="Times New Roman" w:cs="Times New Roman"/>
                <w:sz w:val="24"/>
                <w:szCs w:val="24"/>
              </w:rPr>
              <w:t>3.3</w:t>
            </w:r>
          </w:p>
        </w:tc>
        <w:tc>
          <w:tcPr>
            <w:tcW w:w="2721"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4"/>
                <w:sz w:val="24"/>
                <w:szCs w:val="24"/>
              </w:rPr>
              <w:t xml:space="preserve">Умение превращать учебную задачу </w:t>
            </w:r>
            <w:proofErr w:type="gramStart"/>
            <w:r w:rsidRPr="0045512C">
              <w:rPr>
                <w:rStyle w:val="1234"/>
                <w:sz w:val="24"/>
                <w:szCs w:val="24"/>
              </w:rPr>
              <w:t>в</w:t>
            </w:r>
            <w:proofErr w:type="gramEnd"/>
            <w:r w:rsidRPr="0045512C">
              <w:rPr>
                <w:rStyle w:val="1234"/>
                <w:sz w:val="24"/>
                <w:szCs w:val="24"/>
              </w:rPr>
              <w:t xml:space="preserve"> личностно значимую</w:t>
            </w:r>
          </w:p>
        </w:tc>
        <w:tc>
          <w:tcPr>
            <w:tcW w:w="5103"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4"/>
                <w:sz w:val="24"/>
                <w:szCs w:val="24"/>
              </w:rPr>
              <w:t>Это одна из важнейших компетентностей, обеспечивающих мотивацию учебной деятельности</w:t>
            </w:r>
          </w:p>
        </w:tc>
        <w:tc>
          <w:tcPr>
            <w:tcW w:w="6521" w:type="dxa"/>
          </w:tcPr>
          <w:p w:rsidR="0045512C" w:rsidRPr="0045512C" w:rsidRDefault="0045512C" w:rsidP="0045512C">
            <w:pPr>
              <w:pStyle w:val="121"/>
              <w:shd w:val="clear" w:color="auto" w:fill="auto"/>
              <w:tabs>
                <w:tab w:val="left" w:pos="398"/>
              </w:tabs>
              <w:spacing w:before="0" w:line="240" w:lineRule="auto"/>
              <w:rPr>
                <w:rFonts w:ascii="Times New Roman" w:hAnsi="Times New Roman"/>
                <w:sz w:val="24"/>
                <w:szCs w:val="24"/>
              </w:rPr>
            </w:pPr>
            <w:r w:rsidRPr="0045512C">
              <w:rPr>
                <w:rStyle w:val="1235"/>
                <w:sz w:val="24"/>
                <w:szCs w:val="24"/>
              </w:rPr>
              <w:t>— </w:t>
            </w:r>
            <w:r w:rsidRPr="0045512C">
              <w:rPr>
                <w:rStyle w:val="1234"/>
                <w:sz w:val="24"/>
                <w:szCs w:val="24"/>
              </w:rPr>
              <w:t>Знание интересов обучающихся, их внутреннего мира;</w:t>
            </w:r>
          </w:p>
          <w:p w:rsidR="0045512C" w:rsidRPr="0045512C" w:rsidRDefault="0045512C" w:rsidP="0045512C">
            <w:pPr>
              <w:pStyle w:val="121"/>
              <w:shd w:val="clear" w:color="auto" w:fill="auto"/>
              <w:tabs>
                <w:tab w:val="left" w:pos="394"/>
              </w:tabs>
              <w:spacing w:before="0" w:line="240" w:lineRule="auto"/>
              <w:rPr>
                <w:rFonts w:ascii="Times New Roman" w:hAnsi="Times New Roman"/>
                <w:sz w:val="24"/>
                <w:szCs w:val="24"/>
              </w:rPr>
            </w:pPr>
            <w:r w:rsidRPr="0045512C">
              <w:rPr>
                <w:rStyle w:val="1235"/>
                <w:sz w:val="24"/>
                <w:szCs w:val="24"/>
              </w:rPr>
              <w:t>— </w:t>
            </w:r>
            <w:r w:rsidRPr="0045512C">
              <w:rPr>
                <w:rStyle w:val="1234"/>
                <w:sz w:val="24"/>
                <w:szCs w:val="24"/>
              </w:rPr>
              <w:t>ориентация в культуре;</w:t>
            </w:r>
          </w:p>
          <w:p w:rsidR="0045512C" w:rsidRPr="0045512C" w:rsidRDefault="0045512C" w:rsidP="0045512C">
            <w:pPr>
              <w:spacing w:after="0" w:line="240" w:lineRule="auto"/>
              <w:rPr>
                <w:rFonts w:ascii="Times New Roman" w:hAnsi="Times New Roman" w:cs="Times New Roman"/>
                <w:sz w:val="24"/>
                <w:szCs w:val="24"/>
              </w:rPr>
            </w:pPr>
            <w:r w:rsidRPr="0045512C">
              <w:rPr>
                <w:rStyle w:val="1234"/>
                <w:sz w:val="24"/>
                <w:szCs w:val="24"/>
              </w:rPr>
              <w:t>умение показать роль и значение изучаемого материала в реализации личных планов</w:t>
            </w:r>
          </w:p>
        </w:tc>
      </w:tr>
      <w:tr w:rsidR="0045512C" w:rsidRPr="0045512C" w:rsidTr="0045512C">
        <w:tc>
          <w:tcPr>
            <w:tcW w:w="14993" w:type="dxa"/>
            <w:gridSpan w:val="4"/>
          </w:tcPr>
          <w:p w:rsidR="0045512C" w:rsidRPr="0045512C" w:rsidRDefault="0045512C" w:rsidP="0045512C">
            <w:pPr>
              <w:spacing w:after="0" w:line="240" w:lineRule="auto"/>
              <w:jc w:val="center"/>
              <w:rPr>
                <w:rFonts w:ascii="Times New Roman" w:hAnsi="Times New Roman" w:cs="Times New Roman"/>
                <w:sz w:val="24"/>
                <w:szCs w:val="24"/>
              </w:rPr>
            </w:pPr>
            <w:r w:rsidRPr="0045512C">
              <w:rPr>
                <w:rStyle w:val="12-1pt"/>
                <w:sz w:val="24"/>
                <w:szCs w:val="24"/>
              </w:rPr>
              <w:t>IV.</w:t>
            </w:r>
            <w:r w:rsidRPr="0045512C">
              <w:rPr>
                <w:rStyle w:val="1233"/>
                <w:sz w:val="24"/>
                <w:szCs w:val="24"/>
              </w:rPr>
              <w:t xml:space="preserve"> Информационная компетентность</w:t>
            </w:r>
          </w:p>
        </w:tc>
      </w:tr>
      <w:tr w:rsidR="0045512C" w:rsidRPr="0045512C" w:rsidTr="0045512C">
        <w:tc>
          <w:tcPr>
            <w:tcW w:w="648" w:type="dxa"/>
          </w:tcPr>
          <w:p w:rsidR="0045512C" w:rsidRPr="0045512C" w:rsidRDefault="0045512C" w:rsidP="0045512C">
            <w:pPr>
              <w:spacing w:after="0" w:line="240" w:lineRule="auto"/>
              <w:rPr>
                <w:rFonts w:ascii="Times New Roman" w:hAnsi="Times New Roman" w:cs="Times New Roman"/>
                <w:sz w:val="24"/>
                <w:szCs w:val="24"/>
              </w:rPr>
            </w:pPr>
            <w:r w:rsidRPr="0045512C">
              <w:rPr>
                <w:rFonts w:ascii="Times New Roman" w:hAnsi="Times New Roman" w:cs="Times New Roman"/>
                <w:sz w:val="24"/>
                <w:szCs w:val="24"/>
              </w:rPr>
              <w:t>4.1</w:t>
            </w:r>
          </w:p>
        </w:tc>
        <w:tc>
          <w:tcPr>
            <w:tcW w:w="2721"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3"/>
                <w:sz w:val="24"/>
                <w:szCs w:val="24"/>
              </w:rPr>
              <w:t>Компетентность в предмете преподавания</w:t>
            </w:r>
          </w:p>
        </w:tc>
        <w:tc>
          <w:tcPr>
            <w:tcW w:w="5103"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3"/>
                <w:sz w:val="24"/>
                <w:szCs w:val="24"/>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6521" w:type="dxa"/>
          </w:tcPr>
          <w:p w:rsidR="0045512C" w:rsidRPr="0045512C" w:rsidRDefault="0045512C" w:rsidP="0045512C">
            <w:pPr>
              <w:autoSpaceDE w:val="0"/>
              <w:autoSpaceDN w:val="0"/>
              <w:adjustRightInd w:val="0"/>
              <w:spacing w:after="0" w:line="240" w:lineRule="auto"/>
              <w:rPr>
                <w:rFonts w:ascii="Times New Roman" w:hAnsi="Times New Roman" w:cs="Times New Roman"/>
                <w:sz w:val="24"/>
                <w:szCs w:val="24"/>
              </w:rPr>
            </w:pPr>
            <w:proofErr w:type="gramStart"/>
            <w:r w:rsidRPr="0045512C">
              <w:rPr>
                <w:rFonts w:ascii="Times New Roman" w:hAnsi="Times New Roman" w:cs="Times New Roman"/>
                <w:sz w:val="24"/>
                <w:szCs w:val="24"/>
              </w:rPr>
              <w:t>— Знание генезиса формирования предметного знания (история, персоналии,</w:t>
            </w:r>
            <w:proofErr w:type="gramEnd"/>
          </w:p>
          <w:p w:rsidR="0045512C" w:rsidRPr="0045512C" w:rsidRDefault="0045512C" w:rsidP="0045512C">
            <w:pPr>
              <w:autoSpaceDE w:val="0"/>
              <w:autoSpaceDN w:val="0"/>
              <w:adjustRightInd w:val="0"/>
              <w:spacing w:after="0" w:line="240" w:lineRule="auto"/>
              <w:rPr>
                <w:rFonts w:ascii="Times New Roman" w:hAnsi="Times New Roman" w:cs="Times New Roman"/>
                <w:sz w:val="24"/>
                <w:szCs w:val="24"/>
              </w:rPr>
            </w:pPr>
            <w:r w:rsidRPr="0045512C">
              <w:rPr>
                <w:rFonts w:ascii="Times New Roman" w:hAnsi="Times New Roman" w:cs="Times New Roman"/>
                <w:sz w:val="24"/>
                <w:szCs w:val="24"/>
              </w:rPr>
              <w:t xml:space="preserve">для </w:t>
            </w:r>
            <w:proofErr w:type="gramStart"/>
            <w:r w:rsidRPr="0045512C">
              <w:rPr>
                <w:rFonts w:ascii="Times New Roman" w:hAnsi="Times New Roman" w:cs="Times New Roman"/>
                <w:sz w:val="24"/>
                <w:szCs w:val="24"/>
              </w:rPr>
              <w:t>решения</w:t>
            </w:r>
            <w:proofErr w:type="gramEnd"/>
            <w:r w:rsidRPr="0045512C">
              <w:rPr>
                <w:rFonts w:ascii="Times New Roman" w:hAnsi="Times New Roman" w:cs="Times New Roman"/>
                <w:sz w:val="24"/>
                <w:szCs w:val="24"/>
              </w:rPr>
              <w:t xml:space="preserve"> каких проблем разрабатывалось);</w:t>
            </w:r>
          </w:p>
          <w:p w:rsidR="0045512C" w:rsidRPr="0045512C" w:rsidRDefault="0045512C" w:rsidP="0045512C">
            <w:pPr>
              <w:autoSpaceDE w:val="0"/>
              <w:autoSpaceDN w:val="0"/>
              <w:adjustRightInd w:val="0"/>
              <w:spacing w:after="0" w:line="240" w:lineRule="auto"/>
              <w:rPr>
                <w:rFonts w:ascii="Times New Roman" w:hAnsi="Times New Roman" w:cs="Times New Roman"/>
                <w:sz w:val="24"/>
                <w:szCs w:val="24"/>
              </w:rPr>
            </w:pPr>
            <w:r w:rsidRPr="0045512C">
              <w:rPr>
                <w:rFonts w:ascii="Times New Roman" w:hAnsi="Times New Roman" w:cs="Times New Roman"/>
                <w:sz w:val="24"/>
                <w:szCs w:val="24"/>
              </w:rPr>
              <w:t>— возможности применения получаемых знаний для объяснения социальных</w:t>
            </w:r>
          </w:p>
          <w:p w:rsidR="0045512C" w:rsidRPr="0045512C" w:rsidRDefault="0045512C" w:rsidP="0045512C">
            <w:pPr>
              <w:autoSpaceDE w:val="0"/>
              <w:autoSpaceDN w:val="0"/>
              <w:adjustRightInd w:val="0"/>
              <w:spacing w:after="0" w:line="240" w:lineRule="auto"/>
              <w:rPr>
                <w:rFonts w:ascii="Times New Roman" w:hAnsi="Times New Roman" w:cs="Times New Roman"/>
                <w:sz w:val="24"/>
                <w:szCs w:val="24"/>
              </w:rPr>
            </w:pPr>
            <w:r w:rsidRPr="0045512C">
              <w:rPr>
                <w:rFonts w:ascii="Times New Roman" w:hAnsi="Times New Roman" w:cs="Times New Roman"/>
                <w:sz w:val="24"/>
                <w:szCs w:val="24"/>
              </w:rPr>
              <w:t>и природных явлений;</w:t>
            </w:r>
          </w:p>
          <w:p w:rsidR="0045512C" w:rsidRPr="0045512C" w:rsidRDefault="0045512C" w:rsidP="0045512C">
            <w:pPr>
              <w:autoSpaceDE w:val="0"/>
              <w:autoSpaceDN w:val="0"/>
              <w:adjustRightInd w:val="0"/>
              <w:spacing w:after="0" w:line="240" w:lineRule="auto"/>
              <w:rPr>
                <w:rFonts w:ascii="Times New Roman" w:hAnsi="Times New Roman" w:cs="Times New Roman"/>
                <w:sz w:val="24"/>
                <w:szCs w:val="24"/>
              </w:rPr>
            </w:pPr>
            <w:r w:rsidRPr="0045512C">
              <w:rPr>
                <w:rFonts w:ascii="Times New Roman" w:hAnsi="Times New Roman" w:cs="Times New Roman"/>
                <w:sz w:val="24"/>
                <w:szCs w:val="24"/>
              </w:rPr>
              <w:t>— владение методами решения различных задач;</w:t>
            </w:r>
          </w:p>
          <w:p w:rsidR="0045512C" w:rsidRPr="0045512C" w:rsidRDefault="0045512C" w:rsidP="0045512C">
            <w:pPr>
              <w:autoSpaceDE w:val="0"/>
              <w:autoSpaceDN w:val="0"/>
              <w:adjustRightInd w:val="0"/>
              <w:spacing w:after="0" w:line="240" w:lineRule="auto"/>
              <w:rPr>
                <w:rFonts w:ascii="Times New Roman" w:hAnsi="Times New Roman" w:cs="Times New Roman"/>
                <w:sz w:val="24"/>
                <w:szCs w:val="24"/>
              </w:rPr>
            </w:pPr>
            <w:r w:rsidRPr="0045512C">
              <w:rPr>
                <w:rFonts w:ascii="Times New Roman" w:hAnsi="Times New Roman" w:cs="Times New Roman"/>
                <w:sz w:val="24"/>
                <w:szCs w:val="24"/>
              </w:rPr>
              <w:t>— свободное решение задач ЕГЭ, олимпиад: региональных, российских, международных</w:t>
            </w:r>
          </w:p>
        </w:tc>
      </w:tr>
      <w:tr w:rsidR="0045512C" w:rsidRPr="0045512C" w:rsidTr="0045512C">
        <w:tc>
          <w:tcPr>
            <w:tcW w:w="648" w:type="dxa"/>
          </w:tcPr>
          <w:p w:rsidR="0045512C" w:rsidRPr="0045512C" w:rsidRDefault="0045512C" w:rsidP="0045512C">
            <w:pPr>
              <w:spacing w:after="0" w:line="240" w:lineRule="auto"/>
              <w:rPr>
                <w:rFonts w:ascii="Times New Roman" w:hAnsi="Times New Roman" w:cs="Times New Roman"/>
                <w:sz w:val="24"/>
                <w:szCs w:val="24"/>
              </w:rPr>
            </w:pPr>
            <w:r w:rsidRPr="0045512C">
              <w:rPr>
                <w:rFonts w:ascii="Times New Roman" w:hAnsi="Times New Roman" w:cs="Times New Roman"/>
                <w:sz w:val="24"/>
                <w:szCs w:val="24"/>
              </w:rPr>
              <w:t>4.2</w:t>
            </w:r>
          </w:p>
        </w:tc>
        <w:tc>
          <w:tcPr>
            <w:tcW w:w="2721" w:type="dxa"/>
          </w:tcPr>
          <w:p w:rsidR="0045512C" w:rsidRPr="0045512C" w:rsidRDefault="0045512C" w:rsidP="0045512C">
            <w:pPr>
              <w:autoSpaceDE w:val="0"/>
              <w:autoSpaceDN w:val="0"/>
              <w:adjustRightInd w:val="0"/>
              <w:spacing w:after="0" w:line="240" w:lineRule="auto"/>
              <w:rPr>
                <w:rFonts w:ascii="Times New Roman" w:hAnsi="Times New Roman" w:cs="Times New Roman"/>
                <w:sz w:val="24"/>
                <w:szCs w:val="24"/>
              </w:rPr>
            </w:pPr>
            <w:r w:rsidRPr="0045512C">
              <w:rPr>
                <w:rFonts w:ascii="Times New Roman" w:hAnsi="Times New Roman" w:cs="Times New Roman"/>
                <w:sz w:val="24"/>
                <w:szCs w:val="24"/>
              </w:rPr>
              <w:t>Компетентность в методах преподавания</w:t>
            </w:r>
          </w:p>
        </w:tc>
        <w:tc>
          <w:tcPr>
            <w:tcW w:w="5103" w:type="dxa"/>
          </w:tcPr>
          <w:p w:rsidR="0045512C" w:rsidRPr="0045512C" w:rsidRDefault="0045512C" w:rsidP="0045512C">
            <w:pPr>
              <w:autoSpaceDE w:val="0"/>
              <w:autoSpaceDN w:val="0"/>
              <w:adjustRightInd w:val="0"/>
              <w:spacing w:after="0" w:line="240" w:lineRule="auto"/>
              <w:rPr>
                <w:rFonts w:ascii="Times New Roman" w:hAnsi="Times New Roman" w:cs="Times New Roman"/>
                <w:sz w:val="24"/>
                <w:szCs w:val="24"/>
              </w:rPr>
            </w:pPr>
            <w:r w:rsidRPr="0045512C">
              <w:rPr>
                <w:rFonts w:ascii="Times New Roman" w:hAnsi="Times New Roman" w:cs="Times New Roman"/>
                <w:sz w:val="24"/>
                <w:szCs w:val="24"/>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w:t>
            </w:r>
          </w:p>
          <w:p w:rsidR="0045512C" w:rsidRPr="0045512C" w:rsidRDefault="0045512C" w:rsidP="0045512C">
            <w:pPr>
              <w:spacing w:after="0" w:line="240" w:lineRule="auto"/>
              <w:rPr>
                <w:rFonts w:ascii="Times New Roman" w:hAnsi="Times New Roman" w:cs="Times New Roman"/>
                <w:sz w:val="24"/>
                <w:szCs w:val="24"/>
              </w:rPr>
            </w:pPr>
            <w:r w:rsidRPr="0045512C">
              <w:rPr>
                <w:rFonts w:ascii="Times New Roman" w:hAnsi="Times New Roman" w:cs="Times New Roman"/>
                <w:sz w:val="24"/>
                <w:szCs w:val="24"/>
              </w:rPr>
              <w:t>творческой личности</w:t>
            </w:r>
          </w:p>
        </w:tc>
        <w:tc>
          <w:tcPr>
            <w:tcW w:w="6521" w:type="dxa"/>
          </w:tcPr>
          <w:p w:rsidR="0045512C" w:rsidRPr="0045512C" w:rsidRDefault="0045512C" w:rsidP="0045512C">
            <w:pPr>
              <w:autoSpaceDE w:val="0"/>
              <w:autoSpaceDN w:val="0"/>
              <w:adjustRightInd w:val="0"/>
              <w:spacing w:after="0" w:line="240" w:lineRule="auto"/>
              <w:rPr>
                <w:rFonts w:ascii="Times New Roman" w:hAnsi="Times New Roman" w:cs="Times New Roman"/>
                <w:sz w:val="24"/>
                <w:szCs w:val="24"/>
              </w:rPr>
            </w:pPr>
            <w:r w:rsidRPr="0045512C">
              <w:rPr>
                <w:rFonts w:ascii="Times New Roman" w:hAnsi="Times New Roman" w:cs="Times New Roman"/>
                <w:sz w:val="24"/>
                <w:szCs w:val="24"/>
              </w:rPr>
              <w:t>— Знание нормативных методов и методик;</w:t>
            </w:r>
          </w:p>
          <w:p w:rsidR="0045512C" w:rsidRPr="0045512C" w:rsidRDefault="0045512C" w:rsidP="0045512C">
            <w:pPr>
              <w:autoSpaceDE w:val="0"/>
              <w:autoSpaceDN w:val="0"/>
              <w:adjustRightInd w:val="0"/>
              <w:spacing w:after="0" w:line="240" w:lineRule="auto"/>
              <w:rPr>
                <w:rFonts w:ascii="Times New Roman" w:hAnsi="Times New Roman" w:cs="Times New Roman"/>
                <w:sz w:val="24"/>
                <w:szCs w:val="24"/>
              </w:rPr>
            </w:pPr>
            <w:r w:rsidRPr="0045512C">
              <w:rPr>
                <w:rFonts w:ascii="Times New Roman" w:hAnsi="Times New Roman" w:cs="Times New Roman"/>
                <w:sz w:val="24"/>
                <w:szCs w:val="24"/>
              </w:rPr>
              <w:t>— демонстрация личностно ориентированных методов образования;</w:t>
            </w:r>
          </w:p>
          <w:p w:rsidR="0045512C" w:rsidRPr="0045512C" w:rsidRDefault="0045512C" w:rsidP="0045512C">
            <w:pPr>
              <w:autoSpaceDE w:val="0"/>
              <w:autoSpaceDN w:val="0"/>
              <w:adjustRightInd w:val="0"/>
              <w:spacing w:after="0" w:line="240" w:lineRule="auto"/>
              <w:rPr>
                <w:rFonts w:ascii="Times New Roman" w:hAnsi="Times New Roman" w:cs="Times New Roman"/>
                <w:sz w:val="24"/>
                <w:szCs w:val="24"/>
              </w:rPr>
            </w:pPr>
            <w:r w:rsidRPr="0045512C">
              <w:rPr>
                <w:rFonts w:ascii="Times New Roman" w:hAnsi="Times New Roman" w:cs="Times New Roman"/>
                <w:sz w:val="24"/>
                <w:szCs w:val="24"/>
              </w:rPr>
              <w:t>— наличие своих находок и методов, авторской школы;</w:t>
            </w:r>
          </w:p>
          <w:p w:rsidR="0045512C" w:rsidRPr="0045512C" w:rsidRDefault="0045512C" w:rsidP="0045512C">
            <w:pPr>
              <w:autoSpaceDE w:val="0"/>
              <w:autoSpaceDN w:val="0"/>
              <w:adjustRightInd w:val="0"/>
              <w:spacing w:after="0" w:line="240" w:lineRule="auto"/>
              <w:rPr>
                <w:rFonts w:ascii="Times New Roman" w:hAnsi="Times New Roman" w:cs="Times New Roman"/>
                <w:sz w:val="24"/>
                <w:szCs w:val="24"/>
              </w:rPr>
            </w:pPr>
            <w:r w:rsidRPr="0045512C">
              <w:rPr>
                <w:rFonts w:ascii="Times New Roman" w:hAnsi="Times New Roman" w:cs="Times New Roman"/>
                <w:sz w:val="24"/>
                <w:szCs w:val="24"/>
              </w:rPr>
              <w:t>— знание современных достижений в области методики обучения, в том числе использование новых информационных технологий;</w:t>
            </w:r>
          </w:p>
          <w:p w:rsidR="0045512C" w:rsidRPr="0045512C" w:rsidRDefault="0045512C" w:rsidP="0045512C">
            <w:pPr>
              <w:autoSpaceDE w:val="0"/>
              <w:autoSpaceDN w:val="0"/>
              <w:adjustRightInd w:val="0"/>
              <w:spacing w:after="0" w:line="240" w:lineRule="auto"/>
              <w:rPr>
                <w:rFonts w:ascii="Times New Roman" w:hAnsi="Times New Roman" w:cs="Times New Roman"/>
                <w:sz w:val="24"/>
                <w:szCs w:val="24"/>
              </w:rPr>
            </w:pPr>
            <w:r w:rsidRPr="0045512C">
              <w:rPr>
                <w:rFonts w:ascii="Times New Roman" w:hAnsi="Times New Roman" w:cs="Times New Roman"/>
                <w:sz w:val="24"/>
                <w:szCs w:val="24"/>
              </w:rPr>
              <w:t>— использование в учебном процессе</w:t>
            </w:r>
          </w:p>
          <w:p w:rsidR="0045512C" w:rsidRPr="0045512C" w:rsidRDefault="0045512C" w:rsidP="0045512C">
            <w:pPr>
              <w:spacing w:after="0" w:line="240" w:lineRule="auto"/>
              <w:rPr>
                <w:rFonts w:ascii="Times New Roman" w:hAnsi="Times New Roman" w:cs="Times New Roman"/>
                <w:sz w:val="24"/>
                <w:szCs w:val="24"/>
              </w:rPr>
            </w:pPr>
            <w:r w:rsidRPr="0045512C">
              <w:rPr>
                <w:rFonts w:ascii="Times New Roman" w:hAnsi="Times New Roman" w:cs="Times New Roman"/>
                <w:sz w:val="24"/>
                <w:szCs w:val="24"/>
              </w:rPr>
              <w:t>современных методов обучения</w:t>
            </w:r>
          </w:p>
        </w:tc>
      </w:tr>
      <w:tr w:rsidR="0045512C" w:rsidRPr="0045512C" w:rsidTr="0045512C">
        <w:tc>
          <w:tcPr>
            <w:tcW w:w="648" w:type="dxa"/>
          </w:tcPr>
          <w:p w:rsidR="0045512C" w:rsidRPr="0045512C" w:rsidRDefault="0045512C" w:rsidP="0045512C">
            <w:pPr>
              <w:spacing w:after="0" w:line="240" w:lineRule="auto"/>
              <w:rPr>
                <w:rFonts w:ascii="Times New Roman" w:hAnsi="Times New Roman" w:cs="Times New Roman"/>
                <w:sz w:val="24"/>
                <w:szCs w:val="24"/>
              </w:rPr>
            </w:pPr>
            <w:r w:rsidRPr="0045512C">
              <w:rPr>
                <w:rFonts w:ascii="Times New Roman" w:hAnsi="Times New Roman" w:cs="Times New Roman"/>
                <w:sz w:val="24"/>
                <w:szCs w:val="24"/>
              </w:rPr>
              <w:t>4.3</w:t>
            </w:r>
          </w:p>
        </w:tc>
        <w:tc>
          <w:tcPr>
            <w:tcW w:w="2721"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2"/>
                <w:sz w:val="24"/>
                <w:szCs w:val="24"/>
              </w:rPr>
              <w:t>Компетентность в субъективных условиях деятельности (знание учеников и учебных коллективов)</w:t>
            </w:r>
          </w:p>
        </w:tc>
        <w:tc>
          <w:tcPr>
            <w:tcW w:w="5103"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2"/>
                <w:sz w:val="24"/>
                <w:szCs w:val="24"/>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6521" w:type="dxa"/>
          </w:tcPr>
          <w:p w:rsidR="0045512C" w:rsidRPr="0045512C" w:rsidRDefault="0045512C" w:rsidP="0045512C">
            <w:pPr>
              <w:pStyle w:val="121"/>
              <w:shd w:val="clear" w:color="auto" w:fill="auto"/>
              <w:tabs>
                <w:tab w:val="left" w:pos="394"/>
              </w:tabs>
              <w:spacing w:before="0" w:line="240" w:lineRule="auto"/>
              <w:rPr>
                <w:rFonts w:ascii="Times New Roman" w:hAnsi="Times New Roman"/>
                <w:sz w:val="24"/>
                <w:szCs w:val="24"/>
              </w:rPr>
            </w:pPr>
            <w:r w:rsidRPr="0045512C">
              <w:rPr>
                <w:rStyle w:val="1235"/>
                <w:sz w:val="24"/>
                <w:szCs w:val="24"/>
              </w:rPr>
              <w:t>— </w:t>
            </w:r>
            <w:r w:rsidRPr="0045512C">
              <w:rPr>
                <w:rStyle w:val="1232"/>
                <w:sz w:val="24"/>
                <w:szCs w:val="24"/>
              </w:rPr>
              <w:t>Знание теоретического материала</w:t>
            </w:r>
            <w:r w:rsidRPr="0045512C">
              <w:rPr>
                <w:rFonts w:ascii="Times New Roman" w:hAnsi="Times New Roman"/>
                <w:sz w:val="24"/>
                <w:szCs w:val="24"/>
              </w:rPr>
              <w:t xml:space="preserve"> </w:t>
            </w:r>
            <w:r w:rsidRPr="0045512C">
              <w:rPr>
                <w:rStyle w:val="1232"/>
                <w:sz w:val="24"/>
                <w:szCs w:val="24"/>
              </w:rPr>
              <w:t xml:space="preserve">по психологии, характеризующего индивидуальные особенности </w:t>
            </w:r>
            <w:proofErr w:type="gramStart"/>
            <w:r w:rsidRPr="0045512C">
              <w:rPr>
                <w:rStyle w:val="1232"/>
                <w:sz w:val="24"/>
                <w:szCs w:val="24"/>
              </w:rPr>
              <w:t>обучающихся</w:t>
            </w:r>
            <w:proofErr w:type="gramEnd"/>
            <w:r w:rsidRPr="0045512C">
              <w:rPr>
                <w:rStyle w:val="1232"/>
                <w:sz w:val="24"/>
                <w:szCs w:val="24"/>
              </w:rPr>
              <w:t>;</w:t>
            </w:r>
          </w:p>
          <w:p w:rsidR="0045512C" w:rsidRPr="0045512C" w:rsidRDefault="0045512C" w:rsidP="0045512C">
            <w:pPr>
              <w:pStyle w:val="121"/>
              <w:shd w:val="clear" w:color="auto" w:fill="auto"/>
              <w:tabs>
                <w:tab w:val="left" w:pos="403"/>
              </w:tabs>
              <w:spacing w:before="0" w:line="240" w:lineRule="auto"/>
              <w:rPr>
                <w:rFonts w:ascii="Times New Roman" w:hAnsi="Times New Roman"/>
                <w:sz w:val="24"/>
                <w:szCs w:val="24"/>
              </w:rPr>
            </w:pPr>
            <w:r w:rsidRPr="0045512C">
              <w:rPr>
                <w:rStyle w:val="1235"/>
                <w:sz w:val="24"/>
                <w:szCs w:val="24"/>
              </w:rPr>
              <w:t>— </w:t>
            </w:r>
            <w:r w:rsidRPr="0045512C">
              <w:rPr>
                <w:rStyle w:val="1232"/>
                <w:sz w:val="24"/>
                <w:szCs w:val="24"/>
              </w:rPr>
              <w:t>владение методами диагностики индивидуальных особенностей (возможно, со школьным психологом);</w:t>
            </w:r>
          </w:p>
          <w:p w:rsidR="0045512C" w:rsidRPr="0045512C" w:rsidRDefault="0045512C" w:rsidP="0045512C">
            <w:pPr>
              <w:pStyle w:val="121"/>
              <w:shd w:val="clear" w:color="auto" w:fill="auto"/>
              <w:tabs>
                <w:tab w:val="left" w:pos="394"/>
              </w:tabs>
              <w:spacing w:before="0" w:line="240" w:lineRule="auto"/>
              <w:rPr>
                <w:rFonts w:ascii="Times New Roman" w:hAnsi="Times New Roman"/>
                <w:sz w:val="24"/>
                <w:szCs w:val="24"/>
              </w:rPr>
            </w:pPr>
            <w:r w:rsidRPr="0045512C">
              <w:rPr>
                <w:rStyle w:val="1235"/>
                <w:sz w:val="24"/>
                <w:szCs w:val="24"/>
              </w:rPr>
              <w:t>— </w:t>
            </w:r>
            <w:r w:rsidRPr="0045512C">
              <w:rPr>
                <w:rStyle w:val="1232"/>
                <w:sz w:val="24"/>
                <w:szCs w:val="24"/>
              </w:rPr>
              <w:t>использование знаний по психологии в организации учебного процесса;</w:t>
            </w:r>
          </w:p>
          <w:p w:rsidR="0045512C" w:rsidRPr="0045512C" w:rsidRDefault="0045512C" w:rsidP="0045512C">
            <w:pPr>
              <w:pStyle w:val="121"/>
              <w:shd w:val="clear" w:color="auto" w:fill="auto"/>
              <w:tabs>
                <w:tab w:val="left" w:pos="394"/>
              </w:tabs>
              <w:spacing w:before="0" w:line="240" w:lineRule="auto"/>
              <w:rPr>
                <w:rFonts w:ascii="Times New Roman" w:hAnsi="Times New Roman"/>
                <w:sz w:val="24"/>
                <w:szCs w:val="24"/>
              </w:rPr>
            </w:pPr>
            <w:r w:rsidRPr="0045512C">
              <w:rPr>
                <w:rStyle w:val="1235"/>
                <w:sz w:val="24"/>
                <w:szCs w:val="24"/>
              </w:rPr>
              <w:t>— </w:t>
            </w:r>
            <w:r w:rsidRPr="0045512C">
              <w:rPr>
                <w:rStyle w:val="1232"/>
                <w:sz w:val="24"/>
                <w:szCs w:val="24"/>
              </w:rPr>
              <w:t xml:space="preserve">разработка </w:t>
            </w:r>
            <w:proofErr w:type="gramStart"/>
            <w:r w:rsidRPr="0045512C">
              <w:rPr>
                <w:rStyle w:val="1232"/>
                <w:sz w:val="24"/>
                <w:szCs w:val="24"/>
              </w:rPr>
              <w:t>индивидуальных проектов</w:t>
            </w:r>
            <w:proofErr w:type="gramEnd"/>
            <w:r w:rsidRPr="0045512C">
              <w:rPr>
                <w:rStyle w:val="1232"/>
                <w:sz w:val="24"/>
                <w:szCs w:val="24"/>
              </w:rPr>
              <w:t xml:space="preserve"> на основе личных характеристик обучающихся;</w:t>
            </w:r>
          </w:p>
          <w:p w:rsidR="0045512C" w:rsidRPr="0045512C" w:rsidRDefault="0045512C" w:rsidP="0045512C">
            <w:pPr>
              <w:pStyle w:val="121"/>
              <w:shd w:val="clear" w:color="auto" w:fill="auto"/>
              <w:tabs>
                <w:tab w:val="left" w:pos="389"/>
              </w:tabs>
              <w:spacing w:before="0" w:line="240" w:lineRule="auto"/>
              <w:rPr>
                <w:rFonts w:ascii="Times New Roman" w:hAnsi="Times New Roman"/>
                <w:sz w:val="24"/>
                <w:szCs w:val="24"/>
              </w:rPr>
            </w:pPr>
            <w:r w:rsidRPr="0045512C">
              <w:rPr>
                <w:rStyle w:val="1235"/>
                <w:sz w:val="24"/>
                <w:szCs w:val="24"/>
              </w:rPr>
              <w:t>— </w:t>
            </w:r>
            <w:r w:rsidRPr="0045512C">
              <w:rPr>
                <w:rStyle w:val="1232"/>
                <w:sz w:val="24"/>
                <w:szCs w:val="24"/>
              </w:rPr>
              <w:t>владение методами социометрии;</w:t>
            </w:r>
          </w:p>
          <w:p w:rsidR="0045512C" w:rsidRPr="0045512C" w:rsidRDefault="0045512C" w:rsidP="0045512C">
            <w:pPr>
              <w:pStyle w:val="121"/>
              <w:shd w:val="clear" w:color="auto" w:fill="auto"/>
              <w:tabs>
                <w:tab w:val="left" w:pos="389"/>
              </w:tabs>
              <w:spacing w:before="0" w:line="240" w:lineRule="auto"/>
              <w:rPr>
                <w:rFonts w:ascii="Times New Roman" w:hAnsi="Times New Roman"/>
                <w:sz w:val="24"/>
                <w:szCs w:val="24"/>
              </w:rPr>
            </w:pPr>
            <w:r w:rsidRPr="0045512C">
              <w:rPr>
                <w:rStyle w:val="1232"/>
                <w:sz w:val="24"/>
                <w:szCs w:val="24"/>
              </w:rPr>
              <w:t>учёт особенностей учебных коллективов в педагогическом процессе;</w:t>
            </w:r>
          </w:p>
          <w:p w:rsidR="0045512C" w:rsidRPr="0045512C" w:rsidRDefault="0045512C" w:rsidP="0045512C">
            <w:pPr>
              <w:spacing w:after="0" w:line="240" w:lineRule="auto"/>
              <w:rPr>
                <w:rFonts w:ascii="Times New Roman" w:hAnsi="Times New Roman" w:cs="Times New Roman"/>
                <w:sz w:val="24"/>
                <w:szCs w:val="24"/>
              </w:rPr>
            </w:pPr>
            <w:r w:rsidRPr="0045512C">
              <w:rPr>
                <w:rStyle w:val="1235"/>
                <w:sz w:val="24"/>
                <w:szCs w:val="24"/>
              </w:rPr>
              <w:t>— </w:t>
            </w:r>
            <w:r w:rsidRPr="0045512C">
              <w:rPr>
                <w:rStyle w:val="1232"/>
                <w:sz w:val="24"/>
                <w:szCs w:val="24"/>
              </w:rPr>
              <w:t>знание (рефлексия) своих индивидуальных особенностей и их учёт в своей деятельности</w:t>
            </w:r>
          </w:p>
        </w:tc>
      </w:tr>
      <w:tr w:rsidR="0045512C" w:rsidRPr="0045512C" w:rsidTr="0045512C">
        <w:tc>
          <w:tcPr>
            <w:tcW w:w="648" w:type="dxa"/>
          </w:tcPr>
          <w:p w:rsidR="0045512C" w:rsidRPr="0045512C" w:rsidRDefault="0045512C" w:rsidP="0045512C">
            <w:pPr>
              <w:spacing w:after="0" w:line="240" w:lineRule="auto"/>
              <w:rPr>
                <w:rFonts w:ascii="Times New Roman" w:hAnsi="Times New Roman" w:cs="Times New Roman"/>
                <w:sz w:val="24"/>
                <w:szCs w:val="24"/>
              </w:rPr>
            </w:pPr>
            <w:r w:rsidRPr="0045512C">
              <w:rPr>
                <w:rFonts w:ascii="Times New Roman" w:hAnsi="Times New Roman" w:cs="Times New Roman"/>
                <w:sz w:val="24"/>
                <w:szCs w:val="24"/>
              </w:rPr>
              <w:t>4.4</w:t>
            </w:r>
          </w:p>
        </w:tc>
        <w:tc>
          <w:tcPr>
            <w:tcW w:w="2721"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2"/>
                <w:sz w:val="24"/>
                <w:szCs w:val="24"/>
              </w:rPr>
              <w:t>Умение вести самостоятельный поиск информации</w:t>
            </w:r>
          </w:p>
        </w:tc>
        <w:tc>
          <w:tcPr>
            <w:tcW w:w="5103"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2"/>
                <w:sz w:val="24"/>
                <w:szCs w:val="24"/>
              </w:rPr>
              <w:t xml:space="preserve">Обеспечивает постоянный профессиональный рост и творческий подход к педагогической деятельности. Современная ситуация быстрого </w:t>
            </w:r>
            <w:r w:rsidRPr="0045512C">
              <w:rPr>
                <w:rStyle w:val="1232"/>
                <w:sz w:val="24"/>
                <w:szCs w:val="24"/>
              </w:rPr>
              <w:lastRenderedPageBreak/>
              <w:t>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6521" w:type="dxa"/>
          </w:tcPr>
          <w:p w:rsidR="0045512C" w:rsidRPr="0045512C" w:rsidRDefault="0045512C" w:rsidP="0045512C">
            <w:pPr>
              <w:pStyle w:val="121"/>
              <w:shd w:val="clear" w:color="auto" w:fill="auto"/>
              <w:tabs>
                <w:tab w:val="left" w:pos="394"/>
              </w:tabs>
              <w:spacing w:before="0" w:line="240" w:lineRule="auto"/>
              <w:rPr>
                <w:rFonts w:ascii="Times New Roman" w:hAnsi="Times New Roman"/>
                <w:sz w:val="24"/>
                <w:szCs w:val="24"/>
              </w:rPr>
            </w:pPr>
            <w:r w:rsidRPr="0045512C">
              <w:rPr>
                <w:rStyle w:val="1235"/>
                <w:sz w:val="24"/>
                <w:szCs w:val="24"/>
              </w:rPr>
              <w:lastRenderedPageBreak/>
              <w:t>— </w:t>
            </w:r>
            <w:r w:rsidRPr="0045512C">
              <w:rPr>
                <w:rStyle w:val="1232"/>
                <w:sz w:val="24"/>
                <w:szCs w:val="24"/>
              </w:rPr>
              <w:t>Профессиональная любознательность;</w:t>
            </w:r>
          </w:p>
          <w:p w:rsidR="0045512C" w:rsidRPr="0045512C" w:rsidRDefault="0045512C" w:rsidP="0045512C">
            <w:pPr>
              <w:pStyle w:val="121"/>
              <w:shd w:val="clear" w:color="auto" w:fill="auto"/>
              <w:tabs>
                <w:tab w:val="left" w:pos="389"/>
              </w:tabs>
              <w:spacing w:before="0" w:line="240" w:lineRule="auto"/>
              <w:rPr>
                <w:rFonts w:ascii="Times New Roman" w:hAnsi="Times New Roman"/>
                <w:sz w:val="24"/>
                <w:szCs w:val="24"/>
              </w:rPr>
            </w:pPr>
            <w:r w:rsidRPr="0045512C">
              <w:rPr>
                <w:rStyle w:val="1232"/>
                <w:sz w:val="24"/>
                <w:szCs w:val="24"/>
              </w:rPr>
              <w:t>умение пользоваться различными информационно-поисковыми технологиями;</w:t>
            </w:r>
          </w:p>
          <w:p w:rsidR="0045512C" w:rsidRPr="0045512C" w:rsidRDefault="0045512C" w:rsidP="0045512C">
            <w:pPr>
              <w:spacing w:after="0" w:line="240" w:lineRule="auto"/>
              <w:rPr>
                <w:rFonts w:ascii="Times New Roman" w:hAnsi="Times New Roman" w:cs="Times New Roman"/>
                <w:sz w:val="24"/>
                <w:szCs w:val="24"/>
              </w:rPr>
            </w:pPr>
            <w:r w:rsidRPr="0045512C">
              <w:rPr>
                <w:rStyle w:val="1235"/>
                <w:sz w:val="24"/>
                <w:szCs w:val="24"/>
              </w:rPr>
              <w:lastRenderedPageBreak/>
              <w:t>— </w:t>
            </w:r>
            <w:r w:rsidRPr="0045512C">
              <w:rPr>
                <w:rStyle w:val="1232"/>
                <w:sz w:val="24"/>
                <w:szCs w:val="24"/>
              </w:rPr>
              <w:t>использование различных баз данных в образовательном процессе</w:t>
            </w:r>
          </w:p>
        </w:tc>
      </w:tr>
      <w:tr w:rsidR="0045512C" w:rsidRPr="0045512C" w:rsidTr="0045512C">
        <w:tc>
          <w:tcPr>
            <w:tcW w:w="14993" w:type="dxa"/>
            <w:gridSpan w:val="4"/>
          </w:tcPr>
          <w:p w:rsidR="0045512C" w:rsidRPr="0045512C" w:rsidRDefault="0045512C" w:rsidP="0045512C">
            <w:pPr>
              <w:spacing w:after="0" w:line="240" w:lineRule="auto"/>
              <w:jc w:val="center"/>
              <w:rPr>
                <w:rFonts w:ascii="Times New Roman" w:hAnsi="Times New Roman" w:cs="Times New Roman"/>
                <w:sz w:val="24"/>
                <w:szCs w:val="24"/>
              </w:rPr>
            </w:pPr>
            <w:r w:rsidRPr="0045512C">
              <w:rPr>
                <w:rStyle w:val="1231"/>
                <w:sz w:val="24"/>
                <w:szCs w:val="24"/>
              </w:rPr>
              <w:lastRenderedPageBreak/>
              <w:t>V. Разработка программ педагогической деятельности и принятие педагогических решений</w:t>
            </w:r>
          </w:p>
        </w:tc>
      </w:tr>
      <w:tr w:rsidR="0045512C" w:rsidRPr="0045512C" w:rsidTr="0045512C">
        <w:tc>
          <w:tcPr>
            <w:tcW w:w="648" w:type="dxa"/>
          </w:tcPr>
          <w:p w:rsidR="0045512C" w:rsidRPr="0045512C" w:rsidRDefault="0045512C" w:rsidP="0045512C">
            <w:pPr>
              <w:spacing w:after="0" w:line="240" w:lineRule="auto"/>
              <w:rPr>
                <w:rFonts w:ascii="Times New Roman" w:hAnsi="Times New Roman" w:cs="Times New Roman"/>
                <w:sz w:val="24"/>
                <w:szCs w:val="24"/>
              </w:rPr>
            </w:pPr>
            <w:r w:rsidRPr="0045512C">
              <w:rPr>
                <w:rFonts w:ascii="Times New Roman" w:hAnsi="Times New Roman" w:cs="Times New Roman"/>
                <w:sz w:val="24"/>
                <w:szCs w:val="24"/>
              </w:rPr>
              <w:t>5.1</w:t>
            </w:r>
          </w:p>
        </w:tc>
        <w:tc>
          <w:tcPr>
            <w:tcW w:w="2721"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1"/>
                <w:sz w:val="24"/>
                <w:szCs w:val="24"/>
              </w:rPr>
              <w:t>Умение разработать образовательную программу, выбрать учебники и учебные комплекты</w:t>
            </w:r>
          </w:p>
        </w:tc>
        <w:tc>
          <w:tcPr>
            <w:tcW w:w="5103"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1"/>
                <w:sz w:val="24"/>
                <w:szCs w:val="24"/>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w:t>
            </w:r>
            <w:proofErr w:type="gramStart"/>
            <w:r w:rsidRPr="0045512C">
              <w:rPr>
                <w:rStyle w:val="1231"/>
                <w:sz w:val="24"/>
                <w:szCs w:val="24"/>
              </w:rPr>
              <w:t>обучающихся</w:t>
            </w:r>
            <w:proofErr w:type="gramEnd"/>
            <w:r w:rsidRPr="0045512C">
              <w:rPr>
                <w:rStyle w:val="1231"/>
                <w:sz w:val="24"/>
                <w:szCs w:val="24"/>
              </w:rPr>
              <w:t xml:space="preserve">.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w:t>
            </w:r>
            <w:r w:rsidRPr="0045512C">
              <w:rPr>
                <w:rStyle w:val="1230"/>
                <w:sz w:val="24"/>
                <w:szCs w:val="24"/>
              </w:rPr>
              <w:t>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6521" w:type="dxa"/>
          </w:tcPr>
          <w:p w:rsidR="0045512C" w:rsidRPr="0045512C" w:rsidRDefault="0045512C" w:rsidP="0045512C">
            <w:pPr>
              <w:pStyle w:val="121"/>
              <w:shd w:val="clear" w:color="auto" w:fill="auto"/>
              <w:tabs>
                <w:tab w:val="left" w:pos="398"/>
              </w:tabs>
              <w:spacing w:before="0" w:line="240" w:lineRule="auto"/>
              <w:rPr>
                <w:rFonts w:ascii="Times New Roman" w:hAnsi="Times New Roman"/>
                <w:sz w:val="24"/>
                <w:szCs w:val="24"/>
              </w:rPr>
            </w:pPr>
            <w:r w:rsidRPr="0045512C">
              <w:rPr>
                <w:rStyle w:val="1235"/>
                <w:sz w:val="24"/>
                <w:szCs w:val="24"/>
              </w:rPr>
              <w:t>— </w:t>
            </w:r>
            <w:r w:rsidRPr="0045512C">
              <w:rPr>
                <w:rStyle w:val="1231"/>
                <w:sz w:val="24"/>
                <w:szCs w:val="24"/>
              </w:rPr>
              <w:t>Знание образовательных стандартов и примерных программ;</w:t>
            </w:r>
          </w:p>
          <w:p w:rsidR="0045512C" w:rsidRPr="0045512C" w:rsidRDefault="0045512C" w:rsidP="0045512C">
            <w:pPr>
              <w:pStyle w:val="121"/>
              <w:shd w:val="clear" w:color="auto" w:fill="auto"/>
              <w:tabs>
                <w:tab w:val="left" w:pos="398"/>
              </w:tabs>
              <w:spacing w:before="0" w:line="240" w:lineRule="auto"/>
              <w:rPr>
                <w:rFonts w:ascii="Times New Roman" w:hAnsi="Times New Roman"/>
                <w:sz w:val="24"/>
                <w:szCs w:val="24"/>
              </w:rPr>
            </w:pPr>
            <w:r w:rsidRPr="0045512C">
              <w:rPr>
                <w:rStyle w:val="1235"/>
                <w:sz w:val="24"/>
                <w:szCs w:val="24"/>
              </w:rPr>
              <w:t>— </w:t>
            </w:r>
            <w:r w:rsidRPr="0045512C">
              <w:rPr>
                <w:rStyle w:val="1231"/>
                <w:sz w:val="24"/>
                <w:szCs w:val="24"/>
              </w:rPr>
              <w:t>наличие персонально разработанных образовательных программ: характеристика этих программ по содержанию, источникам информации;</w:t>
            </w:r>
          </w:p>
          <w:p w:rsidR="0045512C" w:rsidRPr="0045512C" w:rsidRDefault="0045512C" w:rsidP="0045512C">
            <w:pPr>
              <w:pStyle w:val="121"/>
              <w:shd w:val="clear" w:color="auto" w:fill="auto"/>
              <w:spacing w:before="0" w:line="240" w:lineRule="auto"/>
              <w:rPr>
                <w:rFonts w:ascii="Times New Roman" w:hAnsi="Times New Roman"/>
                <w:sz w:val="24"/>
                <w:szCs w:val="24"/>
              </w:rPr>
            </w:pPr>
            <w:r w:rsidRPr="0045512C">
              <w:rPr>
                <w:rStyle w:val="1235"/>
                <w:sz w:val="24"/>
                <w:szCs w:val="24"/>
              </w:rPr>
              <w:t>— </w:t>
            </w:r>
            <w:r w:rsidRPr="0045512C">
              <w:rPr>
                <w:rStyle w:val="1231"/>
                <w:sz w:val="24"/>
                <w:szCs w:val="24"/>
              </w:rPr>
              <w:t>по материальной базе, на которой должны реализовываться программы; по учёту индивидуальных характеристик обучающихся;</w:t>
            </w:r>
          </w:p>
          <w:p w:rsidR="0045512C" w:rsidRPr="0045512C" w:rsidRDefault="0045512C" w:rsidP="0045512C">
            <w:pPr>
              <w:pStyle w:val="121"/>
              <w:shd w:val="clear" w:color="auto" w:fill="auto"/>
              <w:tabs>
                <w:tab w:val="left" w:pos="394"/>
              </w:tabs>
              <w:spacing w:before="0" w:line="240" w:lineRule="auto"/>
              <w:rPr>
                <w:rFonts w:ascii="Times New Roman" w:hAnsi="Times New Roman"/>
                <w:sz w:val="24"/>
                <w:szCs w:val="24"/>
              </w:rPr>
            </w:pPr>
            <w:r w:rsidRPr="0045512C">
              <w:rPr>
                <w:rStyle w:val="1235"/>
                <w:sz w:val="24"/>
                <w:szCs w:val="24"/>
              </w:rPr>
              <w:t>— </w:t>
            </w:r>
            <w:r w:rsidRPr="0045512C">
              <w:rPr>
                <w:rStyle w:val="1231"/>
                <w:sz w:val="24"/>
                <w:szCs w:val="24"/>
              </w:rPr>
              <w:t>обоснованность используемых образовательных программ;</w:t>
            </w:r>
          </w:p>
          <w:p w:rsidR="0045512C" w:rsidRPr="0045512C" w:rsidRDefault="0045512C" w:rsidP="0045512C">
            <w:pPr>
              <w:pStyle w:val="121"/>
              <w:shd w:val="clear" w:color="auto" w:fill="auto"/>
              <w:tabs>
                <w:tab w:val="left" w:pos="394"/>
              </w:tabs>
              <w:spacing w:before="0" w:line="240" w:lineRule="auto"/>
              <w:rPr>
                <w:rFonts w:ascii="Times New Roman" w:hAnsi="Times New Roman"/>
                <w:sz w:val="24"/>
                <w:szCs w:val="24"/>
              </w:rPr>
            </w:pPr>
            <w:r w:rsidRPr="0045512C">
              <w:rPr>
                <w:rStyle w:val="1235"/>
                <w:sz w:val="24"/>
                <w:szCs w:val="24"/>
              </w:rPr>
              <w:t>— </w:t>
            </w:r>
            <w:r w:rsidRPr="0045512C">
              <w:rPr>
                <w:rStyle w:val="1231"/>
                <w:sz w:val="24"/>
                <w:szCs w:val="24"/>
              </w:rPr>
              <w:t>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45512C" w:rsidRPr="0045512C" w:rsidRDefault="0045512C" w:rsidP="0045512C">
            <w:pPr>
              <w:pStyle w:val="121"/>
              <w:shd w:val="clear" w:color="auto" w:fill="auto"/>
              <w:tabs>
                <w:tab w:val="left" w:pos="384"/>
              </w:tabs>
              <w:spacing w:before="0" w:line="240" w:lineRule="auto"/>
              <w:rPr>
                <w:rFonts w:ascii="Times New Roman" w:hAnsi="Times New Roman"/>
                <w:sz w:val="24"/>
                <w:szCs w:val="24"/>
              </w:rPr>
            </w:pPr>
            <w:r w:rsidRPr="0045512C">
              <w:rPr>
                <w:rStyle w:val="1235"/>
                <w:sz w:val="24"/>
                <w:szCs w:val="24"/>
              </w:rPr>
              <w:t>— </w:t>
            </w:r>
            <w:r w:rsidRPr="0045512C">
              <w:rPr>
                <w:rStyle w:val="1231"/>
                <w:sz w:val="24"/>
                <w:szCs w:val="24"/>
              </w:rPr>
              <w:t>участие работодателей в разработке образовательной программы;</w:t>
            </w:r>
          </w:p>
          <w:p w:rsidR="0045512C" w:rsidRPr="0045512C" w:rsidRDefault="0045512C" w:rsidP="0045512C">
            <w:pPr>
              <w:pStyle w:val="121"/>
              <w:shd w:val="clear" w:color="auto" w:fill="auto"/>
              <w:tabs>
                <w:tab w:val="left" w:pos="398"/>
              </w:tabs>
              <w:spacing w:before="0" w:line="240" w:lineRule="auto"/>
              <w:rPr>
                <w:rStyle w:val="1231"/>
                <w:sz w:val="24"/>
                <w:szCs w:val="24"/>
              </w:rPr>
            </w:pPr>
            <w:r w:rsidRPr="0045512C">
              <w:rPr>
                <w:rStyle w:val="1235"/>
                <w:sz w:val="24"/>
                <w:szCs w:val="24"/>
              </w:rPr>
              <w:t>— </w:t>
            </w:r>
            <w:r w:rsidRPr="0045512C">
              <w:rPr>
                <w:rStyle w:val="1231"/>
                <w:sz w:val="24"/>
                <w:szCs w:val="24"/>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45512C" w:rsidRPr="0045512C" w:rsidRDefault="0045512C" w:rsidP="0045512C">
            <w:pPr>
              <w:pStyle w:val="121"/>
              <w:shd w:val="clear" w:color="auto" w:fill="auto"/>
              <w:tabs>
                <w:tab w:val="left" w:pos="398"/>
              </w:tabs>
              <w:spacing w:before="0" w:line="240" w:lineRule="auto"/>
              <w:rPr>
                <w:rFonts w:ascii="Times New Roman" w:hAnsi="Times New Roman"/>
                <w:color w:val="000000"/>
                <w:sz w:val="24"/>
                <w:szCs w:val="24"/>
              </w:rPr>
            </w:pPr>
            <w:r w:rsidRPr="0045512C">
              <w:rPr>
                <w:rStyle w:val="1230"/>
                <w:sz w:val="24"/>
                <w:szCs w:val="24"/>
              </w:rPr>
              <w:t>— обоснованность выбора учебников и учебно-методических комплектов, используемых педагогом</w:t>
            </w:r>
          </w:p>
        </w:tc>
      </w:tr>
      <w:tr w:rsidR="0045512C" w:rsidRPr="0045512C" w:rsidTr="0045512C">
        <w:tc>
          <w:tcPr>
            <w:tcW w:w="648" w:type="dxa"/>
          </w:tcPr>
          <w:p w:rsidR="0045512C" w:rsidRPr="0045512C" w:rsidRDefault="0045512C" w:rsidP="0045512C">
            <w:pPr>
              <w:spacing w:after="0" w:line="240" w:lineRule="auto"/>
              <w:rPr>
                <w:rFonts w:ascii="Times New Roman" w:hAnsi="Times New Roman" w:cs="Times New Roman"/>
                <w:sz w:val="24"/>
                <w:szCs w:val="24"/>
              </w:rPr>
            </w:pPr>
            <w:r w:rsidRPr="0045512C">
              <w:rPr>
                <w:rFonts w:ascii="Times New Roman" w:hAnsi="Times New Roman" w:cs="Times New Roman"/>
                <w:sz w:val="24"/>
                <w:szCs w:val="24"/>
              </w:rPr>
              <w:t>5.2</w:t>
            </w:r>
          </w:p>
        </w:tc>
        <w:tc>
          <w:tcPr>
            <w:tcW w:w="2721"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0"/>
                <w:sz w:val="24"/>
                <w:szCs w:val="24"/>
              </w:rPr>
              <w:t>Умение принимать решения в различных педагогических ситуациях</w:t>
            </w:r>
          </w:p>
        </w:tc>
        <w:tc>
          <w:tcPr>
            <w:tcW w:w="5103" w:type="dxa"/>
          </w:tcPr>
          <w:p w:rsidR="0045512C" w:rsidRPr="0045512C" w:rsidRDefault="0045512C" w:rsidP="0045512C">
            <w:pPr>
              <w:pStyle w:val="121"/>
              <w:shd w:val="clear" w:color="auto" w:fill="auto"/>
              <w:spacing w:before="0" w:line="240" w:lineRule="auto"/>
              <w:rPr>
                <w:rFonts w:ascii="Times New Roman" w:hAnsi="Times New Roman"/>
                <w:sz w:val="24"/>
                <w:szCs w:val="24"/>
              </w:rPr>
            </w:pPr>
            <w:r w:rsidRPr="0045512C">
              <w:rPr>
                <w:rStyle w:val="1230"/>
                <w:sz w:val="24"/>
                <w:szCs w:val="24"/>
              </w:rPr>
              <w:t>Педагогу приходится постоянно принимать решения:</w:t>
            </w:r>
          </w:p>
          <w:p w:rsidR="0045512C" w:rsidRPr="0045512C" w:rsidRDefault="0045512C" w:rsidP="0045512C">
            <w:pPr>
              <w:pStyle w:val="121"/>
              <w:shd w:val="clear" w:color="auto" w:fill="auto"/>
              <w:tabs>
                <w:tab w:val="left" w:pos="389"/>
              </w:tabs>
              <w:spacing w:before="0" w:line="240" w:lineRule="auto"/>
              <w:rPr>
                <w:rFonts w:ascii="Times New Roman" w:hAnsi="Times New Roman"/>
                <w:sz w:val="24"/>
                <w:szCs w:val="24"/>
              </w:rPr>
            </w:pPr>
            <w:r w:rsidRPr="0045512C">
              <w:rPr>
                <w:rStyle w:val="1235"/>
                <w:sz w:val="24"/>
                <w:szCs w:val="24"/>
              </w:rPr>
              <w:t>— </w:t>
            </w:r>
            <w:r w:rsidRPr="0045512C">
              <w:rPr>
                <w:rStyle w:val="1230"/>
                <w:sz w:val="24"/>
                <w:szCs w:val="24"/>
              </w:rPr>
              <w:t>как установить дисциплину;</w:t>
            </w:r>
          </w:p>
          <w:p w:rsidR="0045512C" w:rsidRPr="0045512C" w:rsidRDefault="0045512C" w:rsidP="0045512C">
            <w:pPr>
              <w:pStyle w:val="121"/>
              <w:shd w:val="clear" w:color="auto" w:fill="auto"/>
              <w:tabs>
                <w:tab w:val="left" w:pos="389"/>
              </w:tabs>
              <w:spacing w:before="0" w:line="240" w:lineRule="auto"/>
              <w:rPr>
                <w:rFonts w:ascii="Times New Roman" w:hAnsi="Times New Roman"/>
                <w:sz w:val="24"/>
                <w:szCs w:val="24"/>
              </w:rPr>
            </w:pPr>
            <w:r w:rsidRPr="0045512C">
              <w:rPr>
                <w:rStyle w:val="1235"/>
                <w:sz w:val="24"/>
                <w:szCs w:val="24"/>
              </w:rPr>
              <w:t>— </w:t>
            </w:r>
            <w:r w:rsidRPr="0045512C">
              <w:rPr>
                <w:rStyle w:val="1230"/>
                <w:sz w:val="24"/>
                <w:szCs w:val="24"/>
              </w:rPr>
              <w:t>как мотивировать академическую активность;</w:t>
            </w:r>
          </w:p>
          <w:p w:rsidR="0045512C" w:rsidRPr="0045512C" w:rsidRDefault="0045512C" w:rsidP="0045512C">
            <w:pPr>
              <w:pStyle w:val="121"/>
              <w:shd w:val="clear" w:color="auto" w:fill="auto"/>
              <w:tabs>
                <w:tab w:val="left" w:pos="394"/>
              </w:tabs>
              <w:spacing w:before="0" w:line="240" w:lineRule="auto"/>
              <w:rPr>
                <w:rFonts w:ascii="Times New Roman" w:hAnsi="Times New Roman"/>
                <w:sz w:val="24"/>
                <w:szCs w:val="24"/>
              </w:rPr>
            </w:pPr>
            <w:r w:rsidRPr="0045512C">
              <w:rPr>
                <w:rStyle w:val="1235"/>
                <w:sz w:val="24"/>
                <w:szCs w:val="24"/>
              </w:rPr>
              <w:t>— </w:t>
            </w:r>
            <w:r w:rsidRPr="0045512C">
              <w:rPr>
                <w:rStyle w:val="1230"/>
                <w:sz w:val="24"/>
                <w:szCs w:val="24"/>
              </w:rPr>
              <w:t>как вызвать интерес у конкретного ученика;</w:t>
            </w:r>
          </w:p>
          <w:p w:rsidR="0045512C" w:rsidRPr="0045512C" w:rsidRDefault="0045512C" w:rsidP="0045512C">
            <w:pPr>
              <w:pStyle w:val="121"/>
              <w:shd w:val="clear" w:color="auto" w:fill="auto"/>
              <w:tabs>
                <w:tab w:val="left" w:pos="394"/>
              </w:tabs>
              <w:spacing w:before="0" w:line="240" w:lineRule="auto"/>
              <w:rPr>
                <w:rFonts w:ascii="Times New Roman" w:hAnsi="Times New Roman"/>
                <w:sz w:val="24"/>
                <w:szCs w:val="24"/>
              </w:rPr>
            </w:pPr>
            <w:r w:rsidRPr="0045512C">
              <w:rPr>
                <w:rStyle w:val="1235"/>
                <w:sz w:val="24"/>
                <w:szCs w:val="24"/>
              </w:rPr>
              <w:t>— </w:t>
            </w:r>
            <w:r w:rsidRPr="0045512C">
              <w:rPr>
                <w:rStyle w:val="1230"/>
                <w:sz w:val="24"/>
                <w:szCs w:val="24"/>
              </w:rPr>
              <w:t>как обеспечить понимание и т. д. Разрешение педагогических проблем составляет суть педагогической деятельности.</w:t>
            </w:r>
          </w:p>
          <w:p w:rsidR="0045512C" w:rsidRPr="0045512C" w:rsidRDefault="0045512C" w:rsidP="0045512C">
            <w:pPr>
              <w:spacing w:after="0" w:line="240" w:lineRule="auto"/>
              <w:rPr>
                <w:rFonts w:ascii="Times New Roman" w:hAnsi="Times New Roman" w:cs="Times New Roman"/>
                <w:sz w:val="24"/>
                <w:szCs w:val="24"/>
              </w:rPr>
            </w:pPr>
            <w:r w:rsidRPr="0045512C">
              <w:rPr>
                <w:rStyle w:val="1230"/>
                <w:sz w:val="24"/>
                <w:szCs w:val="24"/>
              </w:rPr>
              <w:t>При решении проблем могут применяться как стандартные решения (решающие правила), так и творческие (креативные) или интуитивные</w:t>
            </w:r>
          </w:p>
        </w:tc>
        <w:tc>
          <w:tcPr>
            <w:tcW w:w="6521" w:type="dxa"/>
          </w:tcPr>
          <w:p w:rsidR="0045512C" w:rsidRPr="0045512C" w:rsidRDefault="0045512C" w:rsidP="0045512C">
            <w:pPr>
              <w:pStyle w:val="121"/>
              <w:shd w:val="clear" w:color="auto" w:fill="auto"/>
              <w:tabs>
                <w:tab w:val="left" w:pos="408"/>
              </w:tabs>
              <w:spacing w:before="0" w:line="240" w:lineRule="auto"/>
              <w:rPr>
                <w:rFonts w:ascii="Times New Roman" w:hAnsi="Times New Roman"/>
                <w:sz w:val="24"/>
                <w:szCs w:val="24"/>
              </w:rPr>
            </w:pPr>
            <w:r w:rsidRPr="0045512C">
              <w:rPr>
                <w:rStyle w:val="1235"/>
                <w:sz w:val="24"/>
                <w:szCs w:val="24"/>
              </w:rPr>
              <w:t>— </w:t>
            </w:r>
            <w:r w:rsidRPr="0045512C">
              <w:rPr>
                <w:rStyle w:val="1230"/>
                <w:sz w:val="24"/>
                <w:szCs w:val="24"/>
              </w:rPr>
              <w:t>Знание типичных педагогических ситуаций, требующих участия педагога для своего решения;</w:t>
            </w:r>
          </w:p>
          <w:p w:rsidR="0045512C" w:rsidRPr="0045512C" w:rsidRDefault="0045512C" w:rsidP="0045512C">
            <w:pPr>
              <w:pStyle w:val="121"/>
              <w:shd w:val="clear" w:color="auto" w:fill="auto"/>
              <w:tabs>
                <w:tab w:val="left" w:pos="394"/>
              </w:tabs>
              <w:spacing w:before="0" w:line="240" w:lineRule="auto"/>
              <w:rPr>
                <w:rFonts w:ascii="Times New Roman" w:hAnsi="Times New Roman"/>
                <w:sz w:val="24"/>
                <w:szCs w:val="24"/>
              </w:rPr>
            </w:pPr>
            <w:r w:rsidRPr="0045512C">
              <w:rPr>
                <w:rStyle w:val="1235"/>
                <w:sz w:val="24"/>
                <w:szCs w:val="24"/>
              </w:rPr>
              <w:t>— </w:t>
            </w:r>
            <w:r w:rsidRPr="0045512C">
              <w:rPr>
                <w:rStyle w:val="1230"/>
                <w:sz w:val="24"/>
                <w:szCs w:val="24"/>
              </w:rPr>
              <w:t>владение набором решающих правил, используемых для различных ситуаций;</w:t>
            </w:r>
          </w:p>
          <w:p w:rsidR="0045512C" w:rsidRPr="0045512C" w:rsidRDefault="0045512C" w:rsidP="0045512C">
            <w:pPr>
              <w:pStyle w:val="121"/>
              <w:shd w:val="clear" w:color="auto" w:fill="auto"/>
              <w:tabs>
                <w:tab w:val="left" w:pos="394"/>
              </w:tabs>
              <w:spacing w:before="0" w:line="240" w:lineRule="auto"/>
              <w:rPr>
                <w:rFonts w:ascii="Times New Roman" w:hAnsi="Times New Roman"/>
                <w:sz w:val="24"/>
                <w:szCs w:val="24"/>
              </w:rPr>
            </w:pPr>
            <w:r w:rsidRPr="0045512C">
              <w:rPr>
                <w:rStyle w:val="1235"/>
                <w:sz w:val="24"/>
                <w:szCs w:val="24"/>
              </w:rPr>
              <w:t>— </w:t>
            </w:r>
            <w:r w:rsidRPr="0045512C">
              <w:rPr>
                <w:rStyle w:val="1230"/>
                <w:sz w:val="24"/>
                <w:szCs w:val="24"/>
              </w:rPr>
              <w:t>владение критерием предпочтительности при выборе того или иного решающего правила;</w:t>
            </w:r>
          </w:p>
          <w:p w:rsidR="0045512C" w:rsidRPr="0045512C" w:rsidRDefault="0045512C" w:rsidP="0045512C">
            <w:pPr>
              <w:pStyle w:val="121"/>
              <w:shd w:val="clear" w:color="auto" w:fill="auto"/>
              <w:tabs>
                <w:tab w:val="left" w:pos="384"/>
              </w:tabs>
              <w:spacing w:before="0" w:line="240" w:lineRule="auto"/>
              <w:rPr>
                <w:rFonts w:ascii="Times New Roman" w:hAnsi="Times New Roman"/>
                <w:sz w:val="24"/>
                <w:szCs w:val="24"/>
              </w:rPr>
            </w:pPr>
            <w:r w:rsidRPr="0045512C">
              <w:rPr>
                <w:rStyle w:val="1235"/>
                <w:sz w:val="24"/>
                <w:szCs w:val="24"/>
              </w:rPr>
              <w:t>— </w:t>
            </w:r>
            <w:r w:rsidRPr="0045512C">
              <w:rPr>
                <w:rStyle w:val="1230"/>
                <w:sz w:val="24"/>
                <w:szCs w:val="24"/>
              </w:rPr>
              <w:t>знание критериев достижения цели;</w:t>
            </w:r>
          </w:p>
          <w:p w:rsidR="0045512C" w:rsidRPr="0045512C" w:rsidRDefault="0045512C" w:rsidP="0045512C">
            <w:pPr>
              <w:pStyle w:val="121"/>
              <w:shd w:val="clear" w:color="auto" w:fill="auto"/>
              <w:tabs>
                <w:tab w:val="left" w:pos="389"/>
              </w:tabs>
              <w:spacing w:before="0" w:line="240" w:lineRule="auto"/>
              <w:rPr>
                <w:rFonts w:ascii="Times New Roman" w:hAnsi="Times New Roman"/>
                <w:sz w:val="24"/>
                <w:szCs w:val="24"/>
              </w:rPr>
            </w:pPr>
            <w:r w:rsidRPr="0045512C">
              <w:rPr>
                <w:rStyle w:val="1235"/>
                <w:sz w:val="24"/>
                <w:szCs w:val="24"/>
              </w:rPr>
              <w:t>— </w:t>
            </w:r>
            <w:r w:rsidRPr="0045512C">
              <w:rPr>
                <w:rStyle w:val="1230"/>
                <w:sz w:val="24"/>
                <w:szCs w:val="24"/>
              </w:rPr>
              <w:t>знание нетипичных конфликтных ситуаций;</w:t>
            </w:r>
          </w:p>
          <w:p w:rsidR="0045512C" w:rsidRPr="0045512C" w:rsidRDefault="0045512C" w:rsidP="0045512C">
            <w:pPr>
              <w:pStyle w:val="121"/>
              <w:shd w:val="clear" w:color="auto" w:fill="auto"/>
              <w:tabs>
                <w:tab w:val="left" w:pos="403"/>
              </w:tabs>
              <w:spacing w:before="0" w:line="240" w:lineRule="auto"/>
              <w:rPr>
                <w:rFonts w:ascii="Times New Roman" w:hAnsi="Times New Roman"/>
                <w:sz w:val="24"/>
                <w:szCs w:val="24"/>
              </w:rPr>
            </w:pPr>
            <w:r w:rsidRPr="0045512C">
              <w:rPr>
                <w:rStyle w:val="1235"/>
                <w:sz w:val="24"/>
                <w:szCs w:val="24"/>
              </w:rPr>
              <w:t>— </w:t>
            </w:r>
            <w:r w:rsidRPr="0045512C">
              <w:rPr>
                <w:rStyle w:val="1230"/>
                <w:sz w:val="24"/>
                <w:szCs w:val="24"/>
              </w:rPr>
              <w:t>примеры разрешения конкретных педагогических ситуаций;</w:t>
            </w:r>
          </w:p>
          <w:p w:rsidR="0045512C" w:rsidRPr="0045512C" w:rsidRDefault="0045512C" w:rsidP="0045512C">
            <w:pPr>
              <w:spacing w:after="0" w:line="240" w:lineRule="auto"/>
              <w:rPr>
                <w:rFonts w:ascii="Times New Roman" w:hAnsi="Times New Roman" w:cs="Times New Roman"/>
                <w:sz w:val="24"/>
                <w:szCs w:val="24"/>
              </w:rPr>
            </w:pPr>
            <w:r w:rsidRPr="0045512C">
              <w:rPr>
                <w:rStyle w:val="1235"/>
                <w:sz w:val="24"/>
                <w:szCs w:val="24"/>
              </w:rPr>
              <w:t>— </w:t>
            </w:r>
            <w:r w:rsidRPr="0045512C">
              <w:rPr>
                <w:rStyle w:val="1230"/>
                <w:sz w:val="24"/>
                <w:szCs w:val="24"/>
              </w:rPr>
              <w:t>развитость педагогического мышления</w:t>
            </w:r>
          </w:p>
        </w:tc>
      </w:tr>
      <w:tr w:rsidR="0045512C" w:rsidRPr="0045512C" w:rsidTr="0045512C">
        <w:tc>
          <w:tcPr>
            <w:tcW w:w="14993" w:type="dxa"/>
            <w:gridSpan w:val="4"/>
          </w:tcPr>
          <w:p w:rsidR="0045512C" w:rsidRPr="0045512C" w:rsidRDefault="0045512C" w:rsidP="0045512C">
            <w:pPr>
              <w:spacing w:after="0" w:line="240" w:lineRule="auto"/>
              <w:jc w:val="center"/>
              <w:rPr>
                <w:rFonts w:ascii="Times New Roman" w:hAnsi="Times New Roman" w:cs="Times New Roman"/>
                <w:sz w:val="24"/>
                <w:szCs w:val="24"/>
              </w:rPr>
            </w:pPr>
            <w:r w:rsidRPr="0045512C">
              <w:rPr>
                <w:rStyle w:val="1230"/>
                <w:sz w:val="24"/>
                <w:szCs w:val="24"/>
              </w:rPr>
              <w:t>VI. Компетенции в организации учебной деятельности</w:t>
            </w:r>
          </w:p>
        </w:tc>
      </w:tr>
      <w:tr w:rsidR="0045512C" w:rsidRPr="0045512C" w:rsidTr="0045512C">
        <w:tc>
          <w:tcPr>
            <w:tcW w:w="648" w:type="dxa"/>
          </w:tcPr>
          <w:p w:rsidR="0045512C" w:rsidRPr="0045512C" w:rsidRDefault="0045512C" w:rsidP="0045512C">
            <w:pPr>
              <w:spacing w:after="0" w:line="240" w:lineRule="auto"/>
              <w:rPr>
                <w:rFonts w:ascii="Times New Roman" w:hAnsi="Times New Roman" w:cs="Times New Roman"/>
                <w:sz w:val="24"/>
                <w:szCs w:val="24"/>
              </w:rPr>
            </w:pPr>
            <w:r w:rsidRPr="0045512C">
              <w:rPr>
                <w:rFonts w:ascii="Times New Roman" w:hAnsi="Times New Roman" w:cs="Times New Roman"/>
                <w:sz w:val="24"/>
                <w:szCs w:val="24"/>
              </w:rPr>
              <w:t>6.1</w:t>
            </w:r>
          </w:p>
        </w:tc>
        <w:tc>
          <w:tcPr>
            <w:tcW w:w="2721"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0"/>
                <w:sz w:val="24"/>
                <w:szCs w:val="24"/>
              </w:rPr>
              <w:t xml:space="preserve">Компетентность в установлении </w:t>
            </w:r>
            <w:proofErr w:type="gramStart"/>
            <w:r w:rsidRPr="0045512C">
              <w:rPr>
                <w:rStyle w:val="1230"/>
                <w:sz w:val="24"/>
                <w:szCs w:val="24"/>
              </w:rPr>
              <w:t>субъект-субъектных</w:t>
            </w:r>
            <w:proofErr w:type="gramEnd"/>
            <w:r w:rsidRPr="0045512C">
              <w:rPr>
                <w:rStyle w:val="1230"/>
                <w:sz w:val="24"/>
                <w:szCs w:val="24"/>
              </w:rPr>
              <w:t xml:space="preserve"> отношений</w:t>
            </w:r>
          </w:p>
        </w:tc>
        <w:tc>
          <w:tcPr>
            <w:tcW w:w="5103"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30"/>
                <w:sz w:val="24"/>
                <w:szCs w:val="24"/>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w:t>
            </w:r>
            <w:r w:rsidRPr="0045512C">
              <w:rPr>
                <w:rStyle w:val="1230"/>
                <w:sz w:val="24"/>
                <w:szCs w:val="24"/>
              </w:rPr>
              <w:lastRenderedPageBreak/>
              <w:t xml:space="preserve">способность слушать и чувствовать, выяснять интересы и потребности других участников образовательного процесса, готовность вступать </w:t>
            </w:r>
            <w:r w:rsidRPr="0045512C">
              <w:rPr>
                <w:rStyle w:val="1229"/>
                <w:sz w:val="24"/>
                <w:szCs w:val="24"/>
              </w:rPr>
              <w:t>в помогающие отношения, позитивный настрой педагога</w:t>
            </w:r>
          </w:p>
        </w:tc>
        <w:tc>
          <w:tcPr>
            <w:tcW w:w="6521" w:type="dxa"/>
          </w:tcPr>
          <w:p w:rsidR="0045512C" w:rsidRPr="0045512C" w:rsidRDefault="0045512C" w:rsidP="0045512C">
            <w:pPr>
              <w:pStyle w:val="121"/>
              <w:shd w:val="clear" w:color="auto" w:fill="auto"/>
              <w:tabs>
                <w:tab w:val="left" w:pos="394"/>
              </w:tabs>
              <w:spacing w:before="0" w:line="240" w:lineRule="auto"/>
              <w:rPr>
                <w:rFonts w:ascii="Times New Roman" w:hAnsi="Times New Roman"/>
                <w:sz w:val="24"/>
                <w:szCs w:val="24"/>
              </w:rPr>
            </w:pPr>
            <w:r w:rsidRPr="0045512C">
              <w:rPr>
                <w:rStyle w:val="1235"/>
                <w:sz w:val="24"/>
                <w:szCs w:val="24"/>
              </w:rPr>
              <w:lastRenderedPageBreak/>
              <w:t>— </w:t>
            </w:r>
            <w:r w:rsidRPr="0045512C">
              <w:rPr>
                <w:rStyle w:val="1230"/>
                <w:sz w:val="24"/>
                <w:szCs w:val="24"/>
              </w:rPr>
              <w:t xml:space="preserve">Знание </w:t>
            </w:r>
            <w:proofErr w:type="gramStart"/>
            <w:r w:rsidRPr="0045512C">
              <w:rPr>
                <w:rStyle w:val="1230"/>
                <w:sz w:val="24"/>
                <w:szCs w:val="24"/>
              </w:rPr>
              <w:t>обучающихся</w:t>
            </w:r>
            <w:proofErr w:type="gramEnd"/>
            <w:r w:rsidRPr="0045512C">
              <w:rPr>
                <w:rStyle w:val="1230"/>
                <w:sz w:val="24"/>
                <w:szCs w:val="24"/>
              </w:rPr>
              <w:t>;</w:t>
            </w:r>
          </w:p>
          <w:p w:rsidR="0045512C" w:rsidRPr="0045512C" w:rsidRDefault="0045512C" w:rsidP="0045512C">
            <w:pPr>
              <w:pStyle w:val="121"/>
              <w:shd w:val="clear" w:color="auto" w:fill="auto"/>
              <w:tabs>
                <w:tab w:val="left" w:pos="389"/>
              </w:tabs>
              <w:spacing w:before="0" w:line="240" w:lineRule="auto"/>
              <w:rPr>
                <w:rFonts w:ascii="Times New Roman" w:hAnsi="Times New Roman"/>
                <w:sz w:val="24"/>
                <w:szCs w:val="24"/>
              </w:rPr>
            </w:pPr>
            <w:r w:rsidRPr="0045512C">
              <w:rPr>
                <w:rStyle w:val="1235"/>
                <w:sz w:val="24"/>
                <w:szCs w:val="24"/>
              </w:rPr>
              <w:t>— </w:t>
            </w:r>
            <w:r w:rsidRPr="0045512C">
              <w:rPr>
                <w:rStyle w:val="1230"/>
                <w:sz w:val="24"/>
                <w:szCs w:val="24"/>
              </w:rPr>
              <w:t>компетентность в целеполагании;</w:t>
            </w:r>
          </w:p>
          <w:p w:rsidR="0045512C" w:rsidRPr="0045512C" w:rsidRDefault="0045512C" w:rsidP="0045512C">
            <w:pPr>
              <w:pStyle w:val="121"/>
              <w:shd w:val="clear" w:color="auto" w:fill="auto"/>
              <w:tabs>
                <w:tab w:val="left" w:pos="389"/>
              </w:tabs>
              <w:spacing w:before="0" w:line="240" w:lineRule="auto"/>
              <w:rPr>
                <w:rFonts w:ascii="Times New Roman" w:hAnsi="Times New Roman"/>
                <w:sz w:val="24"/>
                <w:szCs w:val="24"/>
              </w:rPr>
            </w:pPr>
            <w:r w:rsidRPr="0045512C">
              <w:rPr>
                <w:rStyle w:val="1235"/>
                <w:sz w:val="24"/>
                <w:szCs w:val="24"/>
              </w:rPr>
              <w:t>— </w:t>
            </w:r>
            <w:r w:rsidRPr="0045512C">
              <w:rPr>
                <w:rStyle w:val="1230"/>
                <w:sz w:val="24"/>
                <w:szCs w:val="24"/>
              </w:rPr>
              <w:t>предметная компетентность;</w:t>
            </w:r>
          </w:p>
          <w:p w:rsidR="0045512C" w:rsidRPr="0045512C" w:rsidRDefault="0045512C" w:rsidP="0045512C">
            <w:pPr>
              <w:pStyle w:val="121"/>
              <w:shd w:val="clear" w:color="auto" w:fill="auto"/>
              <w:tabs>
                <w:tab w:val="left" w:pos="389"/>
              </w:tabs>
              <w:spacing w:before="0" w:line="240" w:lineRule="auto"/>
              <w:rPr>
                <w:rFonts w:ascii="Times New Roman" w:hAnsi="Times New Roman"/>
                <w:sz w:val="24"/>
                <w:szCs w:val="24"/>
              </w:rPr>
            </w:pPr>
            <w:r w:rsidRPr="0045512C">
              <w:rPr>
                <w:rStyle w:val="1235"/>
                <w:sz w:val="24"/>
                <w:szCs w:val="24"/>
              </w:rPr>
              <w:t>— </w:t>
            </w:r>
            <w:r w:rsidRPr="0045512C">
              <w:rPr>
                <w:rStyle w:val="1230"/>
                <w:sz w:val="24"/>
                <w:szCs w:val="24"/>
              </w:rPr>
              <w:t>методическая компетентность;</w:t>
            </w:r>
          </w:p>
          <w:p w:rsidR="0045512C" w:rsidRPr="0045512C" w:rsidRDefault="0045512C" w:rsidP="0045512C">
            <w:pPr>
              <w:spacing w:after="0" w:line="240" w:lineRule="auto"/>
              <w:rPr>
                <w:rFonts w:ascii="Times New Roman" w:hAnsi="Times New Roman" w:cs="Times New Roman"/>
                <w:sz w:val="24"/>
                <w:szCs w:val="24"/>
              </w:rPr>
            </w:pPr>
            <w:r w:rsidRPr="0045512C">
              <w:rPr>
                <w:rStyle w:val="1235"/>
                <w:sz w:val="24"/>
                <w:szCs w:val="24"/>
              </w:rPr>
              <w:lastRenderedPageBreak/>
              <w:t>— </w:t>
            </w:r>
            <w:r w:rsidRPr="0045512C">
              <w:rPr>
                <w:rStyle w:val="1230"/>
                <w:sz w:val="24"/>
                <w:szCs w:val="24"/>
              </w:rPr>
              <w:t>готовность к сотрудничеству</w:t>
            </w:r>
          </w:p>
        </w:tc>
      </w:tr>
      <w:tr w:rsidR="0045512C" w:rsidRPr="0045512C" w:rsidTr="0045512C">
        <w:tc>
          <w:tcPr>
            <w:tcW w:w="648" w:type="dxa"/>
          </w:tcPr>
          <w:p w:rsidR="0045512C" w:rsidRPr="0045512C" w:rsidRDefault="0045512C" w:rsidP="0045512C">
            <w:pPr>
              <w:spacing w:after="0" w:line="240" w:lineRule="auto"/>
              <w:rPr>
                <w:rFonts w:ascii="Times New Roman" w:hAnsi="Times New Roman" w:cs="Times New Roman"/>
                <w:sz w:val="24"/>
                <w:szCs w:val="24"/>
              </w:rPr>
            </w:pPr>
            <w:r w:rsidRPr="0045512C">
              <w:rPr>
                <w:rFonts w:ascii="Times New Roman" w:hAnsi="Times New Roman" w:cs="Times New Roman"/>
                <w:sz w:val="24"/>
                <w:szCs w:val="24"/>
              </w:rPr>
              <w:lastRenderedPageBreak/>
              <w:t>6.2</w:t>
            </w:r>
          </w:p>
        </w:tc>
        <w:tc>
          <w:tcPr>
            <w:tcW w:w="2721"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29"/>
                <w:sz w:val="24"/>
                <w:szCs w:val="24"/>
              </w:rPr>
              <w:t>Компетентность в обеспечении понимания педагогической задачи и способах деятельности</w:t>
            </w:r>
          </w:p>
        </w:tc>
        <w:tc>
          <w:tcPr>
            <w:tcW w:w="5103"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29"/>
                <w:sz w:val="24"/>
                <w:szCs w:val="2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6521" w:type="dxa"/>
          </w:tcPr>
          <w:p w:rsidR="0045512C" w:rsidRPr="0045512C" w:rsidRDefault="0045512C" w:rsidP="0045512C">
            <w:pPr>
              <w:pStyle w:val="121"/>
              <w:shd w:val="clear" w:color="auto" w:fill="auto"/>
              <w:tabs>
                <w:tab w:val="left" w:pos="403"/>
              </w:tabs>
              <w:spacing w:before="0" w:line="240" w:lineRule="auto"/>
              <w:rPr>
                <w:rFonts w:ascii="Times New Roman" w:hAnsi="Times New Roman"/>
                <w:sz w:val="24"/>
                <w:szCs w:val="24"/>
              </w:rPr>
            </w:pPr>
            <w:r w:rsidRPr="0045512C">
              <w:rPr>
                <w:rStyle w:val="1235"/>
                <w:sz w:val="24"/>
                <w:szCs w:val="24"/>
              </w:rPr>
              <w:t>— </w:t>
            </w:r>
            <w:r w:rsidRPr="0045512C">
              <w:rPr>
                <w:rStyle w:val="1229"/>
                <w:sz w:val="24"/>
                <w:szCs w:val="24"/>
              </w:rPr>
              <w:t>Знание того, что знают и понимают ученики;</w:t>
            </w:r>
          </w:p>
          <w:p w:rsidR="0045512C" w:rsidRPr="0045512C" w:rsidRDefault="0045512C" w:rsidP="0045512C">
            <w:pPr>
              <w:pStyle w:val="121"/>
              <w:shd w:val="clear" w:color="auto" w:fill="auto"/>
              <w:tabs>
                <w:tab w:val="left" w:pos="398"/>
              </w:tabs>
              <w:spacing w:before="0" w:line="240" w:lineRule="auto"/>
              <w:rPr>
                <w:rFonts w:ascii="Times New Roman" w:hAnsi="Times New Roman"/>
                <w:sz w:val="24"/>
                <w:szCs w:val="24"/>
              </w:rPr>
            </w:pPr>
            <w:r w:rsidRPr="0045512C">
              <w:rPr>
                <w:rStyle w:val="1235"/>
                <w:sz w:val="24"/>
                <w:szCs w:val="24"/>
              </w:rPr>
              <w:t>— </w:t>
            </w:r>
            <w:r w:rsidRPr="0045512C">
              <w:rPr>
                <w:rStyle w:val="1229"/>
                <w:sz w:val="24"/>
                <w:szCs w:val="24"/>
              </w:rPr>
              <w:t>свободное владение изучаемым материалом;</w:t>
            </w:r>
          </w:p>
          <w:p w:rsidR="0045512C" w:rsidRPr="0045512C" w:rsidRDefault="0045512C" w:rsidP="0045512C">
            <w:pPr>
              <w:pStyle w:val="121"/>
              <w:shd w:val="clear" w:color="auto" w:fill="auto"/>
              <w:tabs>
                <w:tab w:val="left" w:pos="403"/>
              </w:tabs>
              <w:spacing w:before="0" w:line="240" w:lineRule="auto"/>
              <w:rPr>
                <w:rFonts w:ascii="Times New Roman" w:hAnsi="Times New Roman"/>
                <w:sz w:val="24"/>
                <w:szCs w:val="24"/>
              </w:rPr>
            </w:pPr>
            <w:r w:rsidRPr="0045512C">
              <w:rPr>
                <w:rStyle w:val="1235"/>
                <w:sz w:val="24"/>
                <w:szCs w:val="24"/>
              </w:rPr>
              <w:t>— </w:t>
            </w:r>
            <w:r w:rsidRPr="0045512C">
              <w:rPr>
                <w:rStyle w:val="1229"/>
                <w:sz w:val="24"/>
                <w:szCs w:val="24"/>
              </w:rPr>
              <w:t>осознанное включение нового учебного материала в систему освоенных знаний обучающихся;</w:t>
            </w:r>
          </w:p>
          <w:p w:rsidR="0045512C" w:rsidRPr="0045512C" w:rsidRDefault="0045512C" w:rsidP="0045512C">
            <w:pPr>
              <w:pStyle w:val="121"/>
              <w:shd w:val="clear" w:color="auto" w:fill="auto"/>
              <w:tabs>
                <w:tab w:val="left" w:pos="384"/>
              </w:tabs>
              <w:spacing w:before="0" w:line="240" w:lineRule="auto"/>
              <w:rPr>
                <w:rFonts w:ascii="Times New Roman" w:hAnsi="Times New Roman"/>
                <w:sz w:val="24"/>
                <w:szCs w:val="24"/>
              </w:rPr>
            </w:pPr>
            <w:r w:rsidRPr="0045512C">
              <w:rPr>
                <w:rStyle w:val="1235"/>
                <w:sz w:val="24"/>
                <w:szCs w:val="24"/>
              </w:rPr>
              <w:t>— </w:t>
            </w:r>
            <w:r w:rsidRPr="0045512C">
              <w:rPr>
                <w:rStyle w:val="1229"/>
                <w:sz w:val="24"/>
                <w:szCs w:val="24"/>
              </w:rPr>
              <w:t>демонстрация практического применения изучаемого материала;</w:t>
            </w:r>
          </w:p>
          <w:p w:rsidR="0045512C" w:rsidRPr="0045512C" w:rsidRDefault="0045512C" w:rsidP="0045512C">
            <w:pPr>
              <w:spacing w:after="0" w:line="240" w:lineRule="auto"/>
              <w:rPr>
                <w:rFonts w:ascii="Times New Roman" w:hAnsi="Times New Roman" w:cs="Times New Roman"/>
                <w:sz w:val="24"/>
                <w:szCs w:val="24"/>
              </w:rPr>
            </w:pPr>
            <w:r w:rsidRPr="0045512C">
              <w:rPr>
                <w:rStyle w:val="1235"/>
                <w:sz w:val="24"/>
                <w:szCs w:val="24"/>
              </w:rPr>
              <w:t>— </w:t>
            </w:r>
            <w:r w:rsidRPr="0045512C">
              <w:rPr>
                <w:rStyle w:val="1229"/>
                <w:sz w:val="24"/>
                <w:szCs w:val="24"/>
              </w:rPr>
              <w:t>опора на чувственное восприятие</w:t>
            </w:r>
          </w:p>
        </w:tc>
      </w:tr>
      <w:tr w:rsidR="0045512C" w:rsidRPr="0045512C" w:rsidTr="0045512C">
        <w:tc>
          <w:tcPr>
            <w:tcW w:w="648" w:type="dxa"/>
          </w:tcPr>
          <w:p w:rsidR="0045512C" w:rsidRPr="0045512C" w:rsidRDefault="0045512C" w:rsidP="0045512C">
            <w:pPr>
              <w:spacing w:after="0" w:line="240" w:lineRule="auto"/>
              <w:rPr>
                <w:rFonts w:ascii="Times New Roman" w:hAnsi="Times New Roman" w:cs="Times New Roman"/>
                <w:sz w:val="24"/>
                <w:szCs w:val="24"/>
              </w:rPr>
            </w:pPr>
            <w:r w:rsidRPr="0045512C">
              <w:rPr>
                <w:rFonts w:ascii="Times New Roman" w:hAnsi="Times New Roman" w:cs="Times New Roman"/>
                <w:sz w:val="24"/>
                <w:szCs w:val="24"/>
              </w:rPr>
              <w:t>6.3</w:t>
            </w:r>
          </w:p>
        </w:tc>
        <w:tc>
          <w:tcPr>
            <w:tcW w:w="2721"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29"/>
                <w:sz w:val="24"/>
                <w:szCs w:val="24"/>
              </w:rPr>
              <w:t>Компетентность в педагогическом оценивании</w:t>
            </w:r>
          </w:p>
        </w:tc>
        <w:tc>
          <w:tcPr>
            <w:tcW w:w="5103"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29"/>
                <w:sz w:val="24"/>
                <w:szCs w:val="24"/>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w:t>
            </w:r>
            <w:proofErr w:type="gramStart"/>
            <w:r w:rsidRPr="0045512C">
              <w:rPr>
                <w:rStyle w:val="1229"/>
                <w:sz w:val="24"/>
                <w:szCs w:val="24"/>
              </w:rPr>
              <w:t>обучающегося</w:t>
            </w:r>
            <w:proofErr w:type="gramEnd"/>
            <w:r w:rsidRPr="0045512C">
              <w:rPr>
                <w:rStyle w:val="1229"/>
                <w:sz w:val="24"/>
                <w:szCs w:val="24"/>
              </w:rPr>
              <w:t xml:space="preserve"> от внешней оценки к самооценке. Компетентность в оценивании других должна сочетаться с самооценкой педагога</w:t>
            </w:r>
          </w:p>
        </w:tc>
        <w:tc>
          <w:tcPr>
            <w:tcW w:w="6521" w:type="dxa"/>
          </w:tcPr>
          <w:p w:rsidR="0045512C" w:rsidRPr="0045512C" w:rsidRDefault="0045512C" w:rsidP="0045512C">
            <w:pPr>
              <w:pStyle w:val="121"/>
              <w:shd w:val="clear" w:color="auto" w:fill="auto"/>
              <w:tabs>
                <w:tab w:val="left" w:pos="394"/>
              </w:tabs>
              <w:spacing w:before="0" w:line="240" w:lineRule="auto"/>
              <w:rPr>
                <w:rFonts w:ascii="Times New Roman" w:hAnsi="Times New Roman"/>
                <w:sz w:val="24"/>
                <w:szCs w:val="24"/>
              </w:rPr>
            </w:pPr>
            <w:r w:rsidRPr="0045512C">
              <w:rPr>
                <w:rStyle w:val="1235"/>
                <w:sz w:val="24"/>
                <w:szCs w:val="24"/>
              </w:rPr>
              <w:t>— </w:t>
            </w:r>
            <w:r w:rsidRPr="0045512C">
              <w:rPr>
                <w:rStyle w:val="1229"/>
                <w:sz w:val="24"/>
                <w:szCs w:val="24"/>
              </w:rPr>
              <w:t>Знание функций педагогической оценки;</w:t>
            </w:r>
          </w:p>
          <w:p w:rsidR="0045512C" w:rsidRPr="0045512C" w:rsidRDefault="0045512C" w:rsidP="0045512C">
            <w:pPr>
              <w:pStyle w:val="121"/>
              <w:shd w:val="clear" w:color="auto" w:fill="auto"/>
              <w:tabs>
                <w:tab w:val="left" w:pos="384"/>
              </w:tabs>
              <w:spacing w:before="0" w:line="240" w:lineRule="auto"/>
              <w:rPr>
                <w:rFonts w:ascii="Times New Roman" w:hAnsi="Times New Roman"/>
                <w:sz w:val="24"/>
                <w:szCs w:val="24"/>
              </w:rPr>
            </w:pPr>
            <w:r w:rsidRPr="0045512C">
              <w:rPr>
                <w:rStyle w:val="1235"/>
                <w:sz w:val="24"/>
                <w:szCs w:val="24"/>
              </w:rPr>
              <w:t>— </w:t>
            </w:r>
            <w:r w:rsidRPr="0045512C">
              <w:rPr>
                <w:rStyle w:val="1229"/>
                <w:sz w:val="24"/>
                <w:szCs w:val="24"/>
              </w:rPr>
              <w:t>знание видов педагогической оценки;</w:t>
            </w:r>
          </w:p>
          <w:p w:rsidR="0045512C" w:rsidRPr="0045512C" w:rsidRDefault="0045512C" w:rsidP="0045512C">
            <w:pPr>
              <w:pStyle w:val="121"/>
              <w:shd w:val="clear" w:color="auto" w:fill="auto"/>
              <w:tabs>
                <w:tab w:val="left" w:pos="389"/>
              </w:tabs>
              <w:spacing w:before="0" w:line="240" w:lineRule="auto"/>
              <w:rPr>
                <w:rFonts w:ascii="Times New Roman" w:hAnsi="Times New Roman"/>
                <w:sz w:val="24"/>
                <w:szCs w:val="24"/>
              </w:rPr>
            </w:pPr>
            <w:r w:rsidRPr="0045512C">
              <w:rPr>
                <w:rStyle w:val="1235"/>
                <w:sz w:val="24"/>
                <w:szCs w:val="24"/>
              </w:rPr>
              <w:t>— </w:t>
            </w:r>
            <w:r w:rsidRPr="0045512C">
              <w:rPr>
                <w:rStyle w:val="1229"/>
                <w:sz w:val="24"/>
                <w:szCs w:val="24"/>
              </w:rPr>
              <w:t>знание того, что подлежит оцениванию в педагогической деятельности;</w:t>
            </w:r>
          </w:p>
          <w:p w:rsidR="0045512C" w:rsidRPr="0045512C" w:rsidRDefault="0045512C" w:rsidP="0045512C">
            <w:pPr>
              <w:pStyle w:val="121"/>
              <w:shd w:val="clear" w:color="auto" w:fill="auto"/>
              <w:tabs>
                <w:tab w:val="left" w:pos="389"/>
              </w:tabs>
              <w:spacing w:before="0" w:line="240" w:lineRule="auto"/>
              <w:rPr>
                <w:rFonts w:ascii="Times New Roman" w:hAnsi="Times New Roman"/>
                <w:sz w:val="24"/>
                <w:szCs w:val="24"/>
              </w:rPr>
            </w:pPr>
            <w:r w:rsidRPr="0045512C">
              <w:rPr>
                <w:rStyle w:val="1235"/>
                <w:sz w:val="24"/>
                <w:szCs w:val="24"/>
              </w:rPr>
              <w:t>— </w:t>
            </w:r>
            <w:r w:rsidRPr="0045512C">
              <w:rPr>
                <w:rStyle w:val="1229"/>
                <w:sz w:val="24"/>
                <w:szCs w:val="24"/>
              </w:rPr>
              <w:t>владение методами педагогического оценивания;</w:t>
            </w:r>
          </w:p>
          <w:p w:rsidR="0045512C" w:rsidRPr="0045512C" w:rsidRDefault="0045512C" w:rsidP="0045512C">
            <w:pPr>
              <w:pStyle w:val="121"/>
              <w:shd w:val="clear" w:color="auto" w:fill="auto"/>
              <w:tabs>
                <w:tab w:val="left" w:pos="398"/>
              </w:tabs>
              <w:spacing w:before="0" w:line="240" w:lineRule="auto"/>
              <w:rPr>
                <w:rFonts w:ascii="Times New Roman" w:hAnsi="Times New Roman"/>
                <w:sz w:val="24"/>
                <w:szCs w:val="24"/>
              </w:rPr>
            </w:pPr>
            <w:r w:rsidRPr="0045512C">
              <w:rPr>
                <w:rStyle w:val="1235"/>
                <w:sz w:val="24"/>
                <w:szCs w:val="24"/>
              </w:rPr>
              <w:t>— </w:t>
            </w:r>
            <w:r w:rsidRPr="0045512C">
              <w:rPr>
                <w:rStyle w:val="1229"/>
                <w:sz w:val="24"/>
                <w:szCs w:val="24"/>
              </w:rPr>
              <w:t>умение продемонстрировать эти методы на конкретных примерах;</w:t>
            </w:r>
          </w:p>
          <w:p w:rsidR="0045512C" w:rsidRPr="0045512C" w:rsidRDefault="0045512C" w:rsidP="0045512C">
            <w:pPr>
              <w:spacing w:after="0" w:line="240" w:lineRule="auto"/>
              <w:rPr>
                <w:rFonts w:ascii="Times New Roman" w:hAnsi="Times New Roman" w:cs="Times New Roman"/>
                <w:sz w:val="24"/>
                <w:szCs w:val="24"/>
              </w:rPr>
            </w:pPr>
            <w:r w:rsidRPr="0045512C">
              <w:rPr>
                <w:rStyle w:val="1235"/>
                <w:sz w:val="24"/>
                <w:szCs w:val="24"/>
              </w:rPr>
              <w:t>— </w:t>
            </w:r>
            <w:r w:rsidRPr="0045512C">
              <w:rPr>
                <w:rStyle w:val="1229"/>
                <w:sz w:val="24"/>
                <w:szCs w:val="24"/>
              </w:rPr>
              <w:t>умение перейти от педагогического оценивания к самооценке</w:t>
            </w:r>
          </w:p>
        </w:tc>
      </w:tr>
      <w:tr w:rsidR="0045512C" w:rsidRPr="0045512C" w:rsidTr="0045512C">
        <w:tc>
          <w:tcPr>
            <w:tcW w:w="648" w:type="dxa"/>
          </w:tcPr>
          <w:p w:rsidR="0045512C" w:rsidRPr="0045512C" w:rsidRDefault="0045512C" w:rsidP="0045512C">
            <w:pPr>
              <w:spacing w:after="0" w:line="240" w:lineRule="auto"/>
              <w:rPr>
                <w:rFonts w:ascii="Times New Roman" w:hAnsi="Times New Roman" w:cs="Times New Roman"/>
                <w:sz w:val="24"/>
                <w:szCs w:val="24"/>
              </w:rPr>
            </w:pPr>
            <w:r w:rsidRPr="0045512C">
              <w:rPr>
                <w:rFonts w:ascii="Times New Roman" w:hAnsi="Times New Roman" w:cs="Times New Roman"/>
                <w:sz w:val="24"/>
                <w:szCs w:val="24"/>
              </w:rPr>
              <w:t>6.4</w:t>
            </w:r>
          </w:p>
        </w:tc>
        <w:tc>
          <w:tcPr>
            <w:tcW w:w="2721"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28"/>
                <w:sz w:val="24"/>
                <w:szCs w:val="24"/>
              </w:rPr>
              <w:t xml:space="preserve">Компетентность в организации информационной основы деятельности </w:t>
            </w:r>
            <w:proofErr w:type="gramStart"/>
            <w:r w:rsidRPr="0045512C">
              <w:rPr>
                <w:rStyle w:val="1228"/>
                <w:sz w:val="24"/>
                <w:szCs w:val="24"/>
              </w:rPr>
              <w:t>обучающегося</w:t>
            </w:r>
            <w:proofErr w:type="gramEnd"/>
          </w:p>
        </w:tc>
        <w:tc>
          <w:tcPr>
            <w:tcW w:w="5103"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28"/>
                <w:sz w:val="24"/>
                <w:szCs w:val="24"/>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6521" w:type="dxa"/>
          </w:tcPr>
          <w:p w:rsidR="0045512C" w:rsidRPr="0045512C" w:rsidRDefault="0045512C" w:rsidP="0045512C">
            <w:pPr>
              <w:pStyle w:val="121"/>
              <w:shd w:val="clear" w:color="auto" w:fill="auto"/>
              <w:tabs>
                <w:tab w:val="left" w:pos="394"/>
              </w:tabs>
              <w:spacing w:before="0" w:line="240" w:lineRule="auto"/>
              <w:rPr>
                <w:rFonts w:ascii="Times New Roman" w:hAnsi="Times New Roman"/>
                <w:sz w:val="24"/>
                <w:szCs w:val="24"/>
              </w:rPr>
            </w:pPr>
            <w:r w:rsidRPr="0045512C">
              <w:rPr>
                <w:rStyle w:val="1235"/>
                <w:sz w:val="24"/>
                <w:szCs w:val="24"/>
              </w:rPr>
              <w:t>— </w:t>
            </w:r>
            <w:r w:rsidRPr="0045512C">
              <w:rPr>
                <w:rStyle w:val="1228"/>
                <w:sz w:val="24"/>
                <w:szCs w:val="24"/>
              </w:rPr>
              <w:t>Свободное владение учебным материалом;</w:t>
            </w:r>
          </w:p>
          <w:p w:rsidR="0045512C" w:rsidRPr="0045512C" w:rsidRDefault="0045512C" w:rsidP="0045512C">
            <w:pPr>
              <w:pStyle w:val="121"/>
              <w:shd w:val="clear" w:color="auto" w:fill="auto"/>
              <w:tabs>
                <w:tab w:val="left" w:pos="394"/>
              </w:tabs>
              <w:spacing w:before="0" w:line="240" w:lineRule="auto"/>
              <w:rPr>
                <w:rFonts w:ascii="Times New Roman" w:hAnsi="Times New Roman"/>
                <w:sz w:val="24"/>
                <w:szCs w:val="24"/>
              </w:rPr>
            </w:pPr>
            <w:r w:rsidRPr="0045512C">
              <w:rPr>
                <w:rStyle w:val="1228"/>
                <w:sz w:val="24"/>
                <w:szCs w:val="24"/>
              </w:rPr>
              <w:t>знание типичных трудностей при изучении конкретных тем;</w:t>
            </w:r>
          </w:p>
          <w:p w:rsidR="0045512C" w:rsidRPr="0045512C" w:rsidRDefault="0045512C" w:rsidP="0045512C">
            <w:pPr>
              <w:pStyle w:val="121"/>
              <w:shd w:val="clear" w:color="auto" w:fill="auto"/>
              <w:tabs>
                <w:tab w:val="left" w:pos="398"/>
              </w:tabs>
              <w:spacing w:before="0" w:line="240" w:lineRule="auto"/>
              <w:rPr>
                <w:rFonts w:ascii="Times New Roman" w:hAnsi="Times New Roman"/>
                <w:sz w:val="24"/>
                <w:szCs w:val="24"/>
              </w:rPr>
            </w:pPr>
            <w:r w:rsidRPr="0045512C">
              <w:rPr>
                <w:rStyle w:val="1235"/>
                <w:sz w:val="24"/>
                <w:szCs w:val="24"/>
              </w:rPr>
              <w:t>— </w:t>
            </w:r>
            <w:r w:rsidRPr="0045512C">
              <w:rPr>
                <w:rStyle w:val="1228"/>
                <w:sz w:val="24"/>
                <w:szCs w:val="24"/>
              </w:rPr>
              <w:t>способность дать дополнительную информацию или организовать поиск дополнительной информации, необходимой для решения учебной задачи;</w:t>
            </w:r>
          </w:p>
          <w:p w:rsidR="0045512C" w:rsidRPr="0045512C" w:rsidRDefault="0045512C" w:rsidP="0045512C">
            <w:pPr>
              <w:pStyle w:val="121"/>
              <w:shd w:val="clear" w:color="auto" w:fill="auto"/>
              <w:tabs>
                <w:tab w:val="left" w:pos="384"/>
              </w:tabs>
              <w:spacing w:before="0" w:line="240" w:lineRule="auto"/>
              <w:rPr>
                <w:rFonts w:ascii="Times New Roman" w:hAnsi="Times New Roman"/>
                <w:sz w:val="24"/>
                <w:szCs w:val="24"/>
              </w:rPr>
            </w:pPr>
            <w:r w:rsidRPr="0045512C">
              <w:rPr>
                <w:rStyle w:val="1235"/>
                <w:sz w:val="24"/>
                <w:szCs w:val="24"/>
              </w:rPr>
              <w:t>— </w:t>
            </w:r>
            <w:r w:rsidRPr="0045512C">
              <w:rPr>
                <w:rStyle w:val="1228"/>
                <w:sz w:val="24"/>
                <w:szCs w:val="24"/>
              </w:rPr>
              <w:t xml:space="preserve">умение выявить уровень развития </w:t>
            </w:r>
            <w:proofErr w:type="gramStart"/>
            <w:r w:rsidRPr="0045512C">
              <w:rPr>
                <w:rStyle w:val="1228"/>
                <w:sz w:val="24"/>
                <w:szCs w:val="24"/>
              </w:rPr>
              <w:t>обучающихся</w:t>
            </w:r>
            <w:proofErr w:type="gramEnd"/>
            <w:r w:rsidRPr="0045512C">
              <w:rPr>
                <w:rStyle w:val="1228"/>
                <w:sz w:val="24"/>
                <w:szCs w:val="24"/>
              </w:rPr>
              <w:t>;</w:t>
            </w:r>
          </w:p>
          <w:p w:rsidR="0045512C" w:rsidRPr="0045512C" w:rsidRDefault="0045512C" w:rsidP="0045512C">
            <w:pPr>
              <w:pStyle w:val="121"/>
              <w:shd w:val="clear" w:color="auto" w:fill="auto"/>
              <w:tabs>
                <w:tab w:val="left" w:pos="394"/>
              </w:tabs>
              <w:spacing w:before="0" w:line="240" w:lineRule="auto"/>
              <w:rPr>
                <w:rFonts w:ascii="Times New Roman" w:hAnsi="Times New Roman"/>
                <w:sz w:val="24"/>
                <w:szCs w:val="24"/>
              </w:rPr>
            </w:pPr>
            <w:r w:rsidRPr="0045512C">
              <w:rPr>
                <w:rStyle w:val="1235"/>
                <w:sz w:val="24"/>
                <w:szCs w:val="24"/>
              </w:rPr>
              <w:t>— </w:t>
            </w:r>
            <w:r w:rsidRPr="0045512C">
              <w:rPr>
                <w:rStyle w:val="1228"/>
                <w:sz w:val="24"/>
                <w:szCs w:val="24"/>
              </w:rPr>
              <w:t>владение методами объективного контроля и оценивания;</w:t>
            </w:r>
          </w:p>
          <w:p w:rsidR="0045512C" w:rsidRPr="0045512C" w:rsidRDefault="0045512C" w:rsidP="0045512C">
            <w:pPr>
              <w:spacing w:after="0" w:line="240" w:lineRule="auto"/>
              <w:rPr>
                <w:rFonts w:ascii="Times New Roman" w:hAnsi="Times New Roman" w:cs="Times New Roman"/>
                <w:sz w:val="24"/>
                <w:szCs w:val="24"/>
              </w:rPr>
            </w:pPr>
            <w:r w:rsidRPr="0045512C">
              <w:rPr>
                <w:rStyle w:val="1235"/>
                <w:sz w:val="24"/>
                <w:szCs w:val="24"/>
              </w:rPr>
              <w:t>— </w:t>
            </w:r>
            <w:r w:rsidRPr="0045512C">
              <w:rPr>
                <w:rStyle w:val="1228"/>
                <w:sz w:val="24"/>
                <w:szCs w:val="24"/>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45512C" w:rsidRPr="0045512C" w:rsidTr="0045512C">
        <w:tc>
          <w:tcPr>
            <w:tcW w:w="648" w:type="dxa"/>
          </w:tcPr>
          <w:p w:rsidR="0045512C" w:rsidRPr="0045512C" w:rsidRDefault="0045512C" w:rsidP="0045512C">
            <w:pPr>
              <w:spacing w:after="0" w:line="240" w:lineRule="auto"/>
              <w:rPr>
                <w:rFonts w:ascii="Times New Roman" w:hAnsi="Times New Roman" w:cs="Times New Roman"/>
                <w:sz w:val="24"/>
                <w:szCs w:val="24"/>
              </w:rPr>
            </w:pPr>
            <w:r w:rsidRPr="0045512C">
              <w:rPr>
                <w:rFonts w:ascii="Times New Roman" w:hAnsi="Times New Roman" w:cs="Times New Roman"/>
                <w:sz w:val="24"/>
                <w:szCs w:val="24"/>
              </w:rPr>
              <w:t>6.5</w:t>
            </w:r>
          </w:p>
        </w:tc>
        <w:tc>
          <w:tcPr>
            <w:tcW w:w="2721"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28"/>
                <w:sz w:val="24"/>
                <w:szCs w:val="24"/>
              </w:rPr>
              <w:t>Компетентность в использовании современных средств и систем организации учебно-воспитательного процесса</w:t>
            </w:r>
          </w:p>
        </w:tc>
        <w:tc>
          <w:tcPr>
            <w:tcW w:w="5103"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28"/>
                <w:sz w:val="24"/>
                <w:szCs w:val="24"/>
              </w:rPr>
              <w:t>Обеспечивает эффективность учебно-воспитательного процесса</w:t>
            </w:r>
          </w:p>
        </w:tc>
        <w:tc>
          <w:tcPr>
            <w:tcW w:w="6521" w:type="dxa"/>
          </w:tcPr>
          <w:p w:rsidR="0045512C" w:rsidRPr="0045512C" w:rsidRDefault="0045512C" w:rsidP="0045512C">
            <w:pPr>
              <w:pStyle w:val="121"/>
              <w:shd w:val="clear" w:color="auto" w:fill="auto"/>
              <w:tabs>
                <w:tab w:val="left" w:pos="408"/>
              </w:tabs>
              <w:spacing w:before="0" w:line="240" w:lineRule="auto"/>
              <w:rPr>
                <w:rFonts w:ascii="Times New Roman" w:hAnsi="Times New Roman"/>
                <w:sz w:val="24"/>
                <w:szCs w:val="24"/>
              </w:rPr>
            </w:pPr>
            <w:r w:rsidRPr="0045512C">
              <w:rPr>
                <w:rStyle w:val="1235"/>
                <w:sz w:val="24"/>
                <w:szCs w:val="24"/>
              </w:rPr>
              <w:t>— </w:t>
            </w:r>
            <w:r w:rsidRPr="0045512C">
              <w:rPr>
                <w:rStyle w:val="1228"/>
                <w:sz w:val="24"/>
                <w:szCs w:val="24"/>
              </w:rPr>
              <w:t>Знание современных средств и методов построения образовательного процесса;</w:t>
            </w:r>
          </w:p>
          <w:p w:rsidR="0045512C" w:rsidRPr="0045512C" w:rsidRDefault="0045512C" w:rsidP="0045512C">
            <w:pPr>
              <w:pStyle w:val="121"/>
              <w:shd w:val="clear" w:color="auto" w:fill="auto"/>
              <w:tabs>
                <w:tab w:val="left" w:pos="398"/>
              </w:tabs>
              <w:spacing w:before="0" w:line="240" w:lineRule="auto"/>
              <w:rPr>
                <w:rFonts w:ascii="Times New Roman" w:hAnsi="Times New Roman"/>
                <w:sz w:val="24"/>
                <w:szCs w:val="24"/>
              </w:rPr>
            </w:pPr>
            <w:r w:rsidRPr="0045512C">
              <w:rPr>
                <w:rStyle w:val="1235"/>
                <w:sz w:val="24"/>
                <w:szCs w:val="24"/>
              </w:rPr>
              <w:t>— </w:t>
            </w:r>
            <w:r w:rsidRPr="0045512C">
              <w:rPr>
                <w:rStyle w:val="1228"/>
                <w:sz w:val="24"/>
                <w:szCs w:val="24"/>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45512C" w:rsidRPr="0045512C" w:rsidRDefault="0045512C" w:rsidP="0045512C">
            <w:pPr>
              <w:spacing w:after="0" w:line="240" w:lineRule="auto"/>
              <w:rPr>
                <w:rFonts w:ascii="Times New Roman" w:hAnsi="Times New Roman" w:cs="Times New Roman"/>
                <w:sz w:val="24"/>
                <w:szCs w:val="24"/>
              </w:rPr>
            </w:pPr>
            <w:r w:rsidRPr="0045512C">
              <w:rPr>
                <w:rStyle w:val="1235"/>
                <w:sz w:val="24"/>
                <w:szCs w:val="24"/>
              </w:rPr>
              <w:t>— </w:t>
            </w:r>
            <w:r w:rsidRPr="0045512C">
              <w:rPr>
                <w:rStyle w:val="1228"/>
                <w:sz w:val="24"/>
                <w:szCs w:val="24"/>
              </w:rPr>
              <w:t>умение обосновать выбранные методы и средства обучения</w:t>
            </w:r>
          </w:p>
        </w:tc>
      </w:tr>
      <w:tr w:rsidR="0045512C" w:rsidRPr="0045512C" w:rsidTr="0045512C">
        <w:tc>
          <w:tcPr>
            <w:tcW w:w="648" w:type="dxa"/>
          </w:tcPr>
          <w:p w:rsidR="0045512C" w:rsidRPr="0045512C" w:rsidRDefault="0045512C" w:rsidP="0045512C">
            <w:pPr>
              <w:spacing w:after="0" w:line="240" w:lineRule="auto"/>
              <w:rPr>
                <w:rFonts w:ascii="Times New Roman" w:hAnsi="Times New Roman" w:cs="Times New Roman"/>
                <w:sz w:val="24"/>
                <w:szCs w:val="24"/>
              </w:rPr>
            </w:pPr>
            <w:r w:rsidRPr="0045512C">
              <w:rPr>
                <w:rFonts w:ascii="Times New Roman" w:hAnsi="Times New Roman" w:cs="Times New Roman"/>
                <w:sz w:val="24"/>
                <w:szCs w:val="24"/>
              </w:rPr>
              <w:t>6.6</w:t>
            </w:r>
          </w:p>
        </w:tc>
        <w:tc>
          <w:tcPr>
            <w:tcW w:w="2721"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27"/>
                <w:sz w:val="24"/>
                <w:szCs w:val="24"/>
              </w:rPr>
              <w:t>Компетентность в способах умственной деятельности</w:t>
            </w:r>
          </w:p>
        </w:tc>
        <w:tc>
          <w:tcPr>
            <w:tcW w:w="5103" w:type="dxa"/>
          </w:tcPr>
          <w:p w:rsidR="0045512C" w:rsidRPr="0045512C" w:rsidRDefault="0045512C" w:rsidP="0045512C">
            <w:pPr>
              <w:spacing w:after="0" w:line="240" w:lineRule="auto"/>
              <w:rPr>
                <w:rFonts w:ascii="Times New Roman" w:hAnsi="Times New Roman" w:cs="Times New Roman"/>
                <w:sz w:val="24"/>
                <w:szCs w:val="24"/>
              </w:rPr>
            </w:pPr>
            <w:r w:rsidRPr="0045512C">
              <w:rPr>
                <w:rStyle w:val="1227"/>
                <w:sz w:val="24"/>
                <w:szCs w:val="24"/>
              </w:rPr>
              <w:t xml:space="preserve">Характеризует уровень владения педагогом и </w:t>
            </w:r>
            <w:proofErr w:type="gramStart"/>
            <w:r w:rsidRPr="0045512C">
              <w:rPr>
                <w:rStyle w:val="1227"/>
                <w:sz w:val="24"/>
                <w:szCs w:val="24"/>
              </w:rPr>
              <w:t>обучающимися</w:t>
            </w:r>
            <w:proofErr w:type="gramEnd"/>
            <w:r w:rsidRPr="0045512C">
              <w:rPr>
                <w:rStyle w:val="1227"/>
                <w:sz w:val="24"/>
                <w:szCs w:val="24"/>
              </w:rPr>
              <w:t xml:space="preserve"> системой интеллектуальных операций</w:t>
            </w:r>
          </w:p>
        </w:tc>
        <w:tc>
          <w:tcPr>
            <w:tcW w:w="6521" w:type="dxa"/>
          </w:tcPr>
          <w:p w:rsidR="0045512C" w:rsidRPr="0045512C" w:rsidRDefault="0045512C" w:rsidP="0045512C">
            <w:pPr>
              <w:pStyle w:val="121"/>
              <w:shd w:val="clear" w:color="auto" w:fill="auto"/>
              <w:tabs>
                <w:tab w:val="left" w:pos="414"/>
              </w:tabs>
              <w:spacing w:before="0" w:line="240" w:lineRule="auto"/>
              <w:rPr>
                <w:rFonts w:ascii="Times New Roman" w:hAnsi="Times New Roman"/>
                <w:sz w:val="24"/>
                <w:szCs w:val="24"/>
              </w:rPr>
            </w:pPr>
            <w:r w:rsidRPr="0045512C">
              <w:rPr>
                <w:rStyle w:val="1235"/>
                <w:sz w:val="24"/>
                <w:szCs w:val="24"/>
              </w:rPr>
              <w:t>— </w:t>
            </w:r>
            <w:r w:rsidRPr="0045512C">
              <w:rPr>
                <w:rStyle w:val="1227"/>
                <w:sz w:val="24"/>
                <w:szCs w:val="24"/>
              </w:rPr>
              <w:t>Знание системы интеллектуальных операций;</w:t>
            </w:r>
          </w:p>
          <w:p w:rsidR="0045512C" w:rsidRPr="0045512C" w:rsidRDefault="0045512C" w:rsidP="0045512C">
            <w:pPr>
              <w:pStyle w:val="121"/>
              <w:shd w:val="clear" w:color="auto" w:fill="auto"/>
              <w:tabs>
                <w:tab w:val="left" w:pos="409"/>
              </w:tabs>
              <w:spacing w:before="0" w:line="240" w:lineRule="auto"/>
              <w:rPr>
                <w:rFonts w:ascii="Times New Roman" w:hAnsi="Times New Roman"/>
                <w:sz w:val="24"/>
                <w:szCs w:val="24"/>
              </w:rPr>
            </w:pPr>
            <w:r w:rsidRPr="0045512C">
              <w:rPr>
                <w:rStyle w:val="1227"/>
                <w:sz w:val="24"/>
                <w:szCs w:val="24"/>
              </w:rPr>
              <w:t>владение интеллектуальными операциями;</w:t>
            </w:r>
          </w:p>
          <w:p w:rsidR="0045512C" w:rsidRPr="0045512C" w:rsidRDefault="0045512C" w:rsidP="0045512C">
            <w:pPr>
              <w:pStyle w:val="121"/>
              <w:shd w:val="clear" w:color="auto" w:fill="auto"/>
              <w:tabs>
                <w:tab w:val="left" w:pos="409"/>
              </w:tabs>
              <w:spacing w:before="0" w:line="240" w:lineRule="auto"/>
              <w:rPr>
                <w:rFonts w:ascii="Times New Roman" w:hAnsi="Times New Roman"/>
                <w:sz w:val="24"/>
                <w:szCs w:val="24"/>
              </w:rPr>
            </w:pPr>
            <w:r w:rsidRPr="0045512C">
              <w:rPr>
                <w:rStyle w:val="1235"/>
                <w:sz w:val="24"/>
                <w:szCs w:val="24"/>
              </w:rPr>
              <w:t>— </w:t>
            </w:r>
            <w:r w:rsidRPr="0045512C">
              <w:rPr>
                <w:rStyle w:val="1227"/>
                <w:sz w:val="24"/>
                <w:szCs w:val="24"/>
              </w:rPr>
              <w:t>умение сформировать интеллектуальные операц</w:t>
            </w:r>
            <w:proofErr w:type="gramStart"/>
            <w:r w:rsidRPr="0045512C">
              <w:rPr>
                <w:rStyle w:val="1227"/>
                <w:sz w:val="24"/>
                <w:szCs w:val="24"/>
              </w:rPr>
              <w:t>ии у у</w:t>
            </w:r>
            <w:proofErr w:type="gramEnd"/>
            <w:r w:rsidRPr="0045512C">
              <w:rPr>
                <w:rStyle w:val="1227"/>
                <w:sz w:val="24"/>
                <w:szCs w:val="24"/>
              </w:rPr>
              <w:t>чеников;</w:t>
            </w:r>
          </w:p>
          <w:p w:rsidR="0045512C" w:rsidRPr="0045512C" w:rsidRDefault="0045512C" w:rsidP="0045512C">
            <w:pPr>
              <w:spacing w:after="0" w:line="240" w:lineRule="auto"/>
              <w:rPr>
                <w:rFonts w:ascii="Times New Roman" w:hAnsi="Times New Roman" w:cs="Times New Roman"/>
                <w:sz w:val="24"/>
                <w:szCs w:val="24"/>
              </w:rPr>
            </w:pPr>
            <w:r w:rsidRPr="0045512C">
              <w:rPr>
                <w:rStyle w:val="1235"/>
                <w:sz w:val="24"/>
                <w:szCs w:val="24"/>
              </w:rPr>
              <w:t>— </w:t>
            </w:r>
            <w:r w:rsidRPr="0045512C">
              <w:rPr>
                <w:rStyle w:val="1227"/>
                <w:sz w:val="24"/>
                <w:szCs w:val="24"/>
              </w:rPr>
              <w:t>умение организовать использование интеллектуальных операций, адекватных решаемой задаче</w:t>
            </w:r>
          </w:p>
        </w:tc>
      </w:tr>
    </w:tbl>
    <w:p w:rsidR="0045512C" w:rsidRPr="0045512C" w:rsidRDefault="0045512C" w:rsidP="0045512C">
      <w:pPr>
        <w:spacing w:after="0" w:line="240" w:lineRule="auto"/>
        <w:ind w:firstLine="454"/>
        <w:rPr>
          <w:rFonts w:ascii="Times New Roman" w:hAnsi="Times New Roman" w:cs="Times New Roman"/>
          <w:sz w:val="24"/>
          <w:szCs w:val="24"/>
        </w:rPr>
      </w:pPr>
    </w:p>
    <w:p w:rsidR="0045512C" w:rsidRPr="0045512C" w:rsidRDefault="0045512C" w:rsidP="0045512C">
      <w:pPr>
        <w:spacing w:after="0" w:line="240" w:lineRule="auto"/>
        <w:ind w:firstLine="454"/>
        <w:rPr>
          <w:rFonts w:ascii="Times New Roman" w:hAnsi="Times New Roman" w:cs="Times New Roman"/>
          <w:sz w:val="24"/>
          <w:szCs w:val="24"/>
        </w:rPr>
      </w:pPr>
    </w:p>
    <w:p w:rsidR="002C76DB" w:rsidRPr="00014E31" w:rsidRDefault="002C76DB" w:rsidP="00014E31">
      <w:pPr>
        <w:spacing w:after="0" w:line="240" w:lineRule="auto"/>
        <w:rPr>
          <w:rFonts w:ascii="Times New Roman" w:hAnsi="Times New Roman" w:cs="Times New Roman"/>
          <w:sz w:val="28"/>
          <w:szCs w:val="28"/>
        </w:rPr>
        <w:sectPr w:rsidR="002C76DB" w:rsidRPr="00014E31" w:rsidSect="003C5917">
          <w:footerReference w:type="default" r:id="rId58"/>
          <w:pgSz w:w="11906" w:h="16838"/>
          <w:pgMar w:top="1134" w:right="566" w:bottom="1134" w:left="567" w:header="680" w:footer="567" w:gutter="0"/>
          <w:cols w:space="708"/>
          <w:docGrid w:linePitch="360"/>
        </w:sectPr>
      </w:pPr>
    </w:p>
    <w:bookmarkEnd w:id="397"/>
    <w:bookmarkEnd w:id="398"/>
    <w:bookmarkEnd w:id="399"/>
    <w:p w:rsidR="00102B6A" w:rsidRDefault="00102B6A" w:rsidP="00102B6A">
      <w:pPr>
        <w:spacing w:after="0"/>
        <w:jc w:val="center"/>
        <w:rPr>
          <w:rFonts w:ascii="Times New Roman" w:hAnsi="Times New Roman"/>
          <w:b/>
          <w:sz w:val="48"/>
          <w:szCs w:val="48"/>
        </w:rPr>
      </w:pPr>
      <w:r>
        <w:rPr>
          <w:rFonts w:ascii="Times New Roman" w:hAnsi="Times New Roman"/>
          <w:b/>
          <w:sz w:val="48"/>
          <w:szCs w:val="48"/>
        </w:rPr>
        <w:lastRenderedPageBreak/>
        <w:t>План мероприятий («Дорожная карта»)</w:t>
      </w:r>
    </w:p>
    <w:p w:rsidR="00102B6A" w:rsidRDefault="00102B6A" w:rsidP="00102B6A">
      <w:pPr>
        <w:spacing w:after="0"/>
        <w:jc w:val="center"/>
        <w:rPr>
          <w:rFonts w:ascii="Times New Roman" w:hAnsi="Times New Roman"/>
          <w:b/>
          <w:sz w:val="32"/>
          <w:szCs w:val="32"/>
        </w:rPr>
      </w:pPr>
    </w:p>
    <w:p w:rsidR="00102B6A" w:rsidRDefault="00102B6A" w:rsidP="00102B6A">
      <w:pPr>
        <w:spacing w:after="0"/>
        <w:jc w:val="center"/>
        <w:rPr>
          <w:rFonts w:ascii="Times New Roman" w:hAnsi="Times New Roman"/>
          <w:b/>
          <w:sz w:val="32"/>
          <w:szCs w:val="32"/>
        </w:rPr>
      </w:pPr>
      <w:r>
        <w:rPr>
          <w:rFonts w:ascii="Times New Roman" w:hAnsi="Times New Roman"/>
          <w:b/>
          <w:sz w:val="32"/>
          <w:szCs w:val="32"/>
        </w:rPr>
        <w:t>по повышению качества образования в  МКОУ «Хвартикунинская средняя общеобразовательная школа»  на 2018-2019 учебный год</w:t>
      </w:r>
    </w:p>
    <w:p w:rsidR="00102B6A" w:rsidRDefault="00102B6A" w:rsidP="00102B6A">
      <w:pPr>
        <w:spacing w:after="0"/>
        <w:jc w:val="center"/>
        <w:rPr>
          <w:rFonts w:ascii="Times New Roman" w:hAnsi="Times New Roman"/>
          <w:b/>
          <w:sz w:val="32"/>
          <w:szCs w:val="32"/>
        </w:rPr>
      </w:pPr>
    </w:p>
    <w:p w:rsidR="00102B6A" w:rsidRDefault="00102B6A" w:rsidP="00102B6A">
      <w:pPr>
        <w:spacing w:after="0"/>
        <w:jc w:val="center"/>
        <w:rPr>
          <w:rFonts w:ascii="Times New Roman" w:hAnsi="Times New Roman"/>
          <w:b/>
          <w:sz w:val="32"/>
          <w:szCs w:val="32"/>
        </w:rPr>
      </w:pPr>
    </w:p>
    <w:p w:rsidR="00102B6A" w:rsidRDefault="00102B6A" w:rsidP="00102B6A">
      <w:pPr>
        <w:spacing w:after="0"/>
        <w:jc w:val="center"/>
        <w:rPr>
          <w:rFonts w:ascii="Times New Roman" w:hAnsi="Times New Roman"/>
          <w:b/>
          <w:sz w:val="32"/>
          <w:szCs w:val="32"/>
        </w:rPr>
      </w:pPr>
    </w:p>
    <w:p w:rsidR="00102B6A" w:rsidRPr="000C1810" w:rsidRDefault="00102B6A" w:rsidP="00102B6A">
      <w:pPr>
        <w:spacing w:after="0" w:line="240" w:lineRule="auto"/>
        <w:rPr>
          <w:rFonts w:ascii="Times New Roman" w:hAnsi="Times New Roman" w:cs="Times New Roman"/>
          <w:b/>
          <w:sz w:val="28"/>
          <w:szCs w:val="28"/>
        </w:rPr>
      </w:pPr>
      <w:r>
        <w:rPr>
          <w:rFonts w:ascii="Times New Roman" w:hAnsi="Times New Roman"/>
          <w:b/>
          <w:sz w:val="32"/>
          <w:szCs w:val="32"/>
        </w:rPr>
        <w:t xml:space="preserve">                       Итоги 2017-2018 учебного года:</w:t>
      </w:r>
    </w:p>
    <w:p w:rsidR="00102B6A" w:rsidRPr="000C1810" w:rsidRDefault="00102B6A" w:rsidP="00102B6A">
      <w:pPr>
        <w:spacing w:after="0" w:line="240" w:lineRule="auto"/>
        <w:rPr>
          <w:rFonts w:ascii="Times New Roman" w:hAnsi="Times New Roman" w:cs="Times New Roman"/>
          <w:sz w:val="28"/>
          <w:szCs w:val="28"/>
        </w:rPr>
      </w:pPr>
    </w:p>
    <w:tbl>
      <w:tblPr>
        <w:tblW w:w="13894" w:type="dxa"/>
        <w:tblInd w:w="-3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10"/>
        <w:gridCol w:w="5670"/>
        <w:gridCol w:w="850"/>
        <w:gridCol w:w="1134"/>
        <w:gridCol w:w="943"/>
        <w:gridCol w:w="1018"/>
        <w:gridCol w:w="943"/>
        <w:gridCol w:w="1632"/>
        <w:gridCol w:w="994"/>
      </w:tblGrid>
      <w:tr w:rsidR="00102B6A" w:rsidRPr="000C1810" w:rsidTr="00BF3B22">
        <w:trPr>
          <w:trHeight w:val="150"/>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2B6A" w:rsidRPr="000C1810" w:rsidRDefault="00102B6A" w:rsidP="00BF3B22">
            <w:pPr>
              <w:spacing w:after="0"/>
              <w:rPr>
                <w:rFonts w:ascii="Times New Roman" w:hAnsi="Times New Roman" w:cs="Times New Roman"/>
                <w:b/>
                <w:color w:val="000000"/>
                <w:sz w:val="28"/>
                <w:szCs w:val="28"/>
              </w:rPr>
            </w:pPr>
            <w:r w:rsidRPr="000C1810">
              <w:rPr>
                <w:rFonts w:ascii="Times New Roman" w:hAnsi="Times New Roman" w:cs="Times New Roman"/>
                <w:b/>
                <w:color w:val="000000"/>
                <w:sz w:val="28"/>
                <w:szCs w:val="28"/>
              </w:rPr>
              <w:t xml:space="preserve">№ </w:t>
            </w:r>
            <w:proofErr w:type="gramStart"/>
            <w:r w:rsidRPr="000C1810">
              <w:rPr>
                <w:rFonts w:ascii="Times New Roman" w:hAnsi="Times New Roman" w:cs="Times New Roman"/>
                <w:b/>
                <w:color w:val="000000"/>
                <w:sz w:val="28"/>
                <w:szCs w:val="28"/>
              </w:rPr>
              <w:t>п</w:t>
            </w:r>
            <w:proofErr w:type="gramEnd"/>
            <w:r w:rsidRPr="000C1810">
              <w:rPr>
                <w:rFonts w:ascii="Times New Roman" w:hAnsi="Times New Roman" w:cs="Times New Roman"/>
                <w:b/>
                <w:color w:val="000000"/>
                <w:sz w:val="28"/>
                <w:szCs w:val="28"/>
              </w:rPr>
              <w:t>/п</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 xml:space="preserve">11 класс </w:t>
            </w:r>
          </w:p>
          <w:p w:rsidR="00102B6A" w:rsidRPr="000C1810" w:rsidRDefault="00102B6A" w:rsidP="00BF3B22">
            <w:pPr>
              <w:spacing w:after="0"/>
              <w:rPr>
                <w:rFonts w:ascii="Times New Roman" w:hAnsi="Times New Roman" w:cs="Times New Roman"/>
                <w:b/>
                <w:color w:val="000000"/>
                <w:sz w:val="28"/>
                <w:szCs w:val="28"/>
              </w:rPr>
            </w:pPr>
            <w:r>
              <w:rPr>
                <w:rFonts w:ascii="Times New Roman" w:hAnsi="Times New Roman" w:cs="Times New Roman"/>
                <w:color w:val="000000"/>
                <w:sz w:val="28"/>
                <w:szCs w:val="28"/>
                <w:lang w:eastAsia="ru-RU"/>
              </w:rPr>
              <w:t>Ф. И. О.</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tcPr>
          <w:p w:rsidR="00102B6A" w:rsidRPr="000C1810" w:rsidRDefault="00102B6A" w:rsidP="00BF3B22">
            <w:pPr>
              <w:spacing w:after="0"/>
              <w:rPr>
                <w:rFonts w:ascii="Times New Roman" w:hAnsi="Times New Roman" w:cs="Times New Roman"/>
                <w:b/>
                <w:color w:val="000000"/>
                <w:sz w:val="28"/>
                <w:szCs w:val="28"/>
              </w:rPr>
            </w:pPr>
            <w:r w:rsidRPr="000C1810">
              <w:rPr>
                <w:rFonts w:ascii="Times New Roman" w:hAnsi="Times New Roman" w:cs="Times New Roman"/>
                <w:b/>
                <w:color w:val="000000"/>
                <w:sz w:val="28"/>
                <w:szCs w:val="28"/>
              </w:rPr>
              <w:t xml:space="preserve">мат </w:t>
            </w:r>
          </w:p>
          <w:p w:rsidR="00102B6A" w:rsidRPr="000C1810" w:rsidRDefault="00102B6A" w:rsidP="00BF3B22">
            <w:pPr>
              <w:spacing w:after="0"/>
              <w:rPr>
                <w:rFonts w:ascii="Times New Roman" w:hAnsi="Times New Roman" w:cs="Times New Roman"/>
                <w:b/>
                <w:color w:val="000000"/>
                <w:sz w:val="28"/>
                <w:szCs w:val="28"/>
              </w:rPr>
            </w:pPr>
          </w:p>
          <w:p w:rsidR="00102B6A" w:rsidRPr="000C1810" w:rsidRDefault="00102B6A" w:rsidP="00BF3B22">
            <w:pPr>
              <w:spacing w:after="0"/>
              <w:rPr>
                <w:rFonts w:ascii="Times New Roman" w:hAnsi="Times New Roman" w:cs="Times New Roman"/>
                <w:b/>
                <w:color w:val="000000"/>
                <w:sz w:val="28"/>
                <w:szCs w:val="28"/>
              </w:rPr>
            </w:pPr>
            <w:r w:rsidRPr="000C1810">
              <w:rPr>
                <w:rFonts w:ascii="Times New Roman" w:hAnsi="Times New Roman" w:cs="Times New Roman"/>
                <w:b/>
                <w:color w:val="000000"/>
                <w:sz w:val="28"/>
                <w:szCs w:val="28"/>
              </w:rPr>
              <w:t>3</w:t>
            </w:r>
          </w:p>
        </w:tc>
        <w:tc>
          <w:tcPr>
            <w:tcW w:w="1134" w:type="dxa"/>
            <w:tcBorders>
              <w:top w:val="single" w:sz="4" w:space="0" w:color="000000" w:themeColor="text1"/>
              <w:left w:val="single" w:sz="4" w:space="0" w:color="auto"/>
              <w:bottom w:val="single" w:sz="4" w:space="0" w:color="000000" w:themeColor="text1"/>
              <w:right w:val="single" w:sz="4" w:space="0" w:color="auto"/>
            </w:tcBorders>
          </w:tcPr>
          <w:p w:rsidR="00102B6A" w:rsidRPr="000C1810" w:rsidRDefault="00102B6A" w:rsidP="00BF3B22">
            <w:pPr>
              <w:spacing w:after="0"/>
              <w:rPr>
                <w:rFonts w:ascii="Times New Roman" w:hAnsi="Times New Roman" w:cs="Times New Roman"/>
                <w:b/>
                <w:color w:val="000000"/>
                <w:sz w:val="28"/>
                <w:szCs w:val="28"/>
              </w:rPr>
            </w:pPr>
            <w:r w:rsidRPr="000C1810">
              <w:rPr>
                <w:rFonts w:ascii="Times New Roman" w:hAnsi="Times New Roman" w:cs="Times New Roman"/>
                <w:b/>
                <w:color w:val="000000"/>
                <w:sz w:val="28"/>
                <w:szCs w:val="28"/>
              </w:rPr>
              <w:t>мат/</w:t>
            </w:r>
            <w:proofErr w:type="gramStart"/>
            <w:r w:rsidRPr="000C1810">
              <w:rPr>
                <w:rFonts w:ascii="Times New Roman" w:hAnsi="Times New Roman" w:cs="Times New Roman"/>
                <w:b/>
                <w:color w:val="000000"/>
                <w:sz w:val="28"/>
                <w:szCs w:val="28"/>
              </w:rPr>
              <w:t>пр</w:t>
            </w:r>
            <w:proofErr w:type="gramEnd"/>
            <w:r w:rsidRPr="000C1810">
              <w:rPr>
                <w:rFonts w:ascii="Times New Roman" w:hAnsi="Times New Roman" w:cs="Times New Roman"/>
                <w:b/>
                <w:color w:val="000000"/>
                <w:sz w:val="28"/>
                <w:szCs w:val="28"/>
              </w:rPr>
              <w:t xml:space="preserve"> 27</w:t>
            </w:r>
          </w:p>
        </w:tc>
        <w:tc>
          <w:tcPr>
            <w:tcW w:w="943"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102B6A" w:rsidRPr="000C1810" w:rsidRDefault="00102B6A" w:rsidP="00BF3B22">
            <w:pPr>
              <w:spacing w:after="0"/>
              <w:rPr>
                <w:rFonts w:ascii="Times New Roman" w:hAnsi="Times New Roman" w:cs="Times New Roman"/>
                <w:b/>
                <w:color w:val="000000"/>
                <w:sz w:val="28"/>
                <w:szCs w:val="28"/>
              </w:rPr>
            </w:pPr>
            <w:proofErr w:type="gramStart"/>
            <w:r>
              <w:rPr>
                <w:rFonts w:ascii="Times New Roman" w:hAnsi="Times New Roman" w:cs="Times New Roman"/>
                <w:b/>
                <w:color w:val="000000"/>
                <w:sz w:val="28"/>
                <w:szCs w:val="28"/>
              </w:rPr>
              <w:t>ист</w:t>
            </w:r>
            <w:proofErr w:type="gramEnd"/>
            <w:r>
              <w:rPr>
                <w:rFonts w:ascii="Times New Roman" w:hAnsi="Times New Roman" w:cs="Times New Roman"/>
                <w:b/>
                <w:color w:val="000000"/>
                <w:sz w:val="28"/>
                <w:szCs w:val="28"/>
              </w:rPr>
              <w:t xml:space="preserve"> </w:t>
            </w:r>
          </w:p>
          <w:p w:rsidR="00102B6A" w:rsidRPr="000C1810" w:rsidRDefault="00102B6A" w:rsidP="00BF3B22">
            <w:pPr>
              <w:spacing w:after="0"/>
              <w:rPr>
                <w:rFonts w:ascii="Times New Roman" w:hAnsi="Times New Roman" w:cs="Times New Roman"/>
                <w:b/>
                <w:color w:val="000000"/>
                <w:sz w:val="28"/>
                <w:szCs w:val="28"/>
              </w:rPr>
            </w:pPr>
            <w:r w:rsidRPr="000C1810">
              <w:rPr>
                <w:rFonts w:ascii="Times New Roman" w:hAnsi="Times New Roman" w:cs="Times New Roman"/>
                <w:b/>
                <w:color w:val="000000"/>
                <w:sz w:val="28"/>
                <w:szCs w:val="28"/>
              </w:rPr>
              <w:t>32</w:t>
            </w:r>
          </w:p>
        </w:tc>
        <w:tc>
          <w:tcPr>
            <w:tcW w:w="1018"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102B6A" w:rsidRPr="000C1810" w:rsidRDefault="00102B6A" w:rsidP="00BF3B22">
            <w:pPr>
              <w:spacing w:after="0"/>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русс </w:t>
            </w:r>
          </w:p>
          <w:p w:rsidR="00102B6A" w:rsidRPr="000C1810" w:rsidRDefault="00102B6A" w:rsidP="00BF3B22">
            <w:pPr>
              <w:spacing w:after="0"/>
              <w:rPr>
                <w:rFonts w:ascii="Times New Roman" w:hAnsi="Times New Roman" w:cs="Times New Roman"/>
                <w:b/>
                <w:color w:val="000000"/>
                <w:sz w:val="28"/>
                <w:szCs w:val="28"/>
              </w:rPr>
            </w:pPr>
            <w:r w:rsidRPr="000C1810">
              <w:rPr>
                <w:rFonts w:ascii="Times New Roman" w:hAnsi="Times New Roman" w:cs="Times New Roman"/>
                <w:b/>
                <w:color w:val="000000"/>
                <w:sz w:val="28"/>
                <w:szCs w:val="28"/>
              </w:rPr>
              <w:t>24</w:t>
            </w:r>
          </w:p>
        </w:tc>
        <w:tc>
          <w:tcPr>
            <w:tcW w:w="943" w:type="dxa"/>
            <w:tcBorders>
              <w:top w:val="single" w:sz="4" w:space="0" w:color="000000" w:themeColor="text1"/>
              <w:left w:val="single" w:sz="4" w:space="0" w:color="auto"/>
              <w:bottom w:val="single" w:sz="4" w:space="0" w:color="000000" w:themeColor="text1"/>
              <w:right w:val="single" w:sz="4" w:space="0" w:color="auto"/>
            </w:tcBorders>
          </w:tcPr>
          <w:p w:rsidR="00102B6A" w:rsidRPr="000C1810" w:rsidRDefault="00102B6A" w:rsidP="00BF3B22">
            <w:pPr>
              <w:spacing w:after="0"/>
              <w:rPr>
                <w:rFonts w:ascii="Times New Roman" w:hAnsi="Times New Roman" w:cs="Times New Roman"/>
                <w:b/>
                <w:color w:val="000000"/>
                <w:sz w:val="28"/>
                <w:szCs w:val="28"/>
              </w:rPr>
            </w:pPr>
            <w:proofErr w:type="gramStart"/>
            <w:r>
              <w:rPr>
                <w:rFonts w:ascii="Times New Roman" w:hAnsi="Times New Roman" w:cs="Times New Roman"/>
                <w:b/>
                <w:color w:val="000000"/>
                <w:sz w:val="28"/>
                <w:szCs w:val="28"/>
              </w:rPr>
              <w:t>биол</w:t>
            </w:r>
            <w:proofErr w:type="gramEnd"/>
            <w:r>
              <w:rPr>
                <w:rFonts w:ascii="Times New Roman" w:hAnsi="Times New Roman" w:cs="Times New Roman"/>
                <w:b/>
                <w:color w:val="000000"/>
                <w:sz w:val="28"/>
                <w:szCs w:val="28"/>
              </w:rPr>
              <w:t xml:space="preserve"> </w:t>
            </w:r>
          </w:p>
          <w:p w:rsidR="00102B6A" w:rsidRPr="000C1810" w:rsidRDefault="00102B6A" w:rsidP="00BF3B22">
            <w:pPr>
              <w:spacing w:after="0"/>
              <w:rPr>
                <w:rFonts w:ascii="Times New Roman" w:hAnsi="Times New Roman" w:cs="Times New Roman"/>
                <w:b/>
                <w:color w:val="000000"/>
                <w:sz w:val="28"/>
                <w:szCs w:val="28"/>
              </w:rPr>
            </w:pPr>
            <w:r w:rsidRPr="000C1810">
              <w:rPr>
                <w:rFonts w:ascii="Times New Roman" w:hAnsi="Times New Roman" w:cs="Times New Roman"/>
                <w:b/>
                <w:color w:val="000000"/>
                <w:sz w:val="28"/>
                <w:szCs w:val="28"/>
              </w:rPr>
              <w:t>36</w:t>
            </w:r>
          </w:p>
        </w:tc>
        <w:tc>
          <w:tcPr>
            <w:tcW w:w="1632" w:type="dxa"/>
            <w:tcBorders>
              <w:top w:val="single" w:sz="4" w:space="0" w:color="000000" w:themeColor="text1"/>
              <w:left w:val="single" w:sz="4" w:space="0" w:color="auto"/>
              <w:bottom w:val="single" w:sz="4" w:space="0" w:color="000000" w:themeColor="text1"/>
              <w:right w:val="single" w:sz="4" w:space="0" w:color="auto"/>
            </w:tcBorders>
          </w:tcPr>
          <w:p w:rsidR="00102B6A" w:rsidRPr="000C1810" w:rsidRDefault="00102B6A" w:rsidP="00BF3B22">
            <w:pPr>
              <w:spacing w:after="0"/>
              <w:rPr>
                <w:rFonts w:ascii="Times New Roman" w:hAnsi="Times New Roman" w:cs="Times New Roman"/>
                <w:b/>
                <w:color w:val="000000"/>
                <w:sz w:val="28"/>
                <w:szCs w:val="28"/>
              </w:rPr>
            </w:pPr>
            <w:r w:rsidRPr="000C1810">
              <w:rPr>
                <w:rFonts w:ascii="Times New Roman" w:hAnsi="Times New Roman" w:cs="Times New Roman"/>
                <w:b/>
                <w:color w:val="000000"/>
                <w:sz w:val="28"/>
                <w:szCs w:val="28"/>
              </w:rPr>
              <w:t>сочинение зачет</w:t>
            </w:r>
          </w:p>
        </w:tc>
        <w:tc>
          <w:tcPr>
            <w:tcW w:w="994" w:type="dxa"/>
            <w:tcBorders>
              <w:top w:val="single" w:sz="4" w:space="0" w:color="000000" w:themeColor="text1"/>
              <w:left w:val="single" w:sz="4" w:space="0" w:color="auto"/>
              <w:bottom w:val="single" w:sz="4" w:space="0" w:color="000000" w:themeColor="text1"/>
              <w:right w:val="single" w:sz="4" w:space="0" w:color="000000" w:themeColor="text1"/>
            </w:tcBorders>
          </w:tcPr>
          <w:p w:rsidR="00102B6A" w:rsidRPr="000C1810" w:rsidRDefault="00102B6A" w:rsidP="00BF3B22">
            <w:pPr>
              <w:spacing w:after="0"/>
              <w:rPr>
                <w:rFonts w:ascii="Times New Roman" w:hAnsi="Times New Roman" w:cs="Times New Roman"/>
                <w:b/>
                <w:color w:val="000000"/>
                <w:sz w:val="28"/>
                <w:szCs w:val="28"/>
              </w:rPr>
            </w:pPr>
            <w:r w:rsidRPr="000C1810">
              <w:rPr>
                <w:rFonts w:ascii="Times New Roman" w:hAnsi="Times New Roman" w:cs="Times New Roman"/>
                <w:b/>
                <w:color w:val="000000"/>
                <w:sz w:val="28"/>
                <w:szCs w:val="28"/>
              </w:rPr>
              <w:t>общ</w:t>
            </w:r>
          </w:p>
          <w:p w:rsidR="00102B6A" w:rsidRPr="000C1810" w:rsidRDefault="00102B6A" w:rsidP="00BF3B22">
            <w:pPr>
              <w:spacing w:after="0"/>
              <w:rPr>
                <w:rFonts w:ascii="Times New Roman" w:hAnsi="Times New Roman" w:cs="Times New Roman"/>
                <w:b/>
                <w:color w:val="000000"/>
                <w:sz w:val="28"/>
                <w:szCs w:val="28"/>
              </w:rPr>
            </w:pPr>
          </w:p>
          <w:p w:rsidR="00102B6A" w:rsidRPr="000C1810" w:rsidRDefault="00102B6A" w:rsidP="00BF3B22">
            <w:pPr>
              <w:spacing w:after="0"/>
              <w:rPr>
                <w:rFonts w:ascii="Times New Roman" w:hAnsi="Times New Roman" w:cs="Times New Roman"/>
                <w:b/>
                <w:color w:val="000000"/>
                <w:sz w:val="28"/>
                <w:szCs w:val="28"/>
              </w:rPr>
            </w:pPr>
            <w:r w:rsidRPr="000C1810">
              <w:rPr>
                <w:rFonts w:ascii="Times New Roman" w:hAnsi="Times New Roman" w:cs="Times New Roman"/>
                <w:b/>
                <w:color w:val="000000"/>
                <w:sz w:val="28"/>
                <w:szCs w:val="28"/>
              </w:rPr>
              <w:t>42</w:t>
            </w:r>
          </w:p>
        </w:tc>
      </w:tr>
      <w:tr w:rsidR="00102B6A" w:rsidRPr="000C1810" w:rsidTr="00BF3B22">
        <w:trPr>
          <w:trHeight w:val="130"/>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2B6A" w:rsidRPr="000C1810" w:rsidRDefault="00102B6A" w:rsidP="00BF3B22">
            <w:pPr>
              <w:spacing w:after="0"/>
              <w:jc w:val="center"/>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1</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Абдулсамедов Мурад Магомедрасулович</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2</w:t>
            </w:r>
          </w:p>
        </w:tc>
        <w:tc>
          <w:tcPr>
            <w:tcW w:w="1134" w:type="dxa"/>
            <w:tcBorders>
              <w:top w:val="single" w:sz="4" w:space="0" w:color="000000" w:themeColor="text1"/>
              <w:left w:val="single" w:sz="4" w:space="0" w:color="auto"/>
              <w:bottom w:val="single" w:sz="4" w:space="0" w:color="000000" w:themeColor="text1"/>
              <w:right w:val="single" w:sz="4" w:space="0" w:color="auto"/>
            </w:tcBorders>
            <w:shd w:val="clear" w:color="auto" w:fill="FFFF00"/>
            <w:vAlign w:val="center"/>
          </w:tcPr>
          <w:p w:rsidR="00102B6A" w:rsidRPr="000C1810" w:rsidRDefault="00102B6A" w:rsidP="00BF3B22">
            <w:pPr>
              <w:spacing w:after="0"/>
              <w:rPr>
                <w:rFonts w:ascii="Times New Roman" w:hAnsi="Times New Roman" w:cs="Times New Roman"/>
                <w:color w:val="000000"/>
                <w:sz w:val="28"/>
                <w:szCs w:val="28"/>
                <w:lang w:eastAsia="ru-RU"/>
              </w:rPr>
            </w:pPr>
          </w:p>
        </w:tc>
        <w:tc>
          <w:tcPr>
            <w:tcW w:w="943" w:type="dxa"/>
            <w:tcBorders>
              <w:top w:val="single" w:sz="4" w:space="0" w:color="000000" w:themeColor="text1"/>
              <w:left w:val="single" w:sz="4" w:space="0" w:color="auto"/>
              <w:bottom w:val="single" w:sz="4" w:space="0" w:color="000000" w:themeColor="text1"/>
              <w:right w:val="single" w:sz="4" w:space="0" w:color="auto"/>
            </w:tcBorders>
            <w:shd w:val="clear" w:color="auto" w:fill="FFFF00"/>
            <w:vAlign w:val="center"/>
          </w:tcPr>
          <w:p w:rsidR="00102B6A" w:rsidRPr="000C1810" w:rsidRDefault="00102B6A" w:rsidP="00BF3B22">
            <w:pPr>
              <w:spacing w:after="0"/>
              <w:rPr>
                <w:rFonts w:ascii="Times New Roman" w:hAnsi="Times New Roman" w:cs="Times New Roman"/>
                <w:color w:val="000000"/>
                <w:sz w:val="28"/>
                <w:szCs w:val="28"/>
                <w:lang w:eastAsia="ru-RU"/>
              </w:rPr>
            </w:pPr>
          </w:p>
        </w:tc>
        <w:tc>
          <w:tcPr>
            <w:tcW w:w="1018" w:type="dxa"/>
            <w:tcBorders>
              <w:top w:val="single" w:sz="4" w:space="0" w:color="000000" w:themeColor="text1"/>
              <w:left w:val="single" w:sz="4" w:space="0" w:color="auto"/>
              <w:bottom w:val="single" w:sz="4" w:space="0" w:color="000000" w:themeColor="text1"/>
              <w:right w:val="single" w:sz="4" w:space="0" w:color="auto"/>
            </w:tcBorders>
            <w:vAlign w:val="center"/>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32</w:t>
            </w:r>
          </w:p>
        </w:tc>
        <w:tc>
          <w:tcPr>
            <w:tcW w:w="943" w:type="dxa"/>
            <w:tcBorders>
              <w:top w:val="single" w:sz="4" w:space="0" w:color="000000" w:themeColor="text1"/>
              <w:left w:val="single" w:sz="4" w:space="0" w:color="auto"/>
              <w:bottom w:val="single" w:sz="4" w:space="0" w:color="000000" w:themeColor="text1"/>
              <w:right w:val="single" w:sz="4" w:space="0" w:color="auto"/>
            </w:tcBorders>
            <w:shd w:val="clear" w:color="auto" w:fill="FFFF00"/>
            <w:vAlign w:val="center"/>
          </w:tcPr>
          <w:p w:rsidR="00102B6A" w:rsidRPr="000C1810" w:rsidRDefault="00102B6A" w:rsidP="00BF3B22">
            <w:pPr>
              <w:spacing w:after="0"/>
              <w:rPr>
                <w:rFonts w:ascii="Times New Roman" w:hAnsi="Times New Roman" w:cs="Times New Roman"/>
                <w:color w:val="000000"/>
                <w:sz w:val="28"/>
                <w:szCs w:val="28"/>
                <w:lang w:eastAsia="ru-RU"/>
              </w:rPr>
            </w:pPr>
          </w:p>
        </w:tc>
        <w:tc>
          <w:tcPr>
            <w:tcW w:w="1632" w:type="dxa"/>
            <w:tcBorders>
              <w:top w:val="single" w:sz="4" w:space="0" w:color="000000" w:themeColor="text1"/>
              <w:left w:val="single" w:sz="4" w:space="0" w:color="auto"/>
              <w:bottom w:val="single" w:sz="4" w:space="0" w:color="000000" w:themeColor="text1"/>
              <w:right w:val="single" w:sz="4" w:space="0" w:color="auto"/>
            </w:tcBorders>
            <w:vAlign w:val="center"/>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зачет</w:t>
            </w:r>
          </w:p>
        </w:tc>
        <w:tc>
          <w:tcPr>
            <w:tcW w:w="99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00"/>
            <w:vAlign w:val="center"/>
          </w:tcPr>
          <w:p w:rsidR="00102B6A" w:rsidRPr="000C1810" w:rsidRDefault="00102B6A" w:rsidP="00BF3B22">
            <w:pPr>
              <w:spacing w:after="0"/>
              <w:rPr>
                <w:rFonts w:ascii="Times New Roman" w:hAnsi="Times New Roman" w:cs="Times New Roman"/>
                <w:color w:val="000000"/>
                <w:sz w:val="28"/>
                <w:szCs w:val="28"/>
                <w:lang w:eastAsia="ru-RU"/>
              </w:rPr>
            </w:pPr>
          </w:p>
        </w:tc>
      </w:tr>
      <w:tr w:rsidR="00102B6A" w:rsidRPr="000C1810" w:rsidTr="00BF3B22">
        <w:trPr>
          <w:trHeight w:val="210"/>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2B6A" w:rsidRPr="000C1810" w:rsidRDefault="00102B6A" w:rsidP="00BF3B22">
            <w:pPr>
              <w:spacing w:after="0"/>
              <w:jc w:val="center"/>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2</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Абдулаева Рукият Гаджиевна</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4</w:t>
            </w: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39</w:t>
            </w:r>
          </w:p>
        </w:tc>
        <w:tc>
          <w:tcPr>
            <w:tcW w:w="943" w:type="dxa"/>
            <w:tcBorders>
              <w:top w:val="single" w:sz="4" w:space="0" w:color="000000" w:themeColor="text1"/>
              <w:left w:val="single" w:sz="4" w:space="0" w:color="auto"/>
              <w:bottom w:val="single" w:sz="4" w:space="0" w:color="000000" w:themeColor="text1"/>
              <w:right w:val="single" w:sz="4" w:space="0" w:color="auto"/>
            </w:tcBorders>
            <w:shd w:val="clear" w:color="auto" w:fill="FFFF00"/>
            <w:vAlign w:val="center"/>
          </w:tcPr>
          <w:p w:rsidR="00102B6A" w:rsidRPr="000C1810" w:rsidRDefault="00102B6A" w:rsidP="00BF3B22">
            <w:pPr>
              <w:spacing w:after="0"/>
              <w:rPr>
                <w:rFonts w:ascii="Times New Roman" w:hAnsi="Times New Roman" w:cs="Times New Roman"/>
                <w:color w:val="000000"/>
                <w:sz w:val="28"/>
                <w:szCs w:val="28"/>
                <w:lang w:eastAsia="ru-RU"/>
              </w:rPr>
            </w:pPr>
          </w:p>
        </w:tc>
        <w:tc>
          <w:tcPr>
            <w:tcW w:w="1018" w:type="dxa"/>
            <w:tcBorders>
              <w:top w:val="single" w:sz="4" w:space="0" w:color="000000" w:themeColor="text1"/>
              <w:left w:val="single" w:sz="4" w:space="0" w:color="auto"/>
              <w:bottom w:val="single" w:sz="4" w:space="0" w:color="000000" w:themeColor="text1"/>
              <w:right w:val="single" w:sz="4" w:space="0" w:color="auto"/>
            </w:tcBorders>
            <w:vAlign w:val="center"/>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43</w:t>
            </w:r>
          </w:p>
        </w:tc>
        <w:tc>
          <w:tcPr>
            <w:tcW w:w="943" w:type="dxa"/>
            <w:tcBorders>
              <w:top w:val="single" w:sz="4" w:space="0" w:color="000000" w:themeColor="text1"/>
              <w:left w:val="single" w:sz="4" w:space="0" w:color="auto"/>
              <w:bottom w:val="single" w:sz="4" w:space="0" w:color="000000" w:themeColor="text1"/>
              <w:right w:val="single" w:sz="4" w:space="0" w:color="auto"/>
            </w:tcBorders>
            <w:vAlign w:val="center"/>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32</w:t>
            </w:r>
          </w:p>
        </w:tc>
        <w:tc>
          <w:tcPr>
            <w:tcW w:w="1632" w:type="dxa"/>
            <w:tcBorders>
              <w:top w:val="single" w:sz="4" w:space="0" w:color="000000" w:themeColor="text1"/>
              <w:left w:val="single" w:sz="4" w:space="0" w:color="auto"/>
              <w:bottom w:val="single" w:sz="4" w:space="0" w:color="000000" w:themeColor="text1"/>
              <w:right w:val="single" w:sz="4" w:space="0" w:color="auto"/>
            </w:tcBorders>
            <w:vAlign w:val="center"/>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зачет</w:t>
            </w:r>
          </w:p>
        </w:tc>
        <w:tc>
          <w:tcPr>
            <w:tcW w:w="99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00"/>
            <w:vAlign w:val="center"/>
          </w:tcPr>
          <w:p w:rsidR="00102B6A" w:rsidRPr="000C1810" w:rsidRDefault="00102B6A" w:rsidP="00BF3B22">
            <w:pPr>
              <w:spacing w:after="0"/>
              <w:rPr>
                <w:rFonts w:ascii="Times New Roman" w:hAnsi="Times New Roman" w:cs="Times New Roman"/>
                <w:color w:val="000000"/>
                <w:sz w:val="28"/>
                <w:szCs w:val="28"/>
                <w:lang w:eastAsia="ru-RU"/>
              </w:rPr>
            </w:pPr>
          </w:p>
        </w:tc>
      </w:tr>
      <w:tr w:rsidR="00102B6A" w:rsidRPr="000C1810" w:rsidTr="00BF3B22">
        <w:trPr>
          <w:trHeight w:val="150"/>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2B6A" w:rsidRPr="000C1810" w:rsidRDefault="00102B6A" w:rsidP="00BF3B22">
            <w:pPr>
              <w:spacing w:after="0"/>
              <w:jc w:val="center"/>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3</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Ахмедова Муслимат  Магомедовна</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4</w:t>
            </w:r>
          </w:p>
        </w:tc>
        <w:tc>
          <w:tcPr>
            <w:tcW w:w="1134" w:type="dxa"/>
            <w:tcBorders>
              <w:top w:val="single" w:sz="4" w:space="0" w:color="000000" w:themeColor="text1"/>
              <w:left w:val="single" w:sz="4" w:space="0" w:color="auto"/>
              <w:bottom w:val="single" w:sz="4" w:space="0" w:color="000000" w:themeColor="text1"/>
              <w:right w:val="single" w:sz="4" w:space="0" w:color="auto"/>
            </w:tcBorders>
            <w:shd w:val="clear" w:color="auto" w:fill="FFFF00"/>
            <w:vAlign w:val="center"/>
          </w:tcPr>
          <w:p w:rsidR="00102B6A" w:rsidRPr="000C1810" w:rsidRDefault="00102B6A" w:rsidP="00BF3B22">
            <w:pPr>
              <w:spacing w:after="0"/>
              <w:rPr>
                <w:rFonts w:ascii="Times New Roman" w:hAnsi="Times New Roman" w:cs="Times New Roman"/>
                <w:color w:val="000000"/>
                <w:sz w:val="28"/>
                <w:szCs w:val="28"/>
                <w:lang w:eastAsia="ru-RU"/>
              </w:rPr>
            </w:pPr>
          </w:p>
        </w:tc>
        <w:tc>
          <w:tcPr>
            <w:tcW w:w="943" w:type="dxa"/>
            <w:tcBorders>
              <w:top w:val="single" w:sz="4" w:space="0" w:color="000000" w:themeColor="text1"/>
              <w:left w:val="single" w:sz="4" w:space="0" w:color="auto"/>
              <w:bottom w:val="single" w:sz="4" w:space="0" w:color="000000" w:themeColor="text1"/>
              <w:right w:val="single" w:sz="4" w:space="0" w:color="auto"/>
            </w:tcBorders>
            <w:vAlign w:val="center"/>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15</w:t>
            </w:r>
          </w:p>
        </w:tc>
        <w:tc>
          <w:tcPr>
            <w:tcW w:w="1018" w:type="dxa"/>
            <w:tcBorders>
              <w:top w:val="single" w:sz="4" w:space="0" w:color="000000" w:themeColor="text1"/>
              <w:left w:val="single" w:sz="4" w:space="0" w:color="auto"/>
              <w:bottom w:val="single" w:sz="4" w:space="0" w:color="000000" w:themeColor="text1"/>
              <w:right w:val="single" w:sz="4" w:space="0" w:color="auto"/>
            </w:tcBorders>
            <w:vAlign w:val="center"/>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41</w:t>
            </w:r>
          </w:p>
        </w:tc>
        <w:tc>
          <w:tcPr>
            <w:tcW w:w="943" w:type="dxa"/>
            <w:tcBorders>
              <w:top w:val="single" w:sz="4" w:space="0" w:color="000000" w:themeColor="text1"/>
              <w:left w:val="single" w:sz="4" w:space="0" w:color="auto"/>
              <w:bottom w:val="single" w:sz="4" w:space="0" w:color="000000" w:themeColor="text1"/>
              <w:right w:val="single" w:sz="4" w:space="0" w:color="auto"/>
            </w:tcBorders>
            <w:shd w:val="clear" w:color="auto" w:fill="FFFF00"/>
            <w:vAlign w:val="center"/>
          </w:tcPr>
          <w:p w:rsidR="00102B6A" w:rsidRPr="000C1810" w:rsidRDefault="00102B6A" w:rsidP="00BF3B22">
            <w:pPr>
              <w:spacing w:after="0"/>
              <w:rPr>
                <w:rFonts w:ascii="Times New Roman" w:hAnsi="Times New Roman" w:cs="Times New Roman"/>
                <w:color w:val="000000"/>
                <w:sz w:val="28"/>
                <w:szCs w:val="28"/>
                <w:lang w:eastAsia="ru-RU"/>
              </w:rPr>
            </w:pPr>
          </w:p>
        </w:tc>
        <w:tc>
          <w:tcPr>
            <w:tcW w:w="1632" w:type="dxa"/>
            <w:tcBorders>
              <w:top w:val="single" w:sz="4" w:space="0" w:color="000000" w:themeColor="text1"/>
              <w:left w:val="single" w:sz="4" w:space="0" w:color="auto"/>
              <w:bottom w:val="single" w:sz="4" w:space="0" w:color="000000" w:themeColor="text1"/>
              <w:right w:val="single" w:sz="4" w:space="0" w:color="auto"/>
            </w:tcBorders>
            <w:vAlign w:val="center"/>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зачет</w:t>
            </w:r>
          </w:p>
        </w:tc>
        <w:tc>
          <w:tcPr>
            <w:tcW w:w="99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18</w:t>
            </w:r>
          </w:p>
        </w:tc>
      </w:tr>
      <w:tr w:rsidR="00102B6A" w:rsidRPr="000C1810" w:rsidTr="00BF3B22">
        <w:trPr>
          <w:trHeight w:val="240"/>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2B6A" w:rsidRPr="000C1810" w:rsidRDefault="00102B6A" w:rsidP="00BF3B22">
            <w:pPr>
              <w:spacing w:after="0"/>
              <w:jc w:val="center"/>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4</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Мирзоев Али Муслимович</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vAlign w:val="bottom"/>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2</w:t>
            </w:r>
          </w:p>
        </w:tc>
        <w:tc>
          <w:tcPr>
            <w:tcW w:w="1134" w:type="dxa"/>
            <w:tcBorders>
              <w:top w:val="single" w:sz="4" w:space="0" w:color="000000" w:themeColor="text1"/>
              <w:left w:val="single" w:sz="4" w:space="0" w:color="auto"/>
              <w:bottom w:val="single" w:sz="4" w:space="0" w:color="000000" w:themeColor="text1"/>
              <w:right w:val="single" w:sz="4" w:space="0" w:color="auto"/>
            </w:tcBorders>
            <w:vAlign w:val="bottom"/>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33</w:t>
            </w:r>
          </w:p>
        </w:tc>
        <w:tc>
          <w:tcPr>
            <w:tcW w:w="943" w:type="dxa"/>
            <w:tcBorders>
              <w:top w:val="single" w:sz="4" w:space="0" w:color="000000" w:themeColor="text1"/>
              <w:left w:val="single" w:sz="4" w:space="0" w:color="auto"/>
              <w:bottom w:val="single" w:sz="4" w:space="0" w:color="000000" w:themeColor="text1"/>
              <w:right w:val="single" w:sz="4" w:space="0" w:color="auto"/>
            </w:tcBorders>
            <w:vAlign w:val="bottom"/>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35</w:t>
            </w:r>
          </w:p>
        </w:tc>
        <w:tc>
          <w:tcPr>
            <w:tcW w:w="1018" w:type="dxa"/>
            <w:tcBorders>
              <w:top w:val="single" w:sz="4" w:space="0" w:color="000000" w:themeColor="text1"/>
              <w:left w:val="single" w:sz="4" w:space="0" w:color="auto"/>
              <w:bottom w:val="single" w:sz="4" w:space="0" w:color="000000" w:themeColor="text1"/>
              <w:right w:val="single" w:sz="4" w:space="0" w:color="auto"/>
            </w:tcBorders>
            <w:vAlign w:val="bottom"/>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30</w:t>
            </w:r>
          </w:p>
        </w:tc>
        <w:tc>
          <w:tcPr>
            <w:tcW w:w="943" w:type="dxa"/>
            <w:tcBorders>
              <w:top w:val="single" w:sz="4" w:space="0" w:color="000000" w:themeColor="text1"/>
              <w:left w:val="single" w:sz="4" w:space="0" w:color="auto"/>
              <w:bottom w:val="single" w:sz="4" w:space="0" w:color="000000" w:themeColor="text1"/>
              <w:right w:val="single" w:sz="4" w:space="0" w:color="auto"/>
            </w:tcBorders>
            <w:shd w:val="clear" w:color="auto" w:fill="FFFF00"/>
            <w:vAlign w:val="bottom"/>
          </w:tcPr>
          <w:p w:rsidR="00102B6A" w:rsidRPr="000C1810" w:rsidRDefault="00102B6A" w:rsidP="00BF3B22">
            <w:pPr>
              <w:spacing w:after="0"/>
              <w:rPr>
                <w:rFonts w:ascii="Times New Roman" w:hAnsi="Times New Roman" w:cs="Times New Roman"/>
                <w:color w:val="000000"/>
                <w:sz w:val="28"/>
                <w:szCs w:val="28"/>
                <w:lang w:eastAsia="ru-RU"/>
              </w:rPr>
            </w:pPr>
          </w:p>
        </w:tc>
        <w:tc>
          <w:tcPr>
            <w:tcW w:w="1632" w:type="dxa"/>
            <w:tcBorders>
              <w:top w:val="single" w:sz="4" w:space="0" w:color="000000" w:themeColor="text1"/>
              <w:left w:val="single" w:sz="4" w:space="0" w:color="auto"/>
              <w:bottom w:val="single" w:sz="4" w:space="0" w:color="000000" w:themeColor="text1"/>
              <w:right w:val="single" w:sz="4" w:space="0" w:color="auto"/>
            </w:tcBorders>
            <w:vAlign w:val="bottom"/>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зачет</w:t>
            </w:r>
          </w:p>
        </w:tc>
        <w:tc>
          <w:tcPr>
            <w:tcW w:w="994" w:type="dxa"/>
            <w:tcBorders>
              <w:top w:val="single" w:sz="4" w:space="0" w:color="000000" w:themeColor="text1"/>
              <w:left w:val="single" w:sz="4" w:space="0" w:color="auto"/>
              <w:bottom w:val="single" w:sz="4" w:space="0" w:color="000000" w:themeColor="text1"/>
              <w:right w:val="single" w:sz="4" w:space="0" w:color="000000" w:themeColor="text1"/>
            </w:tcBorders>
            <w:vAlign w:val="bottom"/>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28</w:t>
            </w:r>
          </w:p>
        </w:tc>
      </w:tr>
      <w:tr w:rsidR="00102B6A" w:rsidRPr="000C1810" w:rsidTr="00BF3B22">
        <w:trPr>
          <w:trHeight w:val="270"/>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2B6A" w:rsidRPr="000C1810" w:rsidRDefault="00102B6A" w:rsidP="00BF3B22">
            <w:pPr>
              <w:spacing w:after="0"/>
              <w:jc w:val="center"/>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5</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Камалгаджиева Патимат Камалгаджиевна</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00"/>
            <w:vAlign w:val="bottom"/>
          </w:tcPr>
          <w:p w:rsidR="00102B6A" w:rsidRPr="000C1810" w:rsidRDefault="00102B6A" w:rsidP="00BF3B22">
            <w:pPr>
              <w:spacing w:after="0"/>
              <w:rPr>
                <w:rFonts w:ascii="Times New Roman" w:hAnsi="Times New Roman" w:cs="Times New Roman"/>
                <w:color w:val="000000"/>
                <w:sz w:val="28"/>
                <w:szCs w:val="28"/>
                <w:lang w:eastAsia="ru-RU"/>
              </w:rPr>
            </w:pPr>
          </w:p>
        </w:tc>
        <w:tc>
          <w:tcPr>
            <w:tcW w:w="1134" w:type="dxa"/>
            <w:tcBorders>
              <w:top w:val="single" w:sz="4" w:space="0" w:color="000000" w:themeColor="text1"/>
              <w:left w:val="single" w:sz="4" w:space="0" w:color="auto"/>
              <w:bottom w:val="single" w:sz="4" w:space="0" w:color="000000" w:themeColor="text1"/>
              <w:right w:val="single" w:sz="4" w:space="0" w:color="auto"/>
            </w:tcBorders>
            <w:shd w:val="clear" w:color="auto" w:fill="FFFF00"/>
            <w:vAlign w:val="bottom"/>
          </w:tcPr>
          <w:p w:rsidR="00102B6A" w:rsidRPr="000C1810" w:rsidRDefault="00102B6A" w:rsidP="00BF3B22">
            <w:pPr>
              <w:spacing w:after="0"/>
              <w:rPr>
                <w:rFonts w:ascii="Times New Roman" w:hAnsi="Times New Roman" w:cs="Times New Roman"/>
                <w:color w:val="000000"/>
                <w:sz w:val="28"/>
                <w:szCs w:val="28"/>
                <w:lang w:eastAsia="ru-RU"/>
              </w:rPr>
            </w:pPr>
          </w:p>
        </w:tc>
        <w:tc>
          <w:tcPr>
            <w:tcW w:w="943" w:type="dxa"/>
            <w:tcBorders>
              <w:top w:val="single" w:sz="4" w:space="0" w:color="000000" w:themeColor="text1"/>
              <w:left w:val="single" w:sz="4" w:space="0" w:color="auto"/>
              <w:bottom w:val="single" w:sz="4" w:space="0" w:color="000000" w:themeColor="text1"/>
              <w:right w:val="single" w:sz="4" w:space="0" w:color="auto"/>
            </w:tcBorders>
            <w:shd w:val="clear" w:color="auto" w:fill="FFFF00"/>
            <w:vAlign w:val="bottom"/>
          </w:tcPr>
          <w:p w:rsidR="00102B6A" w:rsidRPr="000C1810" w:rsidRDefault="00102B6A" w:rsidP="00BF3B22">
            <w:pPr>
              <w:spacing w:after="0"/>
              <w:rPr>
                <w:rFonts w:ascii="Times New Roman" w:hAnsi="Times New Roman" w:cs="Times New Roman"/>
                <w:color w:val="000000"/>
                <w:sz w:val="28"/>
                <w:szCs w:val="28"/>
                <w:lang w:eastAsia="ru-RU"/>
              </w:rPr>
            </w:pPr>
          </w:p>
        </w:tc>
        <w:tc>
          <w:tcPr>
            <w:tcW w:w="1018" w:type="dxa"/>
            <w:tcBorders>
              <w:top w:val="single" w:sz="4" w:space="0" w:color="000000" w:themeColor="text1"/>
              <w:left w:val="single" w:sz="4" w:space="0" w:color="auto"/>
              <w:bottom w:val="single" w:sz="4" w:space="0" w:color="000000" w:themeColor="text1"/>
              <w:right w:val="single" w:sz="4" w:space="0" w:color="auto"/>
            </w:tcBorders>
            <w:shd w:val="clear" w:color="auto" w:fill="FFFF00"/>
            <w:vAlign w:val="bottom"/>
          </w:tcPr>
          <w:p w:rsidR="00102B6A" w:rsidRPr="000C1810" w:rsidRDefault="00102B6A" w:rsidP="00BF3B22">
            <w:pPr>
              <w:spacing w:after="0"/>
              <w:rPr>
                <w:rFonts w:ascii="Times New Roman" w:hAnsi="Times New Roman" w:cs="Times New Roman"/>
                <w:color w:val="000000"/>
                <w:sz w:val="28"/>
                <w:szCs w:val="28"/>
                <w:lang w:eastAsia="ru-RU"/>
              </w:rPr>
            </w:pPr>
          </w:p>
        </w:tc>
        <w:tc>
          <w:tcPr>
            <w:tcW w:w="943" w:type="dxa"/>
            <w:tcBorders>
              <w:top w:val="single" w:sz="4" w:space="0" w:color="000000" w:themeColor="text1"/>
              <w:left w:val="single" w:sz="4" w:space="0" w:color="auto"/>
              <w:bottom w:val="single" w:sz="4" w:space="0" w:color="000000" w:themeColor="text1"/>
              <w:right w:val="single" w:sz="4" w:space="0" w:color="auto"/>
            </w:tcBorders>
            <w:shd w:val="clear" w:color="auto" w:fill="FFFF00"/>
            <w:vAlign w:val="bottom"/>
          </w:tcPr>
          <w:p w:rsidR="00102B6A" w:rsidRPr="000C1810" w:rsidRDefault="00102B6A" w:rsidP="00BF3B22">
            <w:pPr>
              <w:spacing w:after="0"/>
              <w:rPr>
                <w:rFonts w:ascii="Times New Roman" w:hAnsi="Times New Roman" w:cs="Times New Roman"/>
                <w:color w:val="000000"/>
                <w:sz w:val="28"/>
                <w:szCs w:val="28"/>
                <w:lang w:eastAsia="ru-RU"/>
              </w:rPr>
            </w:pPr>
          </w:p>
        </w:tc>
        <w:tc>
          <w:tcPr>
            <w:tcW w:w="1632" w:type="dxa"/>
            <w:tcBorders>
              <w:top w:val="single" w:sz="4" w:space="0" w:color="000000" w:themeColor="text1"/>
              <w:left w:val="single" w:sz="4" w:space="0" w:color="auto"/>
              <w:bottom w:val="single" w:sz="4" w:space="0" w:color="000000" w:themeColor="text1"/>
              <w:right w:val="single" w:sz="4" w:space="0" w:color="auto"/>
            </w:tcBorders>
            <w:shd w:val="clear" w:color="auto" w:fill="FFFF00"/>
            <w:vAlign w:val="bottom"/>
          </w:tcPr>
          <w:p w:rsidR="00102B6A" w:rsidRPr="000C1810" w:rsidRDefault="00102B6A" w:rsidP="00BF3B22">
            <w:pPr>
              <w:spacing w:after="0"/>
              <w:rPr>
                <w:rFonts w:ascii="Times New Roman" w:hAnsi="Times New Roman" w:cs="Times New Roman"/>
                <w:color w:val="000000"/>
                <w:sz w:val="28"/>
                <w:szCs w:val="28"/>
                <w:lang w:eastAsia="ru-RU"/>
              </w:rPr>
            </w:pPr>
          </w:p>
        </w:tc>
        <w:tc>
          <w:tcPr>
            <w:tcW w:w="99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00"/>
            <w:vAlign w:val="bottom"/>
          </w:tcPr>
          <w:p w:rsidR="00102B6A" w:rsidRPr="000C1810" w:rsidRDefault="00102B6A" w:rsidP="00BF3B22">
            <w:pPr>
              <w:spacing w:after="0"/>
              <w:rPr>
                <w:rFonts w:ascii="Times New Roman" w:hAnsi="Times New Roman" w:cs="Times New Roman"/>
                <w:color w:val="000000"/>
                <w:sz w:val="28"/>
                <w:szCs w:val="28"/>
                <w:lang w:eastAsia="ru-RU"/>
              </w:rPr>
            </w:pPr>
          </w:p>
        </w:tc>
      </w:tr>
      <w:tr w:rsidR="00102B6A" w:rsidRPr="000C1810" w:rsidTr="00BF3B22">
        <w:trPr>
          <w:trHeight w:val="130"/>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2B6A" w:rsidRPr="000C1810" w:rsidRDefault="00102B6A" w:rsidP="00BF3B22">
            <w:pPr>
              <w:spacing w:after="0"/>
              <w:jc w:val="center"/>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6</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Магомедова Пузалят Магомедовна</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3</w:t>
            </w: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23</w:t>
            </w:r>
          </w:p>
        </w:tc>
        <w:tc>
          <w:tcPr>
            <w:tcW w:w="943" w:type="dxa"/>
            <w:tcBorders>
              <w:top w:val="single" w:sz="4" w:space="0" w:color="000000" w:themeColor="text1"/>
              <w:left w:val="single" w:sz="4" w:space="0" w:color="auto"/>
              <w:bottom w:val="single" w:sz="4" w:space="0" w:color="000000" w:themeColor="text1"/>
              <w:right w:val="single" w:sz="4" w:space="0" w:color="auto"/>
            </w:tcBorders>
            <w:shd w:val="clear" w:color="auto" w:fill="FFFF00"/>
            <w:vAlign w:val="center"/>
          </w:tcPr>
          <w:p w:rsidR="00102B6A" w:rsidRPr="000C1810" w:rsidRDefault="00102B6A" w:rsidP="00BF3B22">
            <w:pPr>
              <w:spacing w:after="0"/>
              <w:rPr>
                <w:rFonts w:ascii="Times New Roman" w:hAnsi="Times New Roman" w:cs="Times New Roman"/>
                <w:color w:val="000000"/>
                <w:sz w:val="28"/>
                <w:szCs w:val="28"/>
                <w:lang w:eastAsia="ru-RU"/>
              </w:rPr>
            </w:pPr>
          </w:p>
        </w:tc>
        <w:tc>
          <w:tcPr>
            <w:tcW w:w="1018" w:type="dxa"/>
            <w:tcBorders>
              <w:top w:val="single" w:sz="4" w:space="0" w:color="000000" w:themeColor="text1"/>
              <w:left w:val="single" w:sz="4" w:space="0" w:color="auto"/>
              <w:bottom w:val="single" w:sz="4" w:space="0" w:color="000000" w:themeColor="text1"/>
              <w:right w:val="single" w:sz="4" w:space="0" w:color="auto"/>
            </w:tcBorders>
            <w:vAlign w:val="center"/>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48</w:t>
            </w:r>
          </w:p>
        </w:tc>
        <w:tc>
          <w:tcPr>
            <w:tcW w:w="943" w:type="dxa"/>
            <w:tcBorders>
              <w:top w:val="single" w:sz="4" w:space="0" w:color="000000" w:themeColor="text1"/>
              <w:left w:val="single" w:sz="4" w:space="0" w:color="auto"/>
              <w:bottom w:val="single" w:sz="4" w:space="0" w:color="000000" w:themeColor="text1"/>
              <w:right w:val="single" w:sz="4" w:space="0" w:color="auto"/>
            </w:tcBorders>
            <w:vAlign w:val="center"/>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34</w:t>
            </w:r>
          </w:p>
        </w:tc>
        <w:tc>
          <w:tcPr>
            <w:tcW w:w="1632" w:type="dxa"/>
            <w:tcBorders>
              <w:top w:val="single" w:sz="4" w:space="0" w:color="000000" w:themeColor="text1"/>
              <w:left w:val="single" w:sz="4" w:space="0" w:color="auto"/>
              <w:bottom w:val="single" w:sz="4" w:space="0" w:color="000000" w:themeColor="text1"/>
              <w:right w:val="single" w:sz="4" w:space="0" w:color="auto"/>
            </w:tcBorders>
            <w:vAlign w:val="center"/>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зачет</w:t>
            </w:r>
          </w:p>
        </w:tc>
        <w:tc>
          <w:tcPr>
            <w:tcW w:w="99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00"/>
            <w:vAlign w:val="center"/>
          </w:tcPr>
          <w:p w:rsidR="00102B6A" w:rsidRPr="000C1810" w:rsidRDefault="00102B6A" w:rsidP="00BF3B22">
            <w:pPr>
              <w:spacing w:after="0"/>
              <w:rPr>
                <w:rFonts w:ascii="Times New Roman" w:hAnsi="Times New Roman" w:cs="Times New Roman"/>
                <w:color w:val="000000"/>
                <w:sz w:val="28"/>
                <w:szCs w:val="28"/>
                <w:lang w:eastAsia="ru-RU"/>
              </w:rPr>
            </w:pPr>
          </w:p>
        </w:tc>
      </w:tr>
      <w:tr w:rsidR="00102B6A" w:rsidRPr="000C1810" w:rsidTr="00BF3B22">
        <w:trPr>
          <w:trHeight w:val="184"/>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2B6A" w:rsidRPr="000C1810" w:rsidRDefault="00102B6A" w:rsidP="00BF3B22">
            <w:pPr>
              <w:spacing w:after="0"/>
              <w:jc w:val="center"/>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7</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Пахрулисламова Разият Асадулаевна</w:t>
            </w:r>
          </w:p>
        </w:tc>
        <w:tc>
          <w:tcPr>
            <w:tcW w:w="85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4</w:t>
            </w:r>
          </w:p>
        </w:tc>
        <w:tc>
          <w:tcPr>
            <w:tcW w:w="1134" w:type="dxa"/>
            <w:tcBorders>
              <w:top w:val="single" w:sz="4" w:space="0" w:color="000000" w:themeColor="text1"/>
              <w:left w:val="single" w:sz="4" w:space="0" w:color="auto"/>
              <w:bottom w:val="single" w:sz="4" w:space="0" w:color="000000" w:themeColor="text1"/>
              <w:right w:val="single" w:sz="4" w:space="0" w:color="auto"/>
            </w:tcBorders>
            <w:shd w:val="clear" w:color="auto" w:fill="FFFF00"/>
            <w:vAlign w:val="center"/>
          </w:tcPr>
          <w:p w:rsidR="00102B6A" w:rsidRPr="000C1810" w:rsidRDefault="00102B6A" w:rsidP="00BF3B22">
            <w:pPr>
              <w:spacing w:after="0"/>
              <w:rPr>
                <w:rFonts w:ascii="Times New Roman" w:hAnsi="Times New Roman" w:cs="Times New Roman"/>
                <w:color w:val="000000"/>
                <w:sz w:val="28"/>
                <w:szCs w:val="28"/>
                <w:lang w:eastAsia="ru-RU"/>
              </w:rPr>
            </w:pPr>
          </w:p>
        </w:tc>
        <w:tc>
          <w:tcPr>
            <w:tcW w:w="943" w:type="dxa"/>
            <w:tcBorders>
              <w:top w:val="single" w:sz="4" w:space="0" w:color="000000" w:themeColor="text1"/>
              <w:left w:val="single" w:sz="4" w:space="0" w:color="auto"/>
              <w:bottom w:val="single" w:sz="4" w:space="0" w:color="000000" w:themeColor="text1"/>
              <w:right w:val="single" w:sz="4" w:space="0" w:color="auto"/>
            </w:tcBorders>
            <w:shd w:val="clear" w:color="auto" w:fill="FFFF00"/>
            <w:vAlign w:val="center"/>
          </w:tcPr>
          <w:p w:rsidR="00102B6A" w:rsidRPr="000C1810" w:rsidRDefault="00102B6A" w:rsidP="00BF3B22">
            <w:pPr>
              <w:spacing w:after="0"/>
              <w:rPr>
                <w:rFonts w:ascii="Times New Roman" w:hAnsi="Times New Roman" w:cs="Times New Roman"/>
                <w:color w:val="000000"/>
                <w:sz w:val="28"/>
                <w:szCs w:val="28"/>
                <w:lang w:eastAsia="ru-RU"/>
              </w:rPr>
            </w:pPr>
          </w:p>
        </w:tc>
        <w:tc>
          <w:tcPr>
            <w:tcW w:w="1018" w:type="dxa"/>
            <w:tcBorders>
              <w:top w:val="single" w:sz="4" w:space="0" w:color="000000" w:themeColor="text1"/>
              <w:left w:val="single" w:sz="4" w:space="0" w:color="auto"/>
              <w:bottom w:val="single" w:sz="4" w:space="0" w:color="000000" w:themeColor="text1"/>
              <w:right w:val="single" w:sz="4" w:space="0" w:color="auto"/>
            </w:tcBorders>
            <w:vAlign w:val="center"/>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59</w:t>
            </w:r>
          </w:p>
        </w:tc>
        <w:tc>
          <w:tcPr>
            <w:tcW w:w="943" w:type="dxa"/>
            <w:tcBorders>
              <w:top w:val="single" w:sz="4" w:space="0" w:color="000000" w:themeColor="text1"/>
              <w:left w:val="single" w:sz="4" w:space="0" w:color="auto"/>
              <w:bottom w:val="single" w:sz="4" w:space="0" w:color="000000" w:themeColor="text1"/>
              <w:right w:val="single" w:sz="4" w:space="0" w:color="auto"/>
            </w:tcBorders>
            <w:vAlign w:val="center"/>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14</w:t>
            </w:r>
          </w:p>
        </w:tc>
        <w:tc>
          <w:tcPr>
            <w:tcW w:w="1632" w:type="dxa"/>
            <w:tcBorders>
              <w:top w:val="single" w:sz="4" w:space="0" w:color="000000" w:themeColor="text1"/>
              <w:left w:val="single" w:sz="4" w:space="0" w:color="auto"/>
              <w:bottom w:val="single" w:sz="4" w:space="0" w:color="000000" w:themeColor="text1"/>
              <w:right w:val="single" w:sz="4" w:space="0" w:color="auto"/>
            </w:tcBorders>
            <w:vAlign w:val="center"/>
          </w:tcPr>
          <w:p w:rsidR="00102B6A" w:rsidRPr="000C1810" w:rsidRDefault="00102B6A" w:rsidP="00BF3B22">
            <w:pPr>
              <w:spacing w:after="0"/>
              <w:rPr>
                <w:rFonts w:ascii="Times New Roman" w:hAnsi="Times New Roman" w:cs="Times New Roman"/>
                <w:color w:val="000000"/>
                <w:sz w:val="28"/>
                <w:szCs w:val="28"/>
                <w:lang w:eastAsia="ru-RU"/>
              </w:rPr>
            </w:pPr>
            <w:r w:rsidRPr="000C1810">
              <w:rPr>
                <w:rFonts w:ascii="Times New Roman" w:hAnsi="Times New Roman" w:cs="Times New Roman"/>
                <w:color w:val="000000"/>
                <w:sz w:val="28"/>
                <w:szCs w:val="28"/>
                <w:lang w:eastAsia="ru-RU"/>
              </w:rPr>
              <w:t>зачет</w:t>
            </w:r>
          </w:p>
        </w:tc>
        <w:tc>
          <w:tcPr>
            <w:tcW w:w="99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00"/>
            <w:vAlign w:val="center"/>
          </w:tcPr>
          <w:p w:rsidR="00102B6A" w:rsidRPr="000C1810" w:rsidRDefault="00102B6A" w:rsidP="00BF3B22">
            <w:pPr>
              <w:spacing w:after="0"/>
              <w:rPr>
                <w:rFonts w:ascii="Times New Roman" w:hAnsi="Times New Roman" w:cs="Times New Roman"/>
                <w:color w:val="000000"/>
                <w:sz w:val="28"/>
                <w:szCs w:val="28"/>
                <w:lang w:eastAsia="ru-RU"/>
              </w:rPr>
            </w:pPr>
          </w:p>
        </w:tc>
      </w:tr>
    </w:tbl>
    <w:p w:rsidR="00102B6A" w:rsidRPr="000C1810" w:rsidRDefault="00102B6A" w:rsidP="00102B6A">
      <w:pPr>
        <w:spacing w:after="0"/>
        <w:jc w:val="center"/>
        <w:rPr>
          <w:rFonts w:ascii="Times New Roman" w:hAnsi="Times New Roman" w:cs="Times New Roman"/>
          <w:sz w:val="28"/>
          <w:szCs w:val="28"/>
        </w:rPr>
      </w:pPr>
    </w:p>
    <w:p w:rsidR="00102B6A" w:rsidRDefault="00102B6A" w:rsidP="00102B6A">
      <w:pPr>
        <w:jc w:val="center"/>
        <w:rPr>
          <w:rFonts w:ascii="Times New Roman" w:hAnsi="Times New Roman" w:cs="Times New Roman"/>
        </w:rPr>
      </w:pPr>
    </w:p>
    <w:p w:rsidR="00102B6A" w:rsidRDefault="00102B6A" w:rsidP="00102B6A">
      <w:pPr>
        <w:jc w:val="center"/>
        <w:rPr>
          <w:rFonts w:ascii="Times New Roman" w:hAnsi="Times New Roman" w:cs="Times New Roman"/>
        </w:rPr>
      </w:pPr>
    </w:p>
    <w:p w:rsidR="00102B6A" w:rsidRDefault="00102B6A" w:rsidP="00102B6A">
      <w:pPr>
        <w:spacing w:after="0" w:line="240" w:lineRule="auto"/>
        <w:rPr>
          <w:rFonts w:ascii="Times New Roman" w:hAnsi="Times New Roman"/>
          <w:b/>
          <w:sz w:val="28"/>
          <w:szCs w:val="28"/>
        </w:rPr>
      </w:pPr>
      <w:r>
        <w:rPr>
          <w:rFonts w:ascii="Times New Roman" w:hAnsi="Times New Roman" w:cs="Times New Roman"/>
        </w:rPr>
        <w:t xml:space="preserve"> </w:t>
      </w:r>
    </w:p>
    <w:p w:rsidR="00102B6A" w:rsidRDefault="00102B6A" w:rsidP="00102B6A">
      <w:pPr>
        <w:spacing w:after="0" w:line="240" w:lineRule="auto"/>
        <w:rPr>
          <w:rFonts w:ascii="Times New Roman" w:hAnsi="Times New Roman"/>
          <w:b/>
          <w:sz w:val="28"/>
          <w:szCs w:val="28"/>
        </w:rPr>
      </w:pPr>
    </w:p>
    <w:p w:rsidR="00102B6A" w:rsidRDefault="00102B6A" w:rsidP="00102B6A">
      <w:pPr>
        <w:spacing w:after="0" w:line="240" w:lineRule="auto"/>
        <w:rPr>
          <w:rFonts w:ascii="Times New Roman" w:hAnsi="Times New Roman"/>
          <w:b/>
          <w:sz w:val="32"/>
          <w:szCs w:val="32"/>
        </w:rPr>
      </w:pPr>
      <w:r>
        <w:rPr>
          <w:rFonts w:ascii="Times New Roman" w:hAnsi="Times New Roman"/>
          <w:b/>
          <w:sz w:val="28"/>
          <w:szCs w:val="28"/>
        </w:rPr>
        <w:t xml:space="preserve">            </w:t>
      </w:r>
      <w:r>
        <w:rPr>
          <w:rFonts w:ascii="Times New Roman" w:hAnsi="Times New Roman"/>
          <w:b/>
          <w:sz w:val="32"/>
          <w:szCs w:val="32"/>
        </w:rPr>
        <w:t>Приоритетные задачи по обеспечению качества образования на 2018-2019 учебный год.</w:t>
      </w:r>
    </w:p>
    <w:p w:rsidR="00102B6A" w:rsidRDefault="00102B6A" w:rsidP="00102B6A">
      <w:pPr>
        <w:spacing w:after="0" w:line="240" w:lineRule="auto"/>
        <w:jc w:val="center"/>
        <w:rPr>
          <w:rFonts w:ascii="Times New Roman" w:hAnsi="Times New Roman"/>
          <w:b/>
          <w:sz w:val="28"/>
          <w:szCs w:val="28"/>
        </w:rPr>
      </w:pPr>
    </w:p>
    <w:p w:rsidR="00102B6A" w:rsidRDefault="00102B6A" w:rsidP="00102B6A">
      <w:pPr>
        <w:pStyle w:val="11"/>
        <w:numPr>
          <w:ilvl w:val="0"/>
          <w:numId w:val="2"/>
        </w:numPr>
        <w:spacing w:after="0" w:line="240" w:lineRule="auto"/>
        <w:jc w:val="both"/>
        <w:rPr>
          <w:rFonts w:ascii="Times New Roman" w:hAnsi="Times New Roman"/>
          <w:sz w:val="28"/>
          <w:szCs w:val="28"/>
        </w:rPr>
      </w:pPr>
      <w:r>
        <w:rPr>
          <w:rFonts w:ascii="Times New Roman" w:hAnsi="Times New Roman"/>
          <w:sz w:val="28"/>
          <w:szCs w:val="28"/>
        </w:rPr>
        <w:t xml:space="preserve">Достижение результатов освоения образовательных программ в соответствии с требованиями федеральных государственных образовательных стандартов на всех уровнях системы общего образования. </w:t>
      </w:r>
    </w:p>
    <w:p w:rsidR="00102B6A" w:rsidRDefault="00102B6A" w:rsidP="00102B6A">
      <w:pPr>
        <w:pStyle w:val="11"/>
        <w:numPr>
          <w:ilvl w:val="0"/>
          <w:numId w:val="2"/>
        </w:numPr>
        <w:spacing w:after="0" w:line="240" w:lineRule="auto"/>
        <w:jc w:val="both"/>
        <w:rPr>
          <w:rFonts w:ascii="Times New Roman" w:hAnsi="Times New Roman"/>
          <w:sz w:val="28"/>
          <w:szCs w:val="28"/>
        </w:rPr>
      </w:pPr>
      <w:r>
        <w:rPr>
          <w:rFonts w:ascii="Times New Roman" w:hAnsi="Times New Roman"/>
          <w:sz w:val="28"/>
          <w:szCs w:val="28"/>
        </w:rPr>
        <w:t>Организация методического сопровождения перехода общеобразовательных организаций на реализацию образовательных программ основного общего образования в соответствии с требованиями ФГОС ООО.</w:t>
      </w:r>
    </w:p>
    <w:p w:rsidR="00102B6A" w:rsidRDefault="00102B6A" w:rsidP="00102B6A">
      <w:pPr>
        <w:pStyle w:val="11"/>
        <w:numPr>
          <w:ilvl w:val="0"/>
          <w:numId w:val="2"/>
        </w:numPr>
        <w:spacing w:after="0" w:line="240" w:lineRule="auto"/>
        <w:jc w:val="both"/>
        <w:rPr>
          <w:rFonts w:ascii="Times New Roman" w:hAnsi="Times New Roman"/>
          <w:sz w:val="28"/>
          <w:szCs w:val="28"/>
        </w:rPr>
      </w:pPr>
      <w:r>
        <w:rPr>
          <w:rFonts w:ascii="Times New Roman" w:hAnsi="Times New Roman"/>
          <w:sz w:val="28"/>
          <w:szCs w:val="28"/>
        </w:rPr>
        <w:t>Анализ и совершенствование кадровых, материально-технических и финансовых условий деятельности общеобразовательных организаций (далее – ОО), получивших низкие результаты на ГИА по основным учебным предметам, организация сопровождения и методической поддержки данных ОО.</w:t>
      </w:r>
    </w:p>
    <w:p w:rsidR="00102B6A" w:rsidRDefault="00102B6A" w:rsidP="00102B6A">
      <w:pPr>
        <w:pStyle w:val="11"/>
        <w:numPr>
          <w:ilvl w:val="0"/>
          <w:numId w:val="2"/>
        </w:numPr>
        <w:spacing w:after="0" w:line="240" w:lineRule="auto"/>
        <w:jc w:val="both"/>
        <w:rPr>
          <w:rFonts w:ascii="Times New Roman" w:hAnsi="Times New Roman"/>
          <w:sz w:val="28"/>
          <w:szCs w:val="28"/>
        </w:rPr>
      </w:pPr>
      <w:r>
        <w:rPr>
          <w:rFonts w:ascii="Times New Roman" w:hAnsi="Times New Roman"/>
          <w:sz w:val="28"/>
          <w:szCs w:val="28"/>
        </w:rPr>
        <w:t>Повышение управленческих компетенций у руководителей и заместителей директоров по учебно-воспитательной работе.</w:t>
      </w:r>
    </w:p>
    <w:p w:rsidR="00102B6A" w:rsidRDefault="00102B6A" w:rsidP="00102B6A">
      <w:pPr>
        <w:pStyle w:val="11"/>
        <w:numPr>
          <w:ilvl w:val="0"/>
          <w:numId w:val="2"/>
        </w:numPr>
        <w:spacing w:after="0" w:line="240" w:lineRule="auto"/>
        <w:jc w:val="both"/>
        <w:rPr>
          <w:rFonts w:ascii="Times New Roman" w:hAnsi="Times New Roman"/>
          <w:sz w:val="28"/>
          <w:szCs w:val="28"/>
        </w:rPr>
      </w:pPr>
      <w:r>
        <w:rPr>
          <w:rFonts w:ascii="Times New Roman" w:hAnsi="Times New Roman"/>
          <w:sz w:val="28"/>
          <w:szCs w:val="28"/>
        </w:rPr>
        <w:t>Повышение профессиональных компетенций у учителей-предметников.</w:t>
      </w:r>
    </w:p>
    <w:p w:rsidR="00102B6A" w:rsidRDefault="00102B6A" w:rsidP="00102B6A">
      <w:pPr>
        <w:pStyle w:val="11"/>
        <w:numPr>
          <w:ilvl w:val="0"/>
          <w:numId w:val="2"/>
        </w:numPr>
        <w:spacing w:after="0" w:line="240" w:lineRule="auto"/>
        <w:jc w:val="both"/>
        <w:rPr>
          <w:rFonts w:ascii="Times New Roman" w:hAnsi="Times New Roman"/>
          <w:sz w:val="28"/>
          <w:szCs w:val="28"/>
        </w:rPr>
      </w:pPr>
      <w:r>
        <w:rPr>
          <w:rFonts w:ascii="Times New Roman" w:hAnsi="Times New Roman"/>
          <w:sz w:val="28"/>
          <w:szCs w:val="28"/>
        </w:rPr>
        <w:t>Формирование оптимальной сети общеобразовательных организаций.</w:t>
      </w:r>
    </w:p>
    <w:p w:rsidR="00102B6A" w:rsidRDefault="00102B6A" w:rsidP="00102B6A">
      <w:pPr>
        <w:pStyle w:val="11"/>
        <w:spacing w:after="0" w:line="240" w:lineRule="auto"/>
        <w:jc w:val="both"/>
        <w:rPr>
          <w:rFonts w:ascii="Times New Roman" w:hAnsi="Times New Roman"/>
          <w:sz w:val="28"/>
          <w:szCs w:val="28"/>
        </w:rPr>
      </w:pPr>
    </w:p>
    <w:p w:rsidR="00102B6A" w:rsidRDefault="00102B6A" w:rsidP="00102B6A">
      <w:pPr>
        <w:pStyle w:val="11"/>
        <w:spacing w:after="0" w:line="240" w:lineRule="auto"/>
        <w:jc w:val="both"/>
        <w:rPr>
          <w:rFonts w:ascii="Times New Roman" w:hAnsi="Times New Roman"/>
          <w:sz w:val="28"/>
          <w:szCs w:val="28"/>
        </w:rPr>
      </w:pPr>
    </w:p>
    <w:p w:rsidR="00102B6A" w:rsidRDefault="00102B6A" w:rsidP="00102B6A">
      <w:pPr>
        <w:pStyle w:val="11"/>
        <w:spacing w:after="0" w:line="240" w:lineRule="auto"/>
        <w:jc w:val="both"/>
        <w:rPr>
          <w:rFonts w:ascii="Times New Roman" w:hAnsi="Times New Roman"/>
          <w:sz w:val="28"/>
          <w:szCs w:val="28"/>
        </w:rPr>
      </w:pPr>
    </w:p>
    <w:p w:rsidR="00102B6A" w:rsidRDefault="00102B6A" w:rsidP="00102B6A">
      <w:pPr>
        <w:pStyle w:val="11"/>
        <w:spacing w:after="0" w:line="240" w:lineRule="auto"/>
        <w:jc w:val="both"/>
        <w:rPr>
          <w:rFonts w:ascii="Times New Roman" w:hAnsi="Times New Roman"/>
          <w:sz w:val="28"/>
          <w:szCs w:val="28"/>
        </w:rPr>
      </w:pPr>
    </w:p>
    <w:p w:rsidR="00102B6A" w:rsidRDefault="00102B6A" w:rsidP="0045512C">
      <w:pPr>
        <w:pStyle w:val="11"/>
        <w:spacing w:after="0" w:line="240" w:lineRule="auto"/>
        <w:ind w:left="0"/>
        <w:jc w:val="both"/>
        <w:rPr>
          <w:rFonts w:ascii="Times New Roman" w:hAnsi="Times New Roman"/>
          <w:sz w:val="28"/>
          <w:szCs w:val="28"/>
        </w:rPr>
      </w:pPr>
    </w:p>
    <w:p w:rsidR="00102B6A" w:rsidRDefault="00102B6A" w:rsidP="00102B6A">
      <w:pPr>
        <w:pStyle w:val="11"/>
        <w:spacing w:after="0" w:line="240" w:lineRule="auto"/>
        <w:jc w:val="both"/>
        <w:rPr>
          <w:rFonts w:ascii="Times New Roman" w:hAnsi="Times New Roman"/>
          <w:sz w:val="28"/>
          <w:szCs w:val="28"/>
        </w:rPr>
      </w:pPr>
    </w:p>
    <w:p w:rsidR="00102B6A" w:rsidRDefault="00102B6A" w:rsidP="00102B6A">
      <w:pPr>
        <w:pStyle w:val="11"/>
        <w:spacing w:after="0" w:line="240" w:lineRule="auto"/>
        <w:jc w:val="both"/>
        <w:rPr>
          <w:rFonts w:ascii="Times New Roman" w:hAnsi="Times New Roman"/>
          <w:sz w:val="28"/>
          <w:szCs w:val="28"/>
        </w:rPr>
      </w:pPr>
    </w:p>
    <w:p w:rsidR="00102B6A" w:rsidRDefault="00102B6A" w:rsidP="00102B6A">
      <w:pPr>
        <w:pStyle w:val="11"/>
        <w:spacing w:after="0" w:line="240" w:lineRule="auto"/>
        <w:jc w:val="both"/>
        <w:rPr>
          <w:rFonts w:ascii="Times New Roman" w:hAnsi="Times New Roman"/>
          <w:sz w:val="28"/>
          <w:szCs w:val="28"/>
        </w:rPr>
      </w:pPr>
    </w:p>
    <w:p w:rsidR="00102B6A" w:rsidRDefault="00102B6A" w:rsidP="00102B6A">
      <w:pPr>
        <w:pStyle w:val="11"/>
        <w:spacing w:after="0" w:line="240" w:lineRule="auto"/>
        <w:jc w:val="both"/>
        <w:rPr>
          <w:rFonts w:ascii="Times New Roman" w:hAnsi="Times New Roman"/>
          <w:sz w:val="28"/>
          <w:szCs w:val="28"/>
        </w:rPr>
      </w:pPr>
    </w:p>
    <w:p w:rsidR="00102B6A" w:rsidRDefault="00102B6A" w:rsidP="00102B6A">
      <w:pPr>
        <w:pStyle w:val="11"/>
        <w:spacing w:after="0" w:line="240" w:lineRule="auto"/>
        <w:jc w:val="both"/>
        <w:rPr>
          <w:rFonts w:ascii="Times New Roman" w:hAnsi="Times New Roman"/>
          <w:sz w:val="28"/>
          <w:szCs w:val="28"/>
        </w:rPr>
      </w:pPr>
    </w:p>
    <w:p w:rsidR="00102B6A" w:rsidRDefault="00102B6A" w:rsidP="00102B6A">
      <w:pPr>
        <w:pStyle w:val="11"/>
        <w:spacing w:after="0" w:line="240" w:lineRule="auto"/>
        <w:jc w:val="both"/>
        <w:rPr>
          <w:rFonts w:ascii="Times New Roman" w:hAnsi="Times New Roman"/>
          <w:sz w:val="28"/>
          <w:szCs w:val="28"/>
        </w:rPr>
      </w:pPr>
    </w:p>
    <w:p w:rsidR="00102B6A" w:rsidRDefault="00102B6A" w:rsidP="00102B6A">
      <w:pPr>
        <w:pStyle w:val="11"/>
        <w:spacing w:after="0" w:line="240" w:lineRule="auto"/>
        <w:jc w:val="both"/>
        <w:rPr>
          <w:rFonts w:ascii="Times New Roman" w:hAnsi="Times New Roman"/>
          <w:sz w:val="28"/>
          <w:szCs w:val="28"/>
        </w:rPr>
      </w:pPr>
    </w:p>
    <w:p w:rsidR="00102B6A" w:rsidRDefault="00102B6A" w:rsidP="00102B6A">
      <w:pPr>
        <w:pStyle w:val="11"/>
        <w:spacing w:after="0" w:line="240" w:lineRule="auto"/>
        <w:jc w:val="both"/>
        <w:rPr>
          <w:rFonts w:ascii="Times New Roman" w:hAnsi="Times New Roman"/>
          <w:sz w:val="28"/>
          <w:szCs w:val="28"/>
        </w:rPr>
      </w:pPr>
    </w:p>
    <w:p w:rsidR="00102B6A" w:rsidRDefault="00102B6A" w:rsidP="00102B6A">
      <w:pPr>
        <w:pStyle w:val="11"/>
        <w:spacing w:after="0" w:line="240" w:lineRule="auto"/>
        <w:jc w:val="both"/>
        <w:rPr>
          <w:rFonts w:ascii="Times New Roman" w:hAnsi="Times New Roman"/>
          <w:sz w:val="28"/>
          <w:szCs w:val="28"/>
        </w:rPr>
      </w:pPr>
    </w:p>
    <w:p w:rsidR="00102B6A" w:rsidRDefault="00102B6A" w:rsidP="00102B6A">
      <w:pPr>
        <w:pStyle w:val="11"/>
        <w:spacing w:after="0" w:line="240" w:lineRule="auto"/>
        <w:ind w:left="708"/>
        <w:jc w:val="both"/>
        <w:rPr>
          <w:rFonts w:ascii="Times New Roman" w:hAnsi="Times New Roman"/>
          <w:sz w:val="28"/>
          <w:szCs w:val="28"/>
        </w:rPr>
      </w:pPr>
    </w:p>
    <w:tbl>
      <w:tblPr>
        <w:tblW w:w="150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78"/>
        <w:gridCol w:w="2408"/>
        <w:gridCol w:w="2570"/>
        <w:gridCol w:w="4709"/>
      </w:tblGrid>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 </w:t>
            </w:r>
            <w:proofErr w:type="gramStart"/>
            <w:r>
              <w:rPr>
                <w:rFonts w:ascii="Times New Roman" w:hAnsi="Times New Roman"/>
                <w:b/>
                <w:sz w:val="28"/>
                <w:szCs w:val="28"/>
              </w:rPr>
              <w:t>п</w:t>
            </w:r>
            <w:proofErr w:type="gramEnd"/>
            <w:r>
              <w:rPr>
                <w:rFonts w:ascii="Times New Roman" w:hAnsi="Times New Roman"/>
                <w:b/>
                <w:sz w:val="28"/>
                <w:szCs w:val="28"/>
              </w:rPr>
              <w:t>/п</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b/>
                <w:sz w:val="28"/>
                <w:szCs w:val="28"/>
              </w:rPr>
            </w:pPr>
            <w:r>
              <w:rPr>
                <w:rFonts w:ascii="Times New Roman" w:hAnsi="Times New Roman"/>
                <w:b/>
                <w:sz w:val="28"/>
                <w:szCs w:val="28"/>
              </w:rPr>
              <w:t>Мероприятия</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b/>
                <w:sz w:val="28"/>
                <w:szCs w:val="28"/>
              </w:rPr>
            </w:pPr>
            <w:r>
              <w:rPr>
                <w:rFonts w:ascii="Times New Roman" w:hAnsi="Times New Roman"/>
                <w:b/>
                <w:sz w:val="28"/>
                <w:szCs w:val="28"/>
              </w:rPr>
              <w:t>Сроки</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b/>
                <w:sz w:val="28"/>
                <w:szCs w:val="28"/>
              </w:rPr>
            </w:pPr>
            <w:r>
              <w:rPr>
                <w:rFonts w:ascii="Times New Roman" w:hAnsi="Times New Roman"/>
                <w:b/>
                <w:sz w:val="28"/>
                <w:szCs w:val="28"/>
              </w:rPr>
              <w:t>Ответственные</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b/>
                <w:sz w:val="28"/>
                <w:szCs w:val="28"/>
              </w:rPr>
            </w:pPr>
            <w:r>
              <w:rPr>
                <w:rFonts w:ascii="Times New Roman" w:hAnsi="Times New Roman"/>
                <w:b/>
                <w:sz w:val="28"/>
                <w:szCs w:val="28"/>
              </w:rPr>
              <w:t>Результат</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b/>
                <w:sz w:val="28"/>
                <w:szCs w:val="28"/>
              </w:rPr>
            </w:pPr>
            <w:r>
              <w:rPr>
                <w:rFonts w:ascii="Times New Roman" w:hAnsi="Times New Roman"/>
                <w:b/>
                <w:sz w:val="28"/>
                <w:szCs w:val="28"/>
              </w:rPr>
              <w:t>1</w:t>
            </w:r>
          </w:p>
        </w:tc>
        <w:tc>
          <w:tcPr>
            <w:tcW w:w="14065" w:type="dxa"/>
            <w:gridSpan w:val="4"/>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b/>
                <w:sz w:val="28"/>
                <w:szCs w:val="28"/>
              </w:rPr>
            </w:pPr>
            <w:r>
              <w:rPr>
                <w:rFonts w:ascii="Times New Roman" w:hAnsi="Times New Roman"/>
                <w:b/>
                <w:sz w:val="28"/>
                <w:szCs w:val="28"/>
              </w:rPr>
              <w:t>Работа методического совета  школы</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1.1.</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rPr>
                <w:rFonts w:ascii="Times New Roman" w:hAnsi="Times New Roman"/>
                <w:sz w:val="28"/>
                <w:szCs w:val="28"/>
              </w:rPr>
            </w:pPr>
            <w:r>
              <w:rPr>
                <w:rFonts w:ascii="Times New Roman" w:hAnsi="Times New Roman"/>
                <w:sz w:val="28"/>
                <w:szCs w:val="28"/>
              </w:rPr>
              <w:t xml:space="preserve">Планирование и утверждение учебно воспитательной работы   МКОУ «Хвартикунинская СОШ» </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 xml:space="preserve">Сентябрь </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Директор</w:t>
            </w:r>
          </w:p>
          <w:p w:rsidR="00102B6A" w:rsidRDefault="00102B6A" w:rsidP="00BF3B22">
            <w:pPr>
              <w:pStyle w:val="af1"/>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Зам. дир. по УВР </w:t>
            </w:r>
          </w:p>
        </w:tc>
        <w:tc>
          <w:tcPr>
            <w:tcW w:w="4709" w:type="dxa"/>
            <w:tcBorders>
              <w:top w:val="single" w:sz="4" w:space="0" w:color="auto"/>
              <w:left w:val="single" w:sz="4" w:space="0" w:color="auto"/>
              <w:bottom w:val="single" w:sz="4" w:space="0" w:color="auto"/>
              <w:right w:val="single" w:sz="4" w:space="0" w:color="auto"/>
            </w:tcBorders>
            <w:vAlign w:val="center"/>
            <w:hideMark/>
          </w:tcPr>
          <w:p w:rsidR="00102B6A" w:rsidRDefault="00102B6A" w:rsidP="00BF3B22">
            <w:pPr>
              <w:pStyle w:val="af1"/>
              <w:jc w:val="both"/>
              <w:rPr>
                <w:rFonts w:ascii="Times New Roman" w:hAnsi="Times New Roman"/>
                <w:sz w:val="28"/>
                <w:szCs w:val="28"/>
              </w:rPr>
            </w:pPr>
            <w:r>
              <w:rPr>
                <w:rFonts w:ascii="Times New Roman" w:hAnsi="Times New Roman"/>
                <w:sz w:val="28"/>
                <w:szCs w:val="28"/>
              </w:rPr>
              <w:t>Повышение качества работы школы</w:t>
            </w:r>
          </w:p>
        </w:tc>
      </w:tr>
      <w:tr w:rsidR="00102B6A" w:rsidTr="00BF3B22">
        <w:trPr>
          <w:trHeight w:val="1590"/>
        </w:trPr>
        <w:tc>
          <w:tcPr>
            <w:tcW w:w="993" w:type="dxa"/>
            <w:tcBorders>
              <w:top w:val="single" w:sz="4" w:space="0" w:color="auto"/>
              <w:left w:val="single" w:sz="4" w:space="0" w:color="auto"/>
              <w:bottom w:val="single" w:sz="6"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1.2.</w:t>
            </w:r>
          </w:p>
        </w:tc>
        <w:tc>
          <w:tcPr>
            <w:tcW w:w="4378" w:type="dxa"/>
            <w:tcBorders>
              <w:top w:val="single" w:sz="4" w:space="0" w:color="auto"/>
              <w:left w:val="single" w:sz="4" w:space="0" w:color="auto"/>
              <w:bottom w:val="single" w:sz="6" w:space="0" w:color="auto"/>
              <w:right w:val="single" w:sz="4" w:space="0" w:color="auto"/>
            </w:tcBorders>
            <w:hideMark/>
          </w:tcPr>
          <w:p w:rsidR="00102B6A" w:rsidRDefault="00102B6A" w:rsidP="00BF3B22">
            <w:pPr>
              <w:spacing w:after="0" w:line="240" w:lineRule="auto"/>
              <w:rPr>
                <w:rFonts w:ascii="Times New Roman" w:hAnsi="Times New Roman"/>
                <w:sz w:val="28"/>
                <w:szCs w:val="28"/>
              </w:rPr>
            </w:pPr>
            <w:r>
              <w:rPr>
                <w:rFonts w:ascii="Times New Roman" w:hAnsi="Times New Roman"/>
                <w:sz w:val="28"/>
                <w:szCs w:val="28"/>
              </w:rPr>
              <w:t>Анализ результатов ОГЭ-9кл; ЕГЭ-11кл 2017-2018уч.г. планирование работы по устранению пробелов и подготовки учащихся.</w:t>
            </w:r>
          </w:p>
        </w:tc>
        <w:tc>
          <w:tcPr>
            <w:tcW w:w="2408" w:type="dxa"/>
            <w:tcBorders>
              <w:top w:val="single" w:sz="4" w:space="0" w:color="auto"/>
              <w:left w:val="single" w:sz="4" w:space="0" w:color="auto"/>
              <w:bottom w:val="single" w:sz="6"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 xml:space="preserve">Сентябрь </w:t>
            </w:r>
          </w:p>
        </w:tc>
        <w:tc>
          <w:tcPr>
            <w:tcW w:w="2570" w:type="dxa"/>
            <w:tcBorders>
              <w:top w:val="single" w:sz="4" w:space="0" w:color="auto"/>
              <w:left w:val="single" w:sz="4" w:space="0" w:color="auto"/>
              <w:bottom w:val="single" w:sz="6" w:space="0" w:color="auto"/>
              <w:right w:val="single" w:sz="4" w:space="0" w:color="auto"/>
            </w:tcBorders>
            <w:hideMark/>
          </w:tcPr>
          <w:p w:rsidR="00102B6A" w:rsidRDefault="00102B6A" w:rsidP="00BF3B22">
            <w:pPr>
              <w:pStyle w:val="af1"/>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Зам. дир. по УВР Иманшапиева Х.</w:t>
            </w:r>
          </w:p>
        </w:tc>
        <w:tc>
          <w:tcPr>
            <w:tcW w:w="4709" w:type="dxa"/>
            <w:tcBorders>
              <w:top w:val="single" w:sz="4" w:space="0" w:color="auto"/>
              <w:left w:val="single" w:sz="4" w:space="0" w:color="auto"/>
              <w:bottom w:val="single" w:sz="6" w:space="0" w:color="auto"/>
              <w:right w:val="single" w:sz="4" w:space="0" w:color="auto"/>
            </w:tcBorders>
            <w:vAlign w:val="center"/>
            <w:hideMark/>
          </w:tcPr>
          <w:p w:rsidR="00102B6A" w:rsidRDefault="00102B6A" w:rsidP="00BF3B22">
            <w:pPr>
              <w:pStyle w:val="af1"/>
              <w:jc w:val="both"/>
              <w:rPr>
                <w:rFonts w:ascii="Times New Roman" w:hAnsi="Times New Roman"/>
                <w:sz w:val="28"/>
                <w:szCs w:val="28"/>
              </w:rPr>
            </w:pPr>
            <w:r>
              <w:rPr>
                <w:rFonts w:ascii="Times New Roman" w:hAnsi="Times New Roman"/>
                <w:sz w:val="28"/>
                <w:szCs w:val="28"/>
              </w:rPr>
              <w:t>Повышение качества обучения учащихся</w:t>
            </w:r>
          </w:p>
        </w:tc>
      </w:tr>
      <w:tr w:rsidR="00102B6A" w:rsidTr="00BF3B22">
        <w:trPr>
          <w:trHeight w:val="649"/>
        </w:trPr>
        <w:tc>
          <w:tcPr>
            <w:tcW w:w="993" w:type="dxa"/>
            <w:tcBorders>
              <w:top w:val="single" w:sz="6" w:space="0" w:color="auto"/>
              <w:left w:val="single" w:sz="4" w:space="0" w:color="auto"/>
              <w:bottom w:val="single" w:sz="4" w:space="0" w:color="auto"/>
              <w:right w:val="single" w:sz="4" w:space="0" w:color="auto"/>
            </w:tcBorders>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1.3.</w:t>
            </w:r>
          </w:p>
        </w:tc>
        <w:tc>
          <w:tcPr>
            <w:tcW w:w="4378" w:type="dxa"/>
            <w:tcBorders>
              <w:top w:val="single" w:sz="6" w:space="0" w:color="auto"/>
              <w:left w:val="single" w:sz="4" w:space="0" w:color="auto"/>
              <w:bottom w:val="single" w:sz="4" w:space="0" w:color="auto"/>
              <w:right w:val="single" w:sz="4" w:space="0" w:color="auto"/>
            </w:tcBorders>
          </w:tcPr>
          <w:p w:rsidR="00102B6A" w:rsidRDefault="00102B6A" w:rsidP="00BF3B22">
            <w:pPr>
              <w:spacing w:after="0" w:line="240" w:lineRule="auto"/>
              <w:rPr>
                <w:rFonts w:ascii="Times New Roman" w:hAnsi="Times New Roman"/>
                <w:sz w:val="28"/>
                <w:szCs w:val="28"/>
              </w:rPr>
            </w:pPr>
            <w:r>
              <w:rPr>
                <w:rFonts w:ascii="Times New Roman" w:hAnsi="Times New Roman"/>
                <w:sz w:val="28"/>
                <w:szCs w:val="28"/>
              </w:rPr>
              <w:t xml:space="preserve">Проведение внутри школьных олимпиад по графику </w:t>
            </w:r>
          </w:p>
          <w:p w:rsidR="00102B6A" w:rsidRDefault="00102B6A" w:rsidP="00BF3B22">
            <w:pPr>
              <w:spacing w:after="0" w:line="240" w:lineRule="auto"/>
              <w:rPr>
                <w:rFonts w:ascii="Times New Roman" w:hAnsi="Times New Roman"/>
                <w:sz w:val="28"/>
                <w:szCs w:val="28"/>
              </w:rPr>
            </w:pPr>
          </w:p>
        </w:tc>
        <w:tc>
          <w:tcPr>
            <w:tcW w:w="2408" w:type="dxa"/>
            <w:tcBorders>
              <w:top w:val="single" w:sz="6" w:space="0" w:color="auto"/>
              <w:left w:val="single" w:sz="4" w:space="0" w:color="auto"/>
              <w:bottom w:val="single" w:sz="4" w:space="0" w:color="auto"/>
              <w:right w:val="single" w:sz="4" w:space="0" w:color="auto"/>
            </w:tcBorders>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 xml:space="preserve">Сентябрь-октябрь </w:t>
            </w:r>
          </w:p>
        </w:tc>
        <w:tc>
          <w:tcPr>
            <w:tcW w:w="2570" w:type="dxa"/>
            <w:tcBorders>
              <w:top w:val="single" w:sz="6" w:space="0" w:color="auto"/>
              <w:left w:val="single" w:sz="4" w:space="0" w:color="auto"/>
              <w:bottom w:val="single" w:sz="4" w:space="0" w:color="auto"/>
              <w:right w:val="single" w:sz="4" w:space="0" w:color="auto"/>
            </w:tcBorders>
          </w:tcPr>
          <w:p w:rsidR="00102B6A" w:rsidRDefault="00102B6A" w:rsidP="00BF3B22">
            <w:pPr>
              <w:pStyle w:val="af1"/>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Зам. дир. по УВР Иманшапиева Х. Ибрагимова И. М.</w:t>
            </w:r>
          </w:p>
        </w:tc>
        <w:tc>
          <w:tcPr>
            <w:tcW w:w="4709" w:type="dxa"/>
            <w:tcBorders>
              <w:top w:val="single" w:sz="6" w:space="0" w:color="auto"/>
              <w:left w:val="single" w:sz="4" w:space="0" w:color="auto"/>
              <w:bottom w:val="single" w:sz="4" w:space="0" w:color="auto"/>
              <w:right w:val="single" w:sz="4" w:space="0" w:color="auto"/>
            </w:tcBorders>
            <w:vAlign w:val="center"/>
          </w:tcPr>
          <w:p w:rsidR="00102B6A" w:rsidRDefault="00102B6A" w:rsidP="00BF3B22">
            <w:pPr>
              <w:pStyle w:val="af1"/>
              <w:jc w:val="both"/>
              <w:rPr>
                <w:rFonts w:ascii="Times New Roman" w:hAnsi="Times New Roman"/>
                <w:sz w:val="28"/>
                <w:szCs w:val="28"/>
              </w:rPr>
            </w:pPr>
            <w:r>
              <w:rPr>
                <w:rFonts w:ascii="Times New Roman" w:hAnsi="Times New Roman"/>
                <w:sz w:val="28"/>
                <w:szCs w:val="28"/>
              </w:rPr>
              <w:t>совершенствование работы по выявлению способностей детей</w:t>
            </w:r>
          </w:p>
        </w:tc>
      </w:tr>
      <w:tr w:rsidR="00102B6A" w:rsidTr="00BF3B22">
        <w:trPr>
          <w:trHeight w:val="990"/>
        </w:trPr>
        <w:tc>
          <w:tcPr>
            <w:tcW w:w="993" w:type="dxa"/>
            <w:tcBorders>
              <w:top w:val="single" w:sz="4" w:space="0" w:color="auto"/>
              <w:left w:val="single" w:sz="4" w:space="0" w:color="auto"/>
              <w:bottom w:val="single" w:sz="4" w:space="0" w:color="auto"/>
              <w:right w:val="single" w:sz="4" w:space="0" w:color="auto"/>
            </w:tcBorders>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1.4.</w:t>
            </w:r>
          </w:p>
        </w:tc>
        <w:tc>
          <w:tcPr>
            <w:tcW w:w="4378" w:type="dxa"/>
            <w:tcBorders>
              <w:top w:val="single" w:sz="4" w:space="0" w:color="auto"/>
              <w:left w:val="single" w:sz="4" w:space="0" w:color="auto"/>
              <w:bottom w:val="single" w:sz="4" w:space="0" w:color="auto"/>
              <w:right w:val="single" w:sz="4" w:space="0" w:color="auto"/>
            </w:tcBorders>
          </w:tcPr>
          <w:p w:rsidR="00102B6A" w:rsidRDefault="00102B6A" w:rsidP="00BF3B22">
            <w:pPr>
              <w:spacing w:after="0" w:line="240" w:lineRule="auto"/>
              <w:rPr>
                <w:rFonts w:ascii="Times New Roman" w:hAnsi="Times New Roman"/>
                <w:sz w:val="28"/>
                <w:szCs w:val="28"/>
              </w:rPr>
            </w:pPr>
            <w:r>
              <w:rPr>
                <w:rFonts w:ascii="Times New Roman" w:hAnsi="Times New Roman"/>
                <w:sz w:val="28"/>
                <w:szCs w:val="28"/>
              </w:rPr>
              <w:t xml:space="preserve">Заседание Совета «Организация работа с одаренными детьми в сельской школе»  </w:t>
            </w:r>
          </w:p>
        </w:tc>
        <w:tc>
          <w:tcPr>
            <w:tcW w:w="2408" w:type="dxa"/>
            <w:tcBorders>
              <w:top w:val="single" w:sz="4" w:space="0" w:color="auto"/>
              <w:left w:val="single" w:sz="4" w:space="0" w:color="auto"/>
              <w:bottom w:val="single" w:sz="4" w:space="0" w:color="auto"/>
              <w:right w:val="single" w:sz="4" w:space="0" w:color="auto"/>
            </w:tcBorders>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Ноябрь</w:t>
            </w:r>
          </w:p>
        </w:tc>
        <w:tc>
          <w:tcPr>
            <w:tcW w:w="2570" w:type="dxa"/>
            <w:tcBorders>
              <w:top w:val="single" w:sz="4" w:space="0" w:color="auto"/>
              <w:left w:val="single" w:sz="4" w:space="0" w:color="auto"/>
              <w:bottom w:val="single" w:sz="4" w:space="0" w:color="auto"/>
              <w:right w:val="single" w:sz="4" w:space="0" w:color="auto"/>
            </w:tcBorders>
          </w:tcPr>
          <w:p w:rsidR="00102B6A" w:rsidRDefault="00102B6A" w:rsidP="00BF3B22">
            <w:pPr>
              <w:pStyle w:val="af1"/>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Зам. дир. по УВР Иманшапиева Х. Ибрагимова И. М.</w:t>
            </w:r>
          </w:p>
        </w:tc>
        <w:tc>
          <w:tcPr>
            <w:tcW w:w="4709" w:type="dxa"/>
            <w:tcBorders>
              <w:top w:val="single" w:sz="4" w:space="0" w:color="auto"/>
              <w:left w:val="single" w:sz="4" w:space="0" w:color="auto"/>
              <w:bottom w:val="single" w:sz="4" w:space="0" w:color="auto"/>
              <w:right w:val="single" w:sz="4" w:space="0" w:color="auto"/>
            </w:tcBorders>
            <w:vAlign w:val="center"/>
          </w:tcPr>
          <w:p w:rsidR="00102B6A" w:rsidRDefault="00102B6A" w:rsidP="00BF3B22">
            <w:pPr>
              <w:pStyle w:val="af1"/>
              <w:jc w:val="both"/>
              <w:rPr>
                <w:rFonts w:ascii="Times New Roman" w:hAnsi="Times New Roman"/>
                <w:sz w:val="28"/>
                <w:szCs w:val="28"/>
              </w:rPr>
            </w:pPr>
            <w:r>
              <w:rPr>
                <w:rFonts w:ascii="Times New Roman" w:hAnsi="Times New Roman"/>
                <w:sz w:val="28"/>
                <w:szCs w:val="28"/>
              </w:rPr>
              <w:t>Обобщение опыта работы сельских общеобразовательных организаций</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1.5.</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rPr>
                <w:rFonts w:ascii="Times New Roman" w:hAnsi="Times New Roman"/>
                <w:sz w:val="28"/>
                <w:szCs w:val="28"/>
              </w:rPr>
            </w:pPr>
            <w:r>
              <w:rPr>
                <w:rFonts w:ascii="Times New Roman" w:hAnsi="Times New Roman"/>
                <w:sz w:val="28"/>
                <w:szCs w:val="28"/>
              </w:rPr>
              <w:t>Расширенное заседание Совета «Повышение качества образования в общеобразовательных организациях: итоги и перспективы»</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Февраль</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Зам. дир. по УВР Иманшапиева Х.</w:t>
            </w:r>
          </w:p>
        </w:tc>
        <w:tc>
          <w:tcPr>
            <w:tcW w:w="4709" w:type="dxa"/>
            <w:tcBorders>
              <w:top w:val="single" w:sz="4" w:space="0" w:color="auto"/>
              <w:left w:val="single" w:sz="4" w:space="0" w:color="auto"/>
              <w:bottom w:val="single" w:sz="4" w:space="0" w:color="auto"/>
              <w:right w:val="single" w:sz="4" w:space="0" w:color="auto"/>
            </w:tcBorders>
            <w:vAlign w:val="center"/>
            <w:hideMark/>
          </w:tcPr>
          <w:p w:rsidR="00102B6A" w:rsidRDefault="00102B6A" w:rsidP="00BF3B22">
            <w:pPr>
              <w:pStyle w:val="af1"/>
              <w:jc w:val="both"/>
              <w:rPr>
                <w:rFonts w:ascii="Times New Roman" w:eastAsia="Times New Roman" w:hAnsi="Times New Roman"/>
                <w:sz w:val="28"/>
                <w:szCs w:val="28"/>
                <w:lang w:eastAsia="ru-RU"/>
              </w:rPr>
            </w:pPr>
            <w:r>
              <w:rPr>
                <w:rFonts w:ascii="Times New Roman" w:hAnsi="Times New Roman"/>
                <w:sz w:val="28"/>
                <w:szCs w:val="28"/>
              </w:rPr>
              <w:t xml:space="preserve">Совершенствование   дальнейшей работы по подготовке ОО к ГИА, обобщение опыта работы передовых учителей. </w:t>
            </w:r>
          </w:p>
        </w:tc>
      </w:tr>
      <w:tr w:rsidR="00102B6A" w:rsidTr="00BF3B22">
        <w:trPr>
          <w:trHeight w:val="181"/>
        </w:trPr>
        <w:tc>
          <w:tcPr>
            <w:tcW w:w="993" w:type="dxa"/>
            <w:tcBorders>
              <w:top w:val="single" w:sz="4" w:space="0" w:color="auto"/>
              <w:left w:val="single" w:sz="4" w:space="0" w:color="auto"/>
              <w:right w:val="single" w:sz="4" w:space="0" w:color="auto"/>
            </w:tcBorders>
            <w:hideMark/>
          </w:tcPr>
          <w:p w:rsidR="00102B6A" w:rsidRDefault="00102B6A" w:rsidP="00BF3B22">
            <w:pPr>
              <w:spacing w:after="0" w:line="240" w:lineRule="auto"/>
              <w:jc w:val="center"/>
              <w:rPr>
                <w:rFonts w:ascii="Times New Roman" w:hAnsi="Times New Roman"/>
                <w:b/>
                <w:sz w:val="28"/>
                <w:szCs w:val="28"/>
              </w:rPr>
            </w:pPr>
            <w:r>
              <w:rPr>
                <w:rFonts w:ascii="Times New Roman" w:hAnsi="Times New Roman"/>
                <w:b/>
                <w:sz w:val="28"/>
                <w:szCs w:val="28"/>
              </w:rPr>
              <w:t xml:space="preserve">2.1. </w:t>
            </w:r>
          </w:p>
        </w:tc>
        <w:tc>
          <w:tcPr>
            <w:tcW w:w="14065" w:type="dxa"/>
            <w:gridSpan w:val="4"/>
            <w:tcBorders>
              <w:top w:val="single" w:sz="4" w:space="0" w:color="auto"/>
              <w:left w:val="single" w:sz="4" w:space="0" w:color="auto"/>
              <w:right w:val="single" w:sz="4" w:space="0" w:color="auto"/>
            </w:tcBorders>
            <w:hideMark/>
          </w:tcPr>
          <w:p w:rsidR="00102B6A" w:rsidRDefault="00102B6A" w:rsidP="00BF3B22">
            <w:pPr>
              <w:spacing w:after="0" w:line="240" w:lineRule="auto"/>
              <w:jc w:val="center"/>
              <w:rPr>
                <w:rFonts w:ascii="Times New Roman" w:hAnsi="Times New Roman"/>
                <w:b/>
                <w:sz w:val="28"/>
                <w:szCs w:val="28"/>
              </w:rPr>
            </w:pPr>
            <w:r>
              <w:rPr>
                <w:rFonts w:ascii="Times New Roman" w:hAnsi="Times New Roman"/>
                <w:b/>
                <w:sz w:val="28"/>
                <w:szCs w:val="28"/>
              </w:rPr>
              <w:t xml:space="preserve">Работа с  педагогическим  персоналом  </w:t>
            </w:r>
            <w:r>
              <w:rPr>
                <w:rFonts w:ascii="Times New Roman" w:hAnsi="Times New Roman"/>
                <w:b/>
                <w:i/>
                <w:sz w:val="28"/>
                <w:szCs w:val="28"/>
              </w:rPr>
              <w:t xml:space="preserve">  </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2.1.1.</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О реализации «дорожной карты» по повышению качества образования в МКОУ  «Хвартикунинской СОШ»  на 2018-2019 учебный год.</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сентябрь</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pPr>
            <w:r w:rsidRPr="00000ADF">
              <w:rPr>
                <w:rFonts w:ascii="Times New Roman" w:eastAsia="Times New Roman" w:hAnsi="Times New Roman"/>
                <w:sz w:val="28"/>
                <w:szCs w:val="28"/>
                <w:lang w:eastAsia="ru-RU"/>
              </w:rPr>
              <w:t xml:space="preserve">Зам. дир. по УВР Иманшапиева Х.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 xml:space="preserve">Повышение уровня профессиональных компетенций  </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lastRenderedPageBreak/>
              <w:t>2.1.2</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О результатах диагностического тренировочного тестирования по русскому языку и математике в 10,11 классах</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Октябрь, апрель</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pPr>
            <w:r w:rsidRPr="00000ADF">
              <w:rPr>
                <w:rFonts w:ascii="Times New Roman" w:eastAsia="Times New Roman" w:hAnsi="Times New Roman"/>
                <w:sz w:val="28"/>
                <w:szCs w:val="28"/>
                <w:lang w:eastAsia="ru-RU"/>
              </w:rPr>
              <w:t xml:space="preserve">Зам. дир. по УВР Иманшапиева Х.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Совершенствование   работы по подготовке   к ГИА</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2.1.3.</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О результатах диагностического тестирования по русскому языку и математике в 9 классах</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Декабрь</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pPr>
            <w:r w:rsidRPr="00000ADF">
              <w:rPr>
                <w:rFonts w:ascii="Times New Roman" w:eastAsia="Times New Roman" w:hAnsi="Times New Roman"/>
                <w:sz w:val="28"/>
                <w:szCs w:val="28"/>
                <w:lang w:eastAsia="ru-RU"/>
              </w:rPr>
              <w:t xml:space="preserve">Зам. дир. по УВР Иманшапиева Х.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Совершенствование   работы по подготовке  к ГИА</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2.1.4.</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 xml:space="preserve">О результатах пробного ЕГЭ </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Февраль</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Зам. дир. по УВР Иманшапиева Х.</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Совершенствование   работы по подготовке   к ГИА</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2.1.5.</w:t>
            </w:r>
          </w:p>
        </w:tc>
        <w:tc>
          <w:tcPr>
            <w:tcW w:w="4378" w:type="dxa"/>
            <w:tcBorders>
              <w:top w:val="single" w:sz="4" w:space="0" w:color="auto"/>
              <w:left w:val="single" w:sz="4" w:space="0" w:color="auto"/>
              <w:bottom w:val="single" w:sz="4" w:space="0" w:color="auto"/>
              <w:right w:val="single" w:sz="4" w:space="0" w:color="auto"/>
            </w:tcBorders>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О результатах диагностических контрольных работ по итогам 1, 2 полугодия.</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Январь, май</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pPr>
            <w:r w:rsidRPr="00A52A24">
              <w:rPr>
                <w:rFonts w:ascii="Times New Roman" w:eastAsia="Times New Roman" w:hAnsi="Times New Roman"/>
                <w:sz w:val="28"/>
                <w:szCs w:val="28"/>
                <w:lang w:eastAsia="ru-RU"/>
              </w:rPr>
              <w:t xml:space="preserve">Зам. дир. по УВР Иманшапиева Х.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Совершенствование   работы по подготовке  к ГИА</w:t>
            </w:r>
          </w:p>
        </w:tc>
      </w:tr>
      <w:tr w:rsidR="00102B6A" w:rsidTr="00BF3B22">
        <w:trPr>
          <w:trHeight w:val="499"/>
        </w:trPr>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2.1.6.</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 xml:space="preserve">Об изучении деятельности школы по итогам   проверок,  </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7"/>
              <w:jc w:val="center"/>
              <w:rPr>
                <w:rFonts w:ascii="Times New Roman" w:hAnsi="Times New Roman"/>
                <w:sz w:val="28"/>
                <w:szCs w:val="28"/>
                <w:lang w:eastAsia="ru-RU"/>
              </w:rPr>
            </w:pPr>
            <w:r>
              <w:rPr>
                <w:rFonts w:ascii="Times New Roman" w:hAnsi="Times New Roman"/>
                <w:sz w:val="28"/>
                <w:szCs w:val="28"/>
                <w:lang w:eastAsia="ru-RU"/>
              </w:rPr>
              <w:t xml:space="preserve">Ежемесячно </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pPr>
            <w:r w:rsidRPr="00A52A24">
              <w:rPr>
                <w:rFonts w:ascii="Times New Roman" w:eastAsia="Times New Roman" w:hAnsi="Times New Roman"/>
                <w:sz w:val="28"/>
                <w:szCs w:val="28"/>
                <w:lang w:eastAsia="ru-RU"/>
              </w:rPr>
              <w:t xml:space="preserve">Зам. дир. по УВР Иманшапиева Х.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0"/>
              <w:spacing w:after="0" w:line="240" w:lineRule="auto"/>
              <w:jc w:val="both"/>
              <w:rPr>
                <w:sz w:val="28"/>
                <w:szCs w:val="28"/>
              </w:rPr>
            </w:pPr>
            <w:r>
              <w:rPr>
                <w:sz w:val="28"/>
                <w:szCs w:val="28"/>
              </w:rPr>
              <w:t xml:space="preserve">Повышение  аналитической культуры </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2.1.7.</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О результатах мероприятий пробных ЕГЭ</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center"/>
              <w:rPr>
                <w:rFonts w:ascii="Times New Roman" w:hAnsi="Times New Roman"/>
                <w:sz w:val="28"/>
                <w:szCs w:val="28"/>
              </w:rPr>
            </w:pPr>
            <w:r>
              <w:rPr>
                <w:rFonts w:ascii="Times New Roman" w:hAnsi="Times New Roman"/>
                <w:sz w:val="28"/>
                <w:szCs w:val="28"/>
              </w:rPr>
              <w:t>После проведения</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pPr>
            <w:r w:rsidRPr="00A52A24">
              <w:rPr>
                <w:rFonts w:ascii="Times New Roman" w:eastAsia="Times New Roman" w:hAnsi="Times New Roman"/>
                <w:sz w:val="28"/>
                <w:szCs w:val="28"/>
                <w:lang w:eastAsia="ru-RU"/>
              </w:rPr>
              <w:t xml:space="preserve">Зам. дир. по УВР Иманшапиева Х. </w:t>
            </w:r>
          </w:p>
        </w:tc>
        <w:tc>
          <w:tcPr>
            <w:tcW w:w="4709" w:type="dxa"/>
            <w:tcBorders>
              <w:top w:val="single" w:sz="4" w:space="0" w:color="auto"/>
              <w:left w:val="single" w:sz="4" w:space="0" w:color="auto"/>
              <w:bottom w:val="single" w:sz="4" w:space="0" w:color="auto"/>
              <w:right w:val="single" w:sz="4" w:space="0" w:color="auto"/>
            </w:tcBorders>
            <w:vAlign w:val="center"/>
            <w:hideMark/>
          </w:tcPr>
          <w:p w:rsidR="00102B6A" w:rsidRDefault="00102B6A" w:rsidP="00BF3B22">
            <w:pPr>
              <w:pStyle w:val="af1"/>
              <w:jc w:val="both"/>
              <w:rPr>
                <w:rFonts w:ascii="Times New Roman" w:hAnsi="Times New Roman"/>
                <w:sz w:val="28"/>
                <w:szCs w:val="28"/>
              </w:rPr>
            </w:pPr>
            <w:r>
              <w:rPr>
                <w:rFonts w:ascii="Times New Roman" w:hAnsi="Times New Roman"/>
                <w:sz w:val="28"/>
                <w:szCs w:val="28"/>
              </w:rPr>
              <w:t xml:space="preserve">Повышение  аналитической культуры,  </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2.1.8.</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Итоговый аналитический отчет по результатам ГИА – 2018.</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center"/>
              <w:rPr>
                <w:rFonts w:ascii="Times New Roman" w:hAnsi="Times New Roman"/>
                <w:sz w:val="28"/>
                <w:szCs w:val="28"/>
              </w:rPr>
            </w:pPr>
            <w:r>
              <w:rPr>
                <w:rFonts w:ascii="Times New Roman" w:hAnsi="Times New Roman"/>
                <w:sz w:val="28"/>
                <w:szCs w:val="28"/>
              </w:rPr>
              <w:t>Июль - август</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pPr>
            <w:r w:rsidRPr="00A52A24">
              <w:rPr>
                <w:rFonts w:ascii="Times New Roman" w:eastAsia="Times New Roman" w:hAnsi="Times New Roman"/>
                <w:sz w:val="28"/>
                <w:szCs w:val="28"/>
                <w:lang w:eastAsia="ru-RU"/>
              </w:rPr>
              <w:t xml:space="preserve">Зам. дир. по УВР Иманшапиева Х. </w:t>
            </w:r>
          </w:p>
        </w:tc>
        <w:tc>
          <w:tcPr>
            <w:tcW w:w="4709" w:type="dxa"/>
            <w:tcBorders>
              <w:top w:val="single" w:sz="4" w:space="0" w:color="auto"/>
              <w:left w:val="single" w:sz="4" w:space="0" w:color="auto"/>
              <w:bottom w:val="single" w:sz="4" w:space="0" w:color="auto"/>
              <w:right w:val="single" w:sz="4" w:space="0" w:color="auto"/>
            </w:tcBorders>
            <w:vAlign w:val="center"/>
            <w:hideMark/>
          </w:tcPr>
          <w:p w:rsidR="00102B6A" w:rsidRDefault="00102B6A" w:rsidP="00BF3B22">
            <w:pPr>
              <w:pStyle w:val="af1"/>
              <w:jc w:val="both"/>
              <w:rPr>
                <w:rFonts w:ascii="Times New Roman" w:hAnsi="Times New Roman"/>
                <w:sz w:val="28"/>
                <w:szCs w:val="28"/>
              </w:rPr>
            </w:pPr>
            <w:r>
              <w:rPr>
                <w:rFonts w:ascii="Times New Roman" w:hAnsi="Times New Roman"/>
                <w:sz w:val="28"/>
                <w:szCs w:val="28"/>
              </w:rPr>
              <w:t xml:space="preserve">Повышение  аналитической культуры </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2.1.9.</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 xml:space="preserve">Создание рабочей группы  из преподавателей школы. </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center"/>
              <w:rPr>
                <w:rFonts w:ascii="Times New Roman" w:hAnsi="Times New Roman"/>
                <w:sz w:val="28"/>
                <w:szCs w:val="28"/>
              </w:rPr>
            </w:pPr>
            <w:r>
              <w:rPr>
                <w:rFonts w:ascii="Times New Roman" w:hAnsi="Times New Roman"/>
                <w:sz w:val="28"/>
                <w:szCs w:val="28"/>
              </w:rPr>
              <w:t>Сентябрь</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pPr>
            <w:r w:rsidRPr="00A52A24">
              <w:rPr>
                <w:rFonts w:ascii="Times New Roman" w:eastAsia="Times New Roman" w:hAnsi="Times New Roman"/>
                <w:sz w:val="28"/>
                <w:szCs w:val="28"/>
                <w:lang w:eastAsia="ru-RU"/>
              </w:rPr>
              <w:t xml:space="preserve">Зам. дир. по УВР Иманшапиева Х. </w:t>
            </w:r>
          </w:p>
        </w:tc>
        <w:tc>
          <w:tcPr>
            <w:tcW w:w="4709" w:type="dxa"/>
            <w:tcBorders>
              <w:top w:val="single" w:sz="4" w:space="0" w:color="auto"/>
              <w:left w:val="single" w:sz="4" w:space="0" w:color="auto"/>
              <w:bottom w:val="single" w:sz="4" w:space="0" w:color="auto"/>
              <w:right w:val="single" w:sz="4" w:space="0" w:color="auto"/>
            </w:tcBorders>
            <w:vAlign w:val="center"/>
            <w:hideMark/>
          </w:tcPr>
          <w:p w:rsidR="00102B6A" w:rsidRDefault="00102B6A" w:rsidP="00BF3B22">
            <w:pPr>
              <w:pStyle w:val="af1"/>
              <w:jc w:val="both"/>
              <w:rPr>
                <w:rFonts w:ascii="Times New Roman" w:hAnsi="Times New Roman"/>
                <w:sz w:val="28"/>
                <w:szCs w:val="28"/>
              </w:rPr>
            </w:pPr>
            <w:r>
              <w:rPr>
                <w:rFonts w:ascii="Times New Roman" w:hAnsi="Times New Roman"/>
                <w:sz w:val="28"/>
                <w:szCs w:val="28"/>
              </w:rPr>
              <w:t>Методическое сопровождение изучения деятельности  классов с низкими учебными и воспитательными результатами.</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2.2.</w:t>
            </w:r>
          </w:p>
        </w:tc>
        <w:tc>
          <w:tcPr>
            <w:tcW w:w="14065" w:type="dxa"/>
            <w:gridSpan w:val="4"/>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b/>
                <w:sz w:val="28"/>
                <w:szCs w:val="28"/>
              </w:rPr>
            </w:pPr>
            <w:r>
              <w:rPr>
                <w:rFonts w:ascii="Times New Roman" w:hAnsi="Times New Roman"/>
                <w:b/>
                <w:sz w:val="28"/>
                <w:szCs w:val="28"/>
              </w:rPr>
              <w:t>Работа  заместителя директора по учебно-воспитательной работе</w:t>
            </w:r>
          </w:p>
        </w:tc>
      </w:tr>
      <w:tr w:rsidR="00102B6A" w:rsidTr="00BF3B22">
        <w:tc>
          <w:tcPr>
            <w:tcW w:w="993" w:type="dxa"/>
            <w:tcBorders>
              <w:top w:val="single" w:sz="4" w:space="0" w:color="auto"/>
              <w:left w:val="single" w:sz="4" w:space="0" w:color="auto"/>
              <w:bottom w:val="single" w:sz="4" w:space="0" w:color="auto"/>
              <w:right w:val="single" w:sz="4" w:space="0" w:color="auto"/>
            </w:tcBorders>
          </w:tcPr>
          <w:p w:rsidR="00102B6A" w:rsidRDefault="00102B6A" w:rsidP="00BF3B22">
            <w:pPr>
              <w:spacing w:after="0" w:line="240" w:lineRule="auto"/>
              <w:jc w:val="center"/>
              <w:rPr>
                <w:rFonts w:ascii="Times New Roman" w:hAnsi="Times New Roman"/>
                <w:sz w:val="28"/>
                <w:szCs w:val="28"/>
              </w:rPr>
            </w:pPr>
          </w:p>
        </w:tc>
        <w:tc>
          <w:tcPr>
            <w:tcW w:w="14065" w:type="dxa"/>
            <w:gridSpan w:val="4"/>
            <w:tcBorders>
              <w:top w:val="single" w:sz="4" w:space="0" w:color="auto"/>
              <w:left w:val="single" w:sz="4" w:space="0" w:color="auto"/>
              <w:bottom w:val="single" w:sz="4" w:space="0" w:color="auto"/>
              <w:right w:val="single" w:sz="4" w:space="0" w:color="auto"/>
            </w:tcBorders>
            <w:vAlign w:val="center"/>
            <w:hideMark/>
          </w:tcPr>
          <w:p w:rsidR="00102B6A" w:rsidRDefault="00102B6A" w:rsidP="00BF3B22">
            <w:pPr>
              <w:spacing w:after="0" w:line="240" w:lineRule="auto"/>
              <w:jc w:val="center"/>
              <w:rPr>
                <w:rFonts w:ascii="Times New Roman" w:hAnsi="Times New Roman"/>
                <w:b/>
                <w:i/>
                <w:sz w:val="28"/>
                <w:szCs w:val="28"/>
              </w:rPr>
            </w:pPr>
            <w:r>
              <w:rPr>
                <w:rFonts w:ascii="Times New Roman" w:hAnsi="Times New Roman"/>
                <w:b/>
                <w:i/>
                <w:sz w:val="28"/>
                <w:szCs w:val="28"/>
              </w:rPr>
              <w:t>Семинары на базе школы:</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2.2.1</w:t>
            </w:r>
          </w:p>
        </w:tc>
        <w:tc>
          <w:tcPr>
            <w:tcW w:w="4378" w:type="dxa"/>
            <w:tcBorders>
              <w:top w:val="single" w:sz="4" w:space="0" w:color="auto"/>
              <w:left w:val="single" w:sz="4" w:space="0" w:color="auto"/>
              <w:bottom w:val="single" w:sz="4" w:space="0" w:color="auto"/>
              <w:right w:val="single" w:sz="4" w:space="0" w:color="auto"/>
            </w:tcBorders>
            <w:vAlign w:val="center"/>
            <w:hideMark/>
          </w:tcPr>
          <w:p w:rsidR="00102B6A" w:rsidRDefault="00102B6A" w:rsidP="00BF3B22">
            <w:pPr>
              <w:pStyle w:val="af1"/>
              <w:jc w:val="both"/>
              <w:rPr>
                <w:rFonts w:ascii="Times New Roman" w:hAnsi="Times New Roman"/>
                <w:sz w:val="28"/>
                <w:szCs w:val="28"/>
              </w:rPr>
            </w:pPr>
            <w:r>
              <w:rPr>
                <w:rFonts w:ascii="Times New Roman" w:hAnsi="Times New Roman"/>
                <w:sz w:val="28"/>
                <w:szCs w:val="28"/>
              </w:rPr>
              <w:t>Модель школьной системы оценки качества образования</w:t>
            </w:r>
          </w:p>
          <w:p w:rsidR="00102B6A" w:rsidRDefault="00102B6A" w:rsidP="00BF3B22">
            <w:pPr>
              <w:pStyle w:val="af1"/>
              <w:jc w:val="both"/>
              <w:rPr>
                <w:rFonts w:ascii="Times New Roman" w:hAnsi="Times New Roman"/>
                <w:sz w:val="28"/>
                <w:szCs w:val="28"/>
              </w:rPr>
            </w:pPr>
            <w:r>
              <w:rPr>
                <w:rFonts w:ascii="Times New Roman" w:hAnsi="Times New Roman"/>
                <w:sz w:val="28"/>
                <w:szCs w:val="28"/>
              </w:rPr>
              <w:t xml:space="preserve"> </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center"/>
              <w:rPr>
                <w:rFonts w:ascii="Times New Roman" w:hAnsi="Times New Roman"/>
                <w:sz w:val="28"/>
                <w:szCs w:val="28"/>
              </w:rPr>
            </w:pPr>
            <w:r>
              <w:rPr>
                <w:rFonts w:ascii="Times New Roman" w:hAnsi="Times New Roman"/>
                <w:sz w:val="28"/>
                <w:szCs w:val="28"/>
              </w:rPr>
              <w:t xml:space="preserve">Ноябрь </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pPr>
            <w:r w:rsidRPr="000C226F">
              <w:rPr>
                <w:rFonts w:ascii="Times New Roman" w:eastAsia="Times New Roman" w:hAnsi="Times New Roman"/>
                <w:sz w:val="28"/>
                <w:szCs w:val="28"/>
                <w:lang w:eastAsia="ru-RU"/>
              </w:rPr>
              <w:t xml:space="preserve">Зам. дир. по УВР Иманшапиева Х.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both"/>
              <w:rPr>
                <w:rFonts w:ascii="Times New Roman" w:hAnsi="Times New Roman"/>
                <w:sz w:val="28"/>
                <w:szCs w:val="28"/>
              </w:rPr>
            </w:pPr>
            <w:r>
              <w:rPr>
                <w:rFonts w:ascii="Times New Roman" w:hAnsi="Times New Roman"/>
                <w:sz w:val="28"/>
                <w:szCs w:val="28"/>
              </w:rPr>
              <w:t>Повышение уровня профессиональных компетенций ЗДУВР</w:t>
            </w:r>
          </w:p>
          <w:p w:rsidR="00102B6A" w:rsidRDefault="00102B6A" w:rsidP="00BF3B22">
            <w:pPr>
              <w:pStyle w:val="af1"/>
              <w:jc w:val="both"/>
              <w:rPr>
                <w:rFonts w:ascii="Times New Roman" w:hAnsi="Times New Roman"/>
                <w:sz w:val="28"/>
                <w:szCs w:val="28"/>
              </w:rPr>
            </w:pPr>
            <w:r>
              <w:rPr>
                <w:rFonts w:ascii="Times New Roman" w:hAnsi="Times New Roman"/>
                <w:sz w:val="28"/>
                <w:szCs w:val="28"/>
              </w:rPr>
              <w:t>Обобщение опыта работы школы</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lastRenderedPageBreak/>
              <w:t>2.2.2</w:t>
            </w:r>
          </w:p>
        </w:tc>
        <w:tc>
          <w:tcPr>
            <w:tcW w:w="4378" w:type="dxa"/>
            <w:tcBorders>
              <w:top w:val="single" w:sz="4" w:space="0" w:color="auto"/>
              <w:left w:val="single" w:sz="4" w:space="0" w:color="auto"/>
              <w:bottom w:val="single" w:sz="4" w:space="0" w:color="auto"/>
              <w:right w:val="single" w:sz="4" w:space="0" w:color="auto"/>
            </w:tcBorders>
            <w:vAlign w:val="center"/>
            <w:hideMark/>
          </w:tcPr>
          <w:p w:rsidR="00102B6A" w:rsidRDefault="00102B6A" w:rsidP="00BF3B22">
            <w:pPr>
              <w:pStyle w:val="af1"/>
              <w:jc w:val="both"/>
              <w:rPr>
                <w:rFonts w:ascii="Times New Roman" w:hAnsi="Times New Roman"/>
                <w:sz w:val="28"/>
                <w:szCs w:val="28"/>
              </w:rPr>
            </w:pPr>
            <w:r>
              <w:rPr>
                <w:rFonts w:ascii="Times New Roman" w:hAnsi="Times New Roman"/>
                <w:sz w:val="28"/>
                <w:szCs w:val="28"/>
              </w:rPr>
              <w:t>Роль методической службы в условиях реализации ФГОС</w:t>
            </w:r>
          </w:p>
          <w:p w:rsidR="00102B6A" w:rsidRDefault="00102B6A" w:rsidP="00BF3B22">
            <w:pPr>
              <w:pStyle w:val="af1"/>
              <w:jc w:val="both"/>
              <w:rPr>
                <w:rFonts w:ascii="Times New Roman" w:hAnsi="Times New Roman"/>
                <w:sz w:val="28"/>
                <w:szCs w:val="28"/>
              </w:rPr>
            </w:pPr>
            <w:r>
              <w:rPr>
                <w:rFonts w:ascii="Times New Roman" w:hAnsi="Times New Roman"/>
                <w:sz w:val="28"/>
                <w:szCs w:val="28"/>
              </w:rPr>
              <w:t xml:space="preserve">  </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center"/>
              <w:rPr>
                <w:rFonts w:ascii="Times New Roman" w:hAnsi="Times New Roman"/>
                <w:sz w:val="28"/>
                <w:szCs w:val="28"/>
              </w:rPr>
            </w:pPr>
            <w:r>
              <w:rPr>
                <w:rFonts w:ascii="Times New Roman" w:hAnsi="Times New Roman"/>
                <w:sz w:val="28"/>
                <w:szCs w:val="28"/>
              </w:rPr>
              <w:t xml:space="preserve">Февраль </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pPr>
            <w:r w:rsidRPr="000C226F">
              <w:rPr>
                <w:rFonts w:ascii="Times New Roman" w:eastAsia="Times New Roman" w:hAnsi="Times New Roman"/>
                <w:sz w:val="28"/>
                <w:szCs w:val="28"/>
                <w:lang w:eastAsia="ru-RU"/>
              </w:rPr>
              <w:t xml:space="preserve">Зам. дир. по УВР Иманшапиева Х.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both"/>
              <w:rPr>
                <w:rFonts w:ascii="Times New Roman" w:hAnsi="Times New Roman"/>
                <w:sz w:val="28"/>
                <w:szCs w:val="28"/>
              </w:rPr>
            </w:pPr>
            <w:r>
              <w:rPr>
                <w:rFonts w:ascii="Times New Roman" w:hAnsi="Times New Roman"/>
                <w:sz w:val="28"/>
                <w:szCs w:val="28"/>
              </w:rPr>
              <w:t>Повышение уровня профессиональных компетенций ЗДУВР</w:t>
            </w:r>
          </w:p>
          <w:p w:rsidR="00102B6A" w:rsidRDefault="00102B6A" w:rsidP="00BF3B22">
            <w:pPr>
              <w:pStyle w:val="af1"/>
              <w:jc w:val="both"/>
              <w:rPr>
                <w:rFonts w:ascii="Times New Roman" w:hAnsi="Times New Roman"/>
                <w:sz w:val="28"/>
                <w:szCs w:val="28"/>
              </w:rPr>
            </w:pPr>
            <w:r>
              <w:rPr>
                <w:rFonts w:ascii="Times New Roman" w:hAnsi="Times New Roman"/>
                <w:sz w:val="28"/>
                <w:szCs w:val="28"/>
              </w:rPr>
              <w:t>Обобщение опыта работы школы</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2.2.3</w:t>
            </w:r>
          </w:p>
        </w:tc>
        <w:tc>
          <w:tcPr>
            <w:tcW w:w="4378" w:type="dxa"/>
            <w:tcBorders>
              <w:top w:val="single" w:sz="4" w:space="0" w:color="auto"/>
              <w:left w:val="single" w:sz="4" w:space="0" w:color="auto"/>
              <w:bottom w:val="single" w:sz="4" w:space="0" w:color="auto"/>
              <w:right w:val="single" w:sz="4" w:space="0" w:color="auto"/>
            </w:tcBorders>
            <w:vAlign w:val="center"/>
            <w:hideMark/>
          </w:tcPr>
          <w:p w:rsidR="00102B6A" w:rsidRDefault="00102B6A" w:rsidP="00BF3B22">
            <w:pPr>
              <w:pStyle w:val="af1"/>
              <w:jc w:val="both"/>
              <w:rPr>
                <w:rFonts w:ascii="Times New Roman" w:hAnsi="Times New Roman"/>
                <w:sz w:val="28"/>
                <w:szCs w:val="28"/>
              </w:rPr>
            </w:pPr>
            <w:r>
              <w:rPr>
                <w:rFonts w:ascii="Times New Roman" w:hAnsi="Times New Roman"/>
                <w:sz w:val="28"/>
                <w:szCs w:val="28"/>
              </w:rPr>
              <w:t>Реализация основной общеобразовательной программы в условиях внедрения ФГОС ООО</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center"/>
              <w:rPr>
                <w:rFonts w:ascii="Times New Roman" w:hAnsi="Times New Roman"/>
                <w:sz w:val="28"/>
                <w:szCs w:val="28"/>
              </w:rPr>
            </w:pPr>
            <w:r>
              <w:rPr>
                <w:rFonts w:ascii="Times New Roman" w:hAnsi="Times New Roman"/>
                <w:sz w:val="28"/>
                <w:szCs w:val="28"/>
              </w:rPr>
              <w:t>Апрель</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Зам. дир. по УВР Иманшапиева Х.</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both"/>
              <w:rPr>
                <w:rFonts w:ascii="Times New Roman" w:hAnsi="Times New Roman"/>
                <w:sz w:val="28"/>
                <w:szCs w:val="28"/>
              </w:rPr>
            </w:pPr>
            <w:r>
              <w:rPr>
                <w:rFonts w:ascii="Times New Roman" w:hAnsi="Times New Roman"/>
                <w:sz w:val="28"/>
                <w:szCs w:val="28"/>
              </w:rPr>
              <w:t xml:space="preserve">Повышение уровня профессиональных компетенций  </w:t>
            </w:r>
          </w:p>
          <w:p w:rsidR="00102B6A" w:rsidRDefault="00102B6A" w:rsidP="00BF3B22">
            <w:pPr>
              <w:pStyle w:val="af1"/>
              <w:jc w:val="both"/>
              <w:rPr>
                <w:rFonts w:ascii="Times New Roman" w:hAnsi="Times New Roman"/>
                <w:sz w:val="28"/>
                <w:szCs w:val="28"/>
              </w:rPr>
            </w:pPr>
            <w:r>
              <w:rPr>
                <w:rFonts w:ascii="Times New Roman" w:hAnsi="Times New Roman"/>
                <w:sz w:val="28"/>
                <w:szCs w:val="28"/>
              </w:rPr>
              <w:t>Обобщение опыта работы школы</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2.3</w:t>
            </w:r>
          </w:p>
        </w:tc>
        <w:tc>
          <w:tcPr>
            <w:tcW w:w="14065" w:type="dxa"/>
            <w:gridSpan w:val="4"/>
            <w:tcBorders>
              <w:top w:val="single" w:sz="4" w:space="0" w:color="auto"/>
              <w:left w:val="single" w:sz="4" w:space="0" w:color="auto"/>
              <w:bottom w:val="single" w:sz="4" w:space="0" w:color="auto"/>
              <w:right w:val="single" w:sz="4" w:space="0" w:color="auto"/>
            </w:tcBorders>
            <w:vAlign w:val="center"/>
            <w:hideMark/>
          </w:tcPr>
          <w:p w:rsidR="00102B6A" w:rsidRDefault="00102B6A" w:rsidP="00BF3B22">
            <w:pPr>
              <w:pStyle w:val="af1"/>
              <w:jc w:val="center"/>
              <w:rPr>
                <w:rFonts w:ascii="Times New Roman" w:hAnsi="Times New Roman"/>
                <w:b/>
                <w:i/>
                <w:sz w:val="28"/>
                <w:szCs w:val="28"/>
              </w:rPr>
            </w:pPr>
            <w:r>
              <w:rPr>
                <w:rFonts w:ascii="Times New Roman" w:hAnsi="Times New Roman"/>
                <w:b/>
                <w:i/>
                <w:sz w:val="28"/>
                <w:szCs w:val="28"/>
              </w:rPr>
              <w:t>Инструктивно-методические совещания</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2.3.1.</w:t>
            </w:r>
          </w:p>
        </w:tc>
        <w:tc>
          <w:tcPr>
            <w:tcW w:w="4378" w:type="dxa"/>
            <w:tcBorders>
              <w:top w:val="single" w:sz="4" w:space="0" w:color="auto"/>
              <w:left w:val="single" w:sz="4" w:space="0" w:color="auto"/>
              <w:bottom w:val="single" w:sz="4" w:space="0" w:color="auto"/>
              <w:right w:val="single" w:sz="4" w:space="0" w:color="auto"/>
            </w:tcBorders>
            <w:vAlign w:val="center"/>
            <w:hideMark/>
          </w:tcPr>
          <w:p w:rsidR="00102B6A" w:rsidRDefault="00102B6A" w:rsidP="00BF3B22">
            <w:pPr>
              <w:pStyle w:val="af1"/>
              <w:jc w:val="both"/>
              <w:rPr>
                <w:rFonts w:ascii="Times New Roman" w:hAnsi="Times New Roman"/>
                <w:sz w:val="28"/>
                <w:szCs w:val="28"/>
              </w:rPr>
            </w:pPr>
            <w:r>
              <w:rPr>
                <w:rFonts w:ascii="Times New Roman" w:hAnsi="Times New Roman"/>
                <w:sz w:val="28"/>
                <w:szCs w:val="28"/>
              </w:rPr>
              <w:t>-о  ходе подготовки к ГИА-2018;</w:t>
            </w:r>
          </w:p>
          <w:p w:rsidR="00102B6A" w:rsidRDefault="00102B6A" w:rsidP="00BF3B22">
            <w:pPr>
              <w:pStyle w:val="af1"/>
              <w:jc w:val="both"/>
              <w:rPr>
                <w:rFonts w:ascii="Times New Roman" w:hAnsi="Times New Roman"/>
                <w:sz w:val="28"/>
                <w:szCs w:val="28"/>
              </w:rPr>
            </w:pPr>
            <w:r>
              <w:rPr>
                <w:rFonts w:ascii="Times New Roman" w:hAnsi="Times New Roman"/>
                <w:sz w:val="28"/>
                <w:szCs w:val="28"/>
              </w:rPr>
              <w:t xml:space="preserve"> - о ходе аттестации педагогических кадров;</w:t>
            </w:r>
          </w:p>
          <w:p w:rsidR="00102B6A" w:rsidRDefault="00102B6A" w:rsidP="00BF3B22">
            <w:pPr>
              <w:pStyle w:val="af1"/>
              <w:jc w:val="both"/>
              <w:rPr>
                <w:rFonts w:ascii="Times New Roman" w:hAnsi="Times New Roman"/>
                <w:sz w:val="28"/>
                <w:szCs w:val="28"/>
              </w:rPr>
            </w:pPr>
            <w:r>
              <w:rPr>
                <w:rFonts w:ascii="Times New Roman" w:hAnsi="Times New Roman"/>
                <w:sz w:val="28"/>
                <w:szCs w:val="28"/>
              </w:rPr>
              <w:t>-о ходе изучения деятельности школы.</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center"/>
              <w:rPr>
                <w:rFonts w:ascii="Times New Roman" w:hAnsi="Times New Roman"/>
                <w:sz w:val="28"/>
                <w:szCs w:val="28"/>
              </w:rPr>
            </w:pPr>
            <w:r>
              <w:rPr>
                <w:rFonts w:ascii="Times New Roman" w:hAnsi="Times New Roman"/>
                <w:sz w:val="28"/>
                <w:szCs w:val="28"/>
              </w:rPr>
              <w:t>По отдельному графику</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Зам. дир. по УВР Иманшапиева Х.  </w:t>
            </w:r>
          </w:p>
        </w:tc>
        <w:tc>
          <w:tcPr>
            <w:tcW w:w="4709" w:type="dxa"/>
            <w:tcBorders>
              <w:top w:val="single" w:sz="4" w:space="0" w:color="auto"/>
              <w:left w:val="single" w:sz="4" w:space="0" w:color="auto"/>
              <w:bottom w:val="single" w:sz="4" w:space="0" w:color="auto"/>
              <w:right w:val="single" w:sz="4" w:space="0" w:color="auto"/>
            </w:tcBorders>
          </w:tcPr>
          <w:p w:rsidR="00102B6A" w:rsidRDefault="00102B6A" w:rsidP="00BF3B22">
            <w:pPr>
              <w:pStyle w:val="af1"/>
              <w:jc w:val="both"/>
              <w:rPr>
                <w:rFonts w:ascii="Times New Roman" w:hAnsi="Times New Roman"/>
                <w:sz w:val="28"/>
                <w:szCs w:val="28"/>
              </w:rPr>
            </w:pPr>
            <w:r>
              <w:rPr>
                <w:rFonts w:ascii="Times New Roman" w:hAnsi="Times New Roman"/>
                <w:sz w:val="28"/>
                <w:szCs w:val="28"/>
              </w:rPr>
              <w:t xml:space="preserve">Повышение уровня профессиональных компетенций  </w:t>
            </w:r>
          </w:p>
          <w:p w:rsidR="00102B6A" w:rsidRDefault="00102B6A" w:rsidP="00BF3B22">
            <w:pPr>
              <w:pStyle w:val="af1"/>
              <w:jc w:val="both"/>
              <w:rPr>
                <w:rFonts w:ascii="Times New Roman" w:hAnsi="Times New Roman"/>
                <w:sz w:val="28"/>
                <w:szCs w:val="28"/>
              </w:rPr>
            </w:pP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2.3.2</w:t>
            </w:r>
          </w:p>
        </w:tc>
        <w:tc>
          <w:tcPr>
            <w:tcW w:w="4378" w:type="dxa"/>
            <w:tcBorders>
              <w:top w:val="single" w:sz="4" w:space="0" w:color="auto"/>
              <w:left w:val="single" w:sz="4" w:space="0" w:color="auto"/>
              <w:bottom w:val="single" w:sz="4" w:space="0" w:color="auto"/>
              <w:right w:val="single" w:sz="4" w:space="0" w:color="auto"/>
            </w:tcBorders>
            <w:vAlign w:val="center"/>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 xml:space="preserve">Заслушивание отчетов о работе    с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9, 11 классов: </w:t>
            </w:r>
          </w:p>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 обучающиеся  «группы риска»</w:t>
            </w:r>
          </w:p>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 обучающиеся  «успевающие»</w:t>
            </w:r>
          </w:p>
          <w:p w:rsidR="00102B6A" w:rsidRDefault="00102B6A" w:rsidP="00BF3B22">
            <w:pPr>
              <w:pStyle w:val="af1"/>
              <w:rPr>
                <w:rFonts w:ascii="Times New Roman" w:hAnsi="Times New Roman"/>
                <w:sz w:val="28"/>
                <w:szCs w:val="28"/>
              </w:rPr>
            </w:pPr>
            <w:r>
              <w:rPr>
                <w:rFonts w:ascii="Times New Roman" w:hAnsi="Times New Roman"/>
                <w:sz w:val="28"/>
                <w:szCs w:val="28"/>
              </w:rPr>
              <w:t xml:space="preserve">- </w:t>
            </w:r>
            <w:r w:rsidR="007C4F89">
              <w:rPr>
                <w:rFonts w:ascii="Times New Roman" w:hAnsi="Times New Roman"/>
                <w:sz w:val="28"/>
                <w:szCs w:val="28"/>
              </w:rPr>
              <w:t>обучающиеся «</w:t>
            </w:r>
            <w:proofErr w:type="gramStart"/>
            <w:r w:rsidR="007C4F89">
              <w:rPr>
                <w:rFonts w:ascii="Times New Roman" w:hAnsi="Times New Roman"/>
                <w:sz w:val="28"/>
                <w:szCs w:val="28"/>
              </w:rPr>
              <w:t>высоко-балльники</w:t>
            </w:r>
            <w:proofErr w:type="gramEnd"/>
            <w:r w:rsidR="007C4F89">
              <w:rPr>
                <w:rFonts w:ascii="Times New Roman" w:hAnsi="Times New Roman"/>
                <w:sz w:val="28"/>
                <w:szCs w:val="28"/>
              </w:rPr>
              <w:t>».</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center"/>
              <w:rPr>
                <w:rFonts w:ascii="Times New Roman" w:hAnsi="Times New Roman"/>
                <w:sz w:val="28"/>
                <w:szCs w:val="28"/>
              </w:rPr>
            </w:pPr>
            <w:r>
              <w:rPr>
                <w:rFonts w:ascii="Times New Roman" w:hAnsi="Times New Roman"/>
                <w:sz w:val="28"/>
                <w:szCs w:val="28"/>
              </w:rPr>
              <w:t xml:space="preserve">По отдельному графику, по результатам диагностических тестирований.  </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Зам. дир. по УВР Иманшапиева Х. рук. МО матем Абдулгапуров Т. А.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both"/>
              <w:rPr>
                <w:rFonts w:ascii="Times New Roman" w:hAnsi="Times New Roman"/>
                <w:sz w:val="28"/>
                <w:szCs w:val="28"/>
              </w:rPr>
            </w:pPr>
            <w:r>
              <w:rPr>
                <w:rFonts w:ascii="Times New Roman" w:hAnsi="Times New Roman"/>
                <w:sz w:val="28"/>
                <w:szCs w:val="28"/>
              </w:rPr>
              <w:t>Отчет о проделанной работе, выработка методических рекомендаций по корректировке дифференцированной работы</w:t>
            </w:r>
          </w:p>
        </w:tc>
      </w:tr>
      <w:tr w:rsidR="00102B6A" w:rsidTr="00BF3B22">
        <w:trPr>
          <w:trHeight w:val="168"/>
        </w:trPr>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2.3.3.</w:t>
            </w:r>
          </w:p>
        </w:tc>
        <w:tc>
          <w:tcPr>
            <w:tcW w:w="4378" w:type="dxa"/>
            <w:tcBorders>
              <w:top w:val="single" w:sz="4" w:space="0" w:color="auto"/>
              <w:left w:val="single" w:sz="4" w:space="0" w:color="auto"/>
              <w:bottom w:val="single" w:sz="4" w:space="0" w:color="auto"/>
              <w:right w:val="single" w:sz="4" w:space="0" w:color="auto"/>
            </w:tcBorders>
            <w:vAlign w:val="center"/>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 xml:space="preserve">Индивидуальная работа по оказанию методической помощи  </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center"/>
              <w:rPr>
                <w:rFonts w:ascii="Times New Roman" w:hAnsi="Times New Roman"/>
                <w:sz w:val="28"/>
                <w:szCs w:val="28"/>
              </w:rPr>
            </w:pPr>
            <w:r>
              <w:rPr>
                <w:rFonts w:ascii="Times New Roman" w:hAnsi="Times New Roman"/>
                <w:sz w:val="28"/>
                <w:szCs w:val="28"/>
              </w:rPr>
              <w:t xml:space="preserve">По отдельному графику </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Зам. дир. по УВР Иманшапиева Х.</w:t>
            </w:r>
          </w:p>
        </w:tc>
        <w:tc>
          <w:tcPr>
            <w:tcW w:w="4709" w:type="dxa"/>
            <w:tcBorders>
              <w:top w:val="single" w:sz="4" w:space="0" w:color="auto"/>
              <w:left w:val="single" w:sz="4" w:space="0" w:color="auto"/>
              <w:bottom w:val="single" w:sz="4" w:space="0" w:color="auto"/>
              <w:right w:val="single" w:sz="4" w:space="0" w:color="auto"/>
            </w:tcBorders>
          </w:tcPr>
          <w:p w:rsidR="00102B6A" w:rsidRDefault="00102B6A" w:rsidP="00BF3B22">
            <w:pPr>
              <w:pStyle w:val="af1"/>
              <w:jc w:val="both"/>
              <w:rPr>
                <w:rFonts w:ascii="Times New Roman" w:hAnsi="Times New Roman"/>
                <w:sz w:val="28"/>
                <w:szCs w:val="28"/>
              </w:rPr>
            </w:pPr>
            <w:r>
              <w:rPr>
                <w:rFonts w:ascii="Times New Roman" w:hAnsi="Times New Roman"/>
                <w:sz w:val="28"/>
                <w:szCs w:val="28"/>
              </w:rPr>
              <w:t>Оказание методической помощи</w:t>
            </w:r>
          </w:p>
          <w:p w:rsidR="00102B6A" w:rsidRDefault="00102B6A" w:rsidP="00BF3B22">
            <w:pPr>
              <w:pStyle w:val="af1"/>
              <w:rPr>
                <w:rFonts w:ascii="Times New Roman" w:hAnsi="Times New Roman"/>
                <w:sz w:val="28"/>
                <w:szCs w:val="28"/>
              </w:rPr>
            </w:pPr>
            <w:r>
              <w:rPr>
                <w:rFonts w:ascii="Times New Roman" w:hAnsi="Times New Roman"/>
                <w:sz w:val="28"/>
                <w:szCs w:val="28"/>
              </w:rPr>
              <w:t xml:space="preserve">Повышение уровня профессиональных компетенций  </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b/>
                <w:sz w:val="28"/>
                <w:szCs w:val="28"/>
              </w:rPr>
            </w:pPr>
            <w:r>
              <w:rPr>
                <w:rFonts w:ascii="Times New Roman" w:hAnsi="Times New Roman"/>
                <w:b/>
                <w:sz w:val="28"/>
                <w:szCs w:val="28"/>
              </w:rPr>
              <w:t>3</w:t>
            </w:r>
          </w:p>
        </w:tc>
        <w:tc>
          <w:tcPr>
            <w:tcW w:w="14065" w:type="dxa"/>
            <w:gridSpan w:val="4"/>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b/>
                <w:sz w:val="28"/>
                <w:szCs w:val="28"/>
              </w:rPr>
            </w:pPr>
            <w:r>
              <w:rPr>
                <w:rFonts w:ascii="Times New Roman" w:hAnsi="Times New Roman"/>
                <w:b/>
                <w:sz w:val="28"/>
                <w:szCs w:val="28"/>
              </w:rPr>
              <w:t>Работа с учителями-предметниками</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3.1</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 xml:space="preserve">Закрепление   педагогов-наставников из числа наиболее опытных учителей за </w:t>
            </w:r>
            <w:proofErr w:type="gramStart"/>
            <w:r>
              <w:rPr>
                <w:rFonts w:ascii="Times New Roman" w:hAnsi="Times New Roman"/>
                <w:sz w:val="28"/>
                <w:szCs w:val="28"/>
              </w:rPr>
              <w:t>учителями</w:t>
            </w:r>
            <w:proofErr w:type="gramEnd"/>
            <w:r>
              <w:rPr>
                <w:rFonts w:ascii="Times New Roman" w:hAnsi="Times New Roman"/>
                <w:sz w:val="28"/>
                <w:szCs w:val="28"/>
              </w:rPr>
              <w:t xml:space="preserve">  показавшими низкие результаты  на ГИА-2018</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сентябрь</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rPr>
                <w:rFonts w:ascii="Times New Roman" w:eastAsia="Times New Roman" w:hAnsi="Times New Roman"/>
                <w:sz w:val="28"/>
                <w:szCs w:val="28"/>
                <w:lang w:eastAsia="ru-RU"/>
              </w:rPr>
            </w:pPr>
            <w:r w:rsidRPr="00741A25">
              <w:rPr>
                <w:rFonts w:ascii="Times New Roman" w:eastAsia="Times New Roman" w:hAnsi="Times New Roman"/>
                <w:sz w:val="28"/>
                <w:szCs w:val="28"/>
                <w:lang w:eastAsia="ru-RU"/>
              </w:rPr>
              <w:t xml:space="preserve">Зам. дир. по УВР Иманшапиева Х. </w:t>
            </w:r>
          </w:p>
          <w:p w:rsidR="00102B6A" w:rsidRDefault="00102B6A" w:rsidP="00BF3B22">
            <w:pPr>
              <w:spacing w:after="0"/>
            </w:pPr>
            <w:r>
              <w:rPr>
                <w:rFonts w:ascii="Times New Roman" w:eastAsia="Times New Roman" w:hAnsi="Times New Roman"/>
                <w:sz w:val="28"/>
                <w:szCs w:val="28"/>
                <w:lang w:eastAsia="ru-RU"/>
              </w:rPr>
              <w:t>Алибулатова П. М. Ахмедов Ш. М.</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Оказание методической помощи педагогам школ, повышение профессиональных компетенций учителей – предметников</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3.2</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 xml:space="preserve">Организация и проведение </w:t>
            </w:r>
            <w:r>
              <w:rPr>
                <w:rFonts w:ascii="Times New Roman" w:hAnsi="Times New Roman"/>
                <w:sz w:val="28"/>
                <w:szCs w:val="28"/>
              </w:rPr>
              <w:lastRenderedPageBreak/>
              <w:t>диагностического тестирования для учителей</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lastRenderedPageBreak/>
              <w:t xml:space="preserve">По плану МО и Н </w:t>
            </w:r>
            <w:r>
              <w:rPr>
                <w:rFonts w:ascii="Times New Roman" w:hAnsi="Times New Roman"/>
                <w:sz w:val="28"/>
                <w:szCs w:val="28"/>
              </w:rPr>
              <w:lastRenderedPageBreak/>
              <w:t>РТ</w:t>
            </w:r>
          </w:p>
        </w:tc>
        <w:tc>
          <w:tcPr>
            <w:tcW w:w="2570" w:type="dxa"/>
            <w:tcBorders>
              <w:top w:val="single" w:sz="4" w:space="0" w:color="auto"/>
              <w:left w:val="single" w:sz="4" w:space="0" w:color="auto"/>
              <w:bottom w:val="single" w:sz="4" w:space="0" w:color="auto"/>
              <w:right w:val="single" w:sz="4" w:space="0" w:color="auto"/>
            </w:tcBorders>
          </w:tcPr>
          <w:p w:rsidR="00102B6A" w:rsidRDefault="00102B6A" w:rsidP="00BF3B22">
            <w:pPr>
              <w:spacing w:after="0"/>
            </w:pPr>
            <w:r w:rsidRPr="00741A25">
              <w:rPr>
                <w:rFonts w:ascii="Times New Roman" w:eastAsia="Times New Roman" w:hAnsi="Times New Roman"/>
                <w:sz w:val="28"/>
                <w:szCs w:val="28"/>
                <w:lang w:eastAsia="ru-RU"/>
              </w:rPr>
              <w:lastRenderedPageBreak/>
              <w:t xml:space="preserve">Зам. дир. по УВР </w:t>
            </w:r>
            <w:r w:rsidRPr="00741A25">
              <w:rPr>
                <w:rFonts w:ascii="Times New Roman" w:eastAsia="Times New Roman" w:hAnsi="Times New Roman"/>
                <w:sz w:val="28"/>
                <w:szCs w:val="28"/>
                <w:lang w:eastAsia="ru-RU"/>
              </w:rPr>
              <w:lastRenderedPageBreak/>
              <w:t xml:space="preserve">Иманшапиева Х.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Получение информации о </w:t>
            </w:r>
            <w:r>
              <w:rPr>
                <w:rFonts w:ascii="Times New Roman" w:hAnsi="Times New Roman"/>
                <w:sz w:val="28"/>
                <w:szCs w:val="28"/>
              </w:rPr>
              <w:lastRenderedPageBreak/>
              <w:t>профессиональных затруднениях учителей-предметников</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lastRenderedPageBreak/>
              <w:t>3.3</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hd w:val="clear" w:color="auto" w:fill="FFFFFF"/>
              <w:spacing w:after="0" w:line="240" w:lineRule="auto"/>
              <w:jc w:val="both"/>
              <w:rPr>
                <w:rFonts w:ascii="Times New Roman" w:hAnsi="Times New Roman"/>
                <w:spacing w:val="-2"/>
                <w:sz w:val="28"/>
                <w:szCs w:val="28"/>
              </w:rPr>
            </w:pPr>
            <w:r>
              <w:rPr>
                <w:rFonts w:ascii="Times New Roman" w:hAnsi="Times New Roman"/>
                <w:spacing w:val="-2"/>
                <w:sz w:val="28"/>
                <w:szCs w:val="28"/>
              </w:rPr>
              <w:t xml:space="preserve">Индивидуальная работа учителей-предметников, показавших низкие результаты в диагностическом тестировании, по устранению дефицитов знаний по предмету. </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В течение года</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Директор школы</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Повышение профессиональных компетенций учителей – предметников</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3.4.</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hd w:val="clear" w:color="auto" w:fill="FFFFFF"/>
              <w:spacing w:after="0" w:line="240" w:lineRule="auto"/>
              <w:jc w:val="both"/>
              <w:rPr>
                <w:rFonts w:ascii="Times New Roman" w:hAnsi="Times New Roman"/>
                <w:spacing w:val="-2"/>
                <w:sz w:val="28"/>
                <w:szCs w:val="28"/>
              </w:rPr>
            </w:pPr>
            <w:r>
              <w:rPr>
                <w:rFonts w:ascii="Times New Roman" w:hAnsi="Times New Roman"/>
                <w:spacing w:val="-2"/>
                <w:sz w:val="28"/>
                <w:szCs w:val="28"/>
              </w:rPr>
              <w:t>Участие учителей-предметников в семинарах,     по эффективной подготовке к ОГЭ, ЕГЭ</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В течение года</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 xml:space="preserve">Директор школы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Повышение профессиональных компетенций учителей – предметников</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3.5</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both"/>
              <w:rPr>
                <w:rFonts w:ascii="Times New Roman" w:hAnsi="Times New Roman"/>
                <w:sz w:val="28"/>
                <w:szCs w:val="28"/>
              </w:rPr>
            </w:pPr>
            <w:r>
              <w:rPr>
                <w:rFonts w:ascii="Times New Roman" w:hAnsi="Times New Roman"/>
                <w:sz w:val="28"/>
                <w:szCs w:val="28"/>
              </w:rPr>
              <w:t xml:space="preserve">Проведение тьюторской группой «методического десанта»  для различных категорий педагогических работников </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center"/>
              <w:rPr>
                <w:rFonts w:ascii="Times New Roman" w:hAnsi="Times New Roman"/>
                <w:sz w:val="28"/>
                <w:szCs w:val="28"/>
              </w:rPr>
            </w:pPr>
            <w:r>
              <w:rPr>
                <w:rFonts w:ascii="Times New Roman" w:hAnsi="Times New Roman"/>
                <w:sz w:val="28"/>
                <w:szCs w:val="28"/>
              </w:rPr>
              <w:t>В течение года</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center"/>
              <w:rPr>
                <w:rFonts w:ascii="Times New Roman" w:hAnsi="Times New Roman"/>
                <w:sz w:val="28"/>
                <w:szCs w:val="28"/>
              </w:rPr>
            </w:pPr>
            <w:r>
              <w:rPr>
                <w:rFonts w:ascii="Times New Roman" w:eastAsia="Times New Roman" w:hAnsi="Times New Roman"/>
                <w:sz w:val="28"/>
                <w:szCs w:val="28"/>
                <w:lang w:eastAsia="ru-RU"/>
              </w:rPr>
              <w:t>Зам. дир. по УВР Иманшапиева Х.</w:t>
            </w:r>
          </w:p>
        </w:tc>
        <w:tc>
          <w:tcPr>
            <w:tcW w:w="4709" w:type="dxa"/>
            <w:tcBorders>
              <w:top w:val="single" w:sz="4" w:space="0" w:color="auto"/>
              <w:left w:val="single" w:sz="4" w:space="0" w:color="auto"/>
              <w:bottom w:val="single" w:sz="4" w:space="0" w:color="auto"/>
              <w:right w:val="single" w:sz="4" w:space="0" w:color="auto"/>
            </w:tcBorders>
            <w:vAlign w:val="center"/>
            <w:hideMark/>
          </w:tcPr>
          <w:p w:rsidR="00102B6A" w:rsidRDefault="00102B6A" w:rsidP="00BF3B22">
            <w:pPr>
              <w:pStyle w:val="af1"/>
              <w:jc w:val="both"/>
              <w:rPr>
                <w:rFonts w:ascii="Times New Roman" w:hAnsi="Times New Roman"/>
                <w:sz w:val="28"/>
                <w:szCs w:val="28"/>
              </w:rPr>
            </w:pPr>
            <w:r>
              <w:rPr>
                <w:rFonts w:ascii="Times New Roman" w:hAnsi="Times New Roman"/>
                <w:sz w:val="28"/>
                <w:szCs w:val="28"/>
              </w:rPr>
              <w:t xml:space="preserve">Повышение профессиональных компетенций учителей - предметников </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b/>
                <w:sz w:val="28"/>
                <w:szCs w:val="28"/>
              </w:rPr>
            </w:pPr>
            <w:r>
              <w:rPr>
                <w:rFonts w:ascii="Times New Roman" w:hAnsi="Times New Roman"/>
                <w:b/>
                <w:sz w:val="28"/>
                <w:szCs w:val="28"/>
              </w:rPr>
              <w:t>4</w:t>
            </w:r>
          </w:p>
        </w:tc>
        <w:tc>
          <w:tcPr>
            <w:tcW w:w="14065" w:type="dxa"/>
            <w:gridSpan w:val="4"/>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b/>
                <w:sz w:val="28"/>
                <w:szCs w:val="28"/>
              </w:rPr>
            </w:pPr>
            <w:r>
              <w:rPr>
                <w:rFonts w:ascii="Times New Roman" w:hAnsi="Times New Roman"/>
                <w:b/>
                <w:sz w:val="28"/>
                <w:szCs w:val="28"/>
              </w:rPr>
              <w:t xml:space="preserve">Работа с </w:t>
            </w:r>
            <w:proofErr w:type="gramStart"/>
            <w:r>
              <w:rPr>
                <w:rFonts w:ascii="Times New Roman" w:hAnsi="Times New Roman"/>
                <w:b/>
                <w:sz w:val="28"/>
                <w:szCs w:val="28"/>
              </w:rPr>
              <w:t>обучающимися</w:t>
            </w:r>
            <w:proofErr w:type="gramEnd"/>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4.1</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 xml:space="preserve">Организация дополнительных занятий и консультаций для обучающихся 9-11 классов (разного уровня подготовки) </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center"/>
              <w:rPr>
                <w:rFonts w:ascii="Times New Roman" w:hAnsi="Times New Roman"/>
                <w:sz w:val="28"/>
                <w:szCs w:val="28"/>
              </w:rPr>
            </w:pPr>
            <w:r>
              <w:rPr>
                <w:rFonts w:ascii="Times New Roman" w:hAnsi="Times New Roman"/>
                <w:sz w:val="28"/>
                <w:szCs w:val="28"/>
              </w:rPr>
              <w:t xml:space="preserve">Ежемесячно </w:t>
            </w:r>
          </w:p>
          <w:p w:rsidR="00102B6A" w:rsidRDefault="00102B6A" w:rsidP="00BF3B22">
            <w:pPr>
              <w:pStyle w:val="af1"/>
              <w:jc w:val="center"/>
              <w:rPr>
                <w:rFonts w:ascii="Times New Roman" w:hAnsi="Times New Roman"/>
                <w:sz w:val="28"/>
                <w:szCs w:val="28"/>
              </w:rPr>
            </w:pPr>
            <w:r>
              <w:rPr>
                <w:rFonts w:ascii="Times New Roman" w:hAnsi="Times New Roman"/>
                <w:sz w:val="28"/>
                <w:szCs w:val="28"/>
              </w:rPr>
              <w:t>(по плану школ)</w:t>
            </w:r>
          </w:p>
        </w:tc>
        <w:tc>
          <w:tcPr>
            <w:tcW w:w="2570" w:type="dxa"/>
            <w:tcBorders>
              <w:top w:val="single" w:sz="4" w:space="0" w:color="auto"/>
              <w:left w:val="single" w:sz="4" w:space="0" w:color="auto"/>
              <w:bottom w:val="single" w:sz="4" w:space="0" w:color="auto"/>
              <w:right w:val="single" w:sz="4" w:space="0" w:color="auto"/>
            </w:tcBorders>
            <w:vAlign w:val="center"/>
            <w:hideMark/>
          </w:tcPr>
          <w:p w:rsidR="00102B6A" w:rsidRDefault="00102B6A" w:rsidP="00BF3B22">
            <w:pPr>
              <w:pStyle w:val="af1"/>
              <w:rPr>
                <w:rFonts w:ascii="Times New Roman" w:hAnsi="Times New Roman"/>
                <w:sz w:val="28"/>
                <w:szCs w:val="28"/>
              </w:rPr>
            </w:pPr>
            <w:r>
              <w:rPr>
                <w:rFonts w:ascii="Times New Roman" w:hAnsi="Times New Roman"/>
                <w:sz w:val="28"/>
                <w:szCs w:val="28"/>
              </w:rPr>
              <w:t>Директор школы</w:t>
            </w:r>
          </w:p>
          <w:p w:rsidR="00102B6A" w:rsidRDefault="00102B6A" w:rsidP="00BF3B22">
            <w:pPr>
              <w:pStyle w:val="af1"/>
              <w:rPr>
                <w:rFonts w:ascii="Times New Roman" w:hAnsi="Times New Roman"/>
                <w:sz w:val="28"/>
                <w:szCs w:val="28"/>
              </w:rPr>
            </w:pPr>
            <w:r>
              <w:rPr>
                <w:rFonts w:ascii="Times New Roman" w:hAnsi="Times New Roman"/>
                <w:sz w:val="28"/>
                <w:szCs w:val="28"/>
              </w:rPr>
              <w:t xml:space="preserve"> </w:t>
            </w:r>
            <w:r>
              <w:rPr>
                <w:rFonts w:ascii="Times New Roman" w:eastAsia="Times New Roman" w:hAnsi="Times New Roman"/>
                <w:sz w:val="28"/>
                <w:szCs w:val="28"/>
                <w:lang w:eastAsia="ru-RU"/>
              </w:rPr>
              <w:t>Зам. дир. по УВР Иманшапиева Х.</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both"/>
              <w:rPr>
                <w:rFonts w:ascii="Times New Roman" w:hAnsi="Times New Roman"/>
                <w:sz w:val="28"/>
                <w:szCs w:val="28"/>
              </w:rPr>
            </w:pPr>
            <w:r>
              <w:rPr>
                <w:rFonts w:ascii="Times New Roman" w:hAnsi="Times New Roman"/>
                <w:sz w:val="28"/>
                <w:szCs w:val="28"/>
              </w:rPr>
              <w:t>Повышение уровня качества знаний обучающихся  в ОО</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4.2</w:t>
            </w:r>
          </w:p>
        </w:tc>
        <w:tc>
          <w:tcPr>
            <w:tcW w:w="4378" w:type="dxa"/>
            <w:tcBorders>
              <w:top w:val="single" w:sz="4" w:space="0" w:color="auto"/>
              <w:left w:val="single" w:sz="4" w:space="0" w:color="auto"/>
              <w:bottom w:val="single" w:sz="4" w:space="0" w:color="auto"/>
              <w:right w:val="single" w:sz="4" w:space="0" w:color="auto"/>
            </w:tcBorders>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Диагностическое тренировочное тестирование (в формате ЕГЭ) по математике и русскому языку для обучающихся 10, 11 классов</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center"/>
              <w:rPr>
                <w:rFonts w:ascii="Times New Roman" w:hAnsi="Times New Roman"/>
                <w:sz w:val="28"/>
                <w:szCs w:val="28"/>
              </w:rPr>
            </w:pPr>
            <w:r>
              <w:rPr>
                <w:rFonts w:ascii="Times New Roman" w:hAnsi="Times New Roman"/>
                <w:sz w:val="28"/>
                <w:szCs w:val="28"/>
              </w:rPr>
              <w:t>Сентябрь, март</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pPr>
            <w:r w:rsidRPr="009A500C">
              <w:rPr>
                <w:rFonts w:ascii="Times New Roman" w:eastAsia="Times New Roman" w:hAnsi="Times New Roman"/>
                <w:sz w:val="28"/>
                <w:szCs w:val="28"/>
                <w:lang w:eastAsia="ru-RU"/>
              </w:rPr>
              <w:t xml:space="preserve">Зам. дир. по УВР Иманшапиева Х.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both"/>
              <w:rPr>
                <w:rFonts w:ascii="Times New Roman" w:hAnsi="Times New Roman"/>
                <w:sz w:val="28"/>
                <w:szCs w:val="28"/>
              </w:rPr>
            </w:pPr>
            <w:r>
              <w:rPr>
                <w:rFonts w:ascii="Times New Roman" w:hAnsi="Times New Roman"/>
                <w:sz w:val="28"/>
                <w:szCs w:val="28"/>
              </w:rPr>
              <w:t xml:space="preserve">Получение информации для принятия решений по повышению уровня качества обучающихся  </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4.3</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Диагностическое тестирование (в формате ОГЭ) по математике и русскому языку для обучающихся 9 классов.</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center"/>
              <w:rPr>
                <w:rFonts w:ascii="Times New Roman" w:hAnsi="Times New Roman"/>
                <w:sz w:val="28"/>
                <w:szCs w:val="28"/>
              </w:rPr>
            </w:pPr>
            <w:r>
              <w:rPr>
                <w:rFonts w:ascii="Times New Roman" w:hAnsi="Times New Roman"/>
                <w:sz w:val="28"/>
                <w:szCs w:val="28"/>
              </w:rPr>
              <w:t>Ноябрь</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pPr>
            <w:r w:rsidRPr="009A500C">
              <w:rPr>
                <w:rFonts w:ascii="Times New Roman" w:eastAsia="Times New Roman" w:hAnsi="Times New Roman"/>
                <w:sz w:val="28"/>
                <w:szCs w:val="28"/>
                <w:lang w:eastAsia="ru-RU"/>
              </w:rPr>
              <w:t xml:space="preserve">Зам. дир. по УВР Иманшапиева Х. </w:t>
            </w:r>
          </w:p>
        </w:tc>
        <w:tc>
          <w:tcPr>
            <w:tcW w:w="4709" w:type="dxa"/>
            <w:tcBorders>
              <w:top w:val="single" w:sz="4" w:space="0" w:color="auto"/>
              <w:left w:val="single" w:sz="4" w:space="0" w:color="auto"/>
              <w:bottom w:val="single" w:sz="4" w:space="0" w:color="auto"/>
              <w:right w:val="single" w:sz="4" w:space="0" w:color="auto"/>
            </w:tcBorders>
          </w:tcPr>
          <w:p w:rsidR="00102B6A" w:rsidRDefault="00102B6A" w:rsidP="00BF3B22">
            <w:pPr>
              <w:pStyle w:val="af1"/>
              <w:jc w:val="both"/>
              <w:rPr>
                <w:rFonts w:ascii="Times New Roman" w:hAnsi="Times New Roman"/>
                <w:sz w:val="28"/>
                <w:szCs w:val="28"/>
              </w:rPr>
            </w:pP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4.4</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lang w:eastAsia="ru-RU"/>
              </w:rPr>
            </w:pPr>
            <w:r>
              <w:rPr>
                <w:rFonts w:ascii="Times New Roman" w:hAnsi="Times New Roman"/>
                <w:sz w:val="28"/>
                <w:szCs w:val="28"/>
              </w:rPr>
              <w:t xml:space="preserve">Проведение пробного  ЕГЭ </w:t>
            </w:r>
            <w:r>
              <w:rPr>
                <w:rFonts w:ascii="Times New Roman" w:hAnsi="Times New Roman"/>
                <w:sz w:val="28"/>
                <w:szCs w:val="28"/>
                <w:lang w:eastAsia="ru-RU"/>
              </w:rPr>
              <w:t xml:space="preserve">для обучающихся 11 классов </w:t>
            </w:r>
            <w:r>
              <w:rPr>
                <w:rFonts w:ascii="Times New Roman" w:hAnsi="Times New Roman"/>
                <w:sz w:val="28"/>
                <w:szCs w:val="28"/>
                <w:lang w:eastAsia="ru-RU"/>
              </w:rPr>
              <w:lastRenderedPageBreak/>
              <w:t>(совместно с ГБУ «РЦМКО»)</w:t>
            </w:r>
          </w:p>
          <w:p w:rsidR="00102B6A" w:rsidRDefault="00102B6A" w:rsidP="00BF3B22">
            <w:pPr>
              <w:spacing w:after="0" w:line="240" w:lineRule="auto"/>
              <w:rPr>
                <w:rFonts w:ascii="Times New Roman" w:hAnsi="Times New Roman"/>
                <w:sz w:val="28"/>
                <w:szCs w:val="28"/>
              </w:rPr>
            </w:pPr>
            <w:r>
              <w:rPr>
                <w:rFonts w:ascii="Times New Roman" w:hAnsi="Times New Roman"/>
                <w:sz w:val="28"/>
                <w:szCs w:val="28"/>
                <w:lang w:eastAsia="ru-RU"/>
              </w:rPr>
              <w:t>- по математике;</w:t>
            </w:r>
          </w:p>
          <w:p w:rsidR="00102B6A" w:rsidRDefault="00102B6A" w:rsidP="00BF3B22">
            <w:pPr>
              <w:spacing w:after="0" w:line="240" w:lineRule="auto"/>
              <w:rPr>
                <w:rFonts w:ascii="Times New Roman" w:hAnsi="Times New Roman"/>
                <w:sz w:val="28"/>
                <w:szCs w:val="28"/>
              </w:rPr>
            </w:pPr>
            <w:r>
              <w:rPr>
                <w:rFonts w:ascii="Times New Roman" w:hAnsi="Times New Roman"/>
                <w:sz w:val="28"/>
                <w:szCs w:val="28"/>
                <w:lang w:eastAsia="ru-RU"/>
              </w:rPr>
              <w:t>- по русскому языку;</w:t>
            </w:r>
          </w:p>
          <w:p w:rsidR="00102B6A" w:rsidRDefault="00102B6A" w:rsidP="00BF3B22">
            <w:pPr>
              <w:spacing w:after="0" w:line="240" w:lineRule="auto"/>
              <w:rPr>
                <w:rFonts w:ascii="Times New Roman" w:hAnsi="Times New Roman"/>
                <w:sz w:val="28"/>
                <w:szCs w:val="28"/>
              </w:rPr>
            </w:pPr>
            <w:r>
              <w:rPr>
                <w:rFonts w:ascii="Times New Roman" w:hAnsi="Times New Roman"/>
                <w:sz w:val="28"/>
                <w:szCs w:val="28"/>
                <w:lang w:eastAsia="ru-RU"/>
              </w:rPr>
              <w:t>- по предметам по выбору</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center"/>
              <w:rPr>
                <w:rFonts w:ascii="Times New Roman" w:hAnsi="Times New Roman"/>
                <w:sz w:val="28"/>
                <w:szCs w:val="28"/>
              </w:rPr>
            </w:pPr>
            <w:r>
              <w:rPr>
                <w:rFonts w:ascii="Times New Roman" w:hAnsi="Times New Roman"/>
                <w:sz w:val="28"/>
                <w:szCs w:val="28"/>
              </w:rPr>
              <w:lastRenderedPageBreak/>
              <w:t>Январь и по графику</w:t>
            </w:r>
          </w:p>
        </w:tc>
        <w:tc>
          <w:tcPr>
            <w:tcW w:w="2570" w:type="dxa"/>
            <w:tcBorders>
              <w:top w:val="single" w:sz="4" w:space="0" w:color="auto"/>
              <w:left w:val="single" w:sz="4" w:space="0" w:color="auto"/>
              <w:bottom w:val="single" w:sz="4" w:space="0" w:color="auto"/>
              <w:right w:val="single" w:sz="4" w:space="0" w:color="auto"/>
            </w:tcBorders>
            <w:vAlign w:val="center"/>
            <w:hideMark/>
          </w:tcPr>
          <w:p w:rsidR="00102B6A" w:rsidRDefault="00102B6A" w:rsidP="00BF3B22">
            <w:pPr>
              <w:pStyle w:val="af1"/>
              <w:rPr>
                <w:rFonts w:ascii="Times New Roman" w:hAnsi="Times New Roman"/>
                <w:sz w:val="28"/>
                <w:szCs w:val="28"/>
              </w:rPr>
            </w:pPr>
            <w:r>
              <w:rPr>
                <w:rFonts w:ascii="Times New Roman" w:hAnsi="Times New Roman"/>
                <w:sz w:val="28"/>
                <w:szCs w:val="28"/>
              </w:rPr>
              <w:t xml:space="preserve"> </w:t>
            </w:r>
            <w:r>
              <w:rPr>
                <w:rFonts w:ascii="Times New Roman" w:eastAsia="Times New Roman" w:hAnsi="Times New Roman"/>
                <w:sz w:val="28"/>
                <w:szCs w:val="28"/>
                <w:lang w:eastAsia="ru-RU"/>
              </w:rPr>
              <w:t>Зам. дир. по УВР Иманшапиева Х.</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both"/>
              <w:rPr>
                <w:rFonts w:ascii="Times New Roman" w:hAnsi="Times New Roman"/>
                <w:sz w:val="28"/>
                <w:szCs w:val="28"/>
              </w:rPr>
            </w:pPr>
            <w:r>
              <w:rPr>
                <w:rFonts w:ascii="Times New Roman" w:hAnsi="Times New Roman"/>
                <w:sz w:val="28"/>
                <w:szCs w:val="28"/>
              </w:rPr>
              <w:t xml:space="preserve">Получение информации для принятия решений по повышению </w:t>
            </w:r>
            <w:r>
              <w:rPr>
                <w:rFonts w:ascii="Times New Roman" w:hAnsi="Times New Roman"/>
                <w:sz w:val="28"/>
                <w:szCs w:val="28"/>
              </w:rPr>
              <w:lastRenderedPageBreak/>
              <w:t xml:space="preserve">уровня качества обучающихся  </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lastRenderedPageBreak/>
              <w:t>4.5</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Организация и проведение школьных тестирований в формате ЕГЭ для 10,11 классов</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center"/>
              <w:rPr>
                <w:rFonts w:ascii="Times New Roman" w:hAnsi="Times New Roman"/>
                <w:sz w:val="28"/>
                <w:szCs w:val="28"/>
              </w:rPr>
            </w:pPr>
            <w:r>
              <w:rPr>
                <w:rFonts w:ascii="Times New Roman" w:hAnsi="Times New Roman"/>
                <w:sz w:val="28"/>
                <w:szCs w:val="28"/>
              </w:rPr>
              <w:t>В течение года</w:t>
            </w:r>
          </w:p>
          <w:p w:rsidR="00102B6A" w:rsidRDefault="00102B6A" w:rsidP="00BF3B22">
            <w:pPr>
              <w:pStyle w:val="af1"/>
              <w:jc w:val="center"/>
              <w:rPr>
                <w:rFonts w:ascii="Times New Roman" w:hAnsi="Times New Roman"/>
                <w:sz w:val="28"/>
                <w:szCs w:val="28"/>
              </w:rPr>
            </w:pPr>
            <w:r>
              <w:rPr>
                <w:rFonts w:ascii="Times New Roman" w:hAnsi="Times New Roman"/>
                <w:sz w:val="28"/>
                <w:szCs w:val="28"/>
              </w:rPr>
              <w:t>Первая неделя – русский язык,</w:t>
            </w:r>
          </w:p>
          <w:p w:rsidR="00102B6A" w:rsidRDefault="00102B6A" w:rsidP="00BF3B22">
            <w:pPr>
              <w:pStyle w:val="af1"/>
              <w:jc w:val="center"/>
              <w:rPr>
                <w:rFonts w:ascii="Times New Roman" w:hAnsi="Times New Roman"/>
                <w:sz w:val="28"/>
                <w:szCs w:val="28"/>
              </w:rPr>
            </w:pPr>
            <w:r>
              <w:rPr>
                <w:rFonts w:ascii="Times New Roman" w:hAnsi="Times New Roman"/>
                <w:sz w:val="28"/>
                <w:szCs w:val="28"/>
              </w:rPr>
              <w:t>вторая неделя – математика,</w:t>
            </w:r>
          </w:p>
          <w:p w:rsidR="00102B6A" w:rsidRDefault="00102B6A" w:rsidP="00BF3B22">
            <w:pPr>
              <w:pStyle w:val="af1"/>
              <w:jc w:val="center"/>
              <w:rPr>
                <w:rFonts w:ascii="Times New Roman" w:hAnsi="Times New Roman"/>
                <w:sz w:val="28"/>
                <w:szCs w:val="28"/>
              </w:rPr>
            </w:pPr>
            <w:r>
              <w:rPr>
                <w:rFonts w:ascii="Times New Roman" w:hAnsi="Times New Roman"/>
                <w:sz w:val="28"/>
                <w:szCs w:val="28"/>
              </w:rPr>
              <w:t>третья, четвертая недели-предметы по выбору</w:t>
            </w:r>
          </w:p>
        </w:tc>
        <w:tc>
          <w:tcPr>
            <w:tcW w:w="2570" w:type="dxa"/>
            <w:tcBorders>
              <w:top w:val="single" w:sz="4" w:space="0" w:color="auto"/>
              <w:left w:val="single" w:sz="4" w:space="0" w:color="auto"/>
              <w:bottom w:val="single" w:sz="4" w:space="0" w:color="auto"/>
              <w:right w:val="single" w:sz="4" w:space="0" w:color="auto"/>
            </w:tcBorders>
            <w:vAlign w:val="center"/>
            <w:hideMark/>
          </w:tcPr>
          <w:p w:rsidR="00102B6A" w:rsidRDefault="00102B6A" w:rsidP="00BF3B22">
            <w:pPr>
              <w:pStyle w:val="af1"/>
              <w:rPr>
                <w:rFonts w:ascii="Times New Roman" w:hAnsi="Times New Roman"/>
                <w:sz w:val="28"/>
                <w:szCs w:val="28"/>
              </w:rPr>
            </w:pPr>
            <w:r>
              <w:rPr>
                <w:rFonts w:ascii="Times New Roman" w:hAnsi="Times New Roman"/>
                <w:sz w:val="28"/>
                <w:szCs w:val="28"/>
              </w:rPr>
              <w:t>Директор школы</w:t>
            </w:r>
          </w:p>
          <w:p w:rsidR="00102B6A" w:rsidRDefault="00102B6A" w:rsidP="00BF3B22">
            <w:pPr>
              <w:pStyle w:val="af1"/>
              <w:rPr>
                <w:rFonts w:ascii="Times New Roman" w:hAnsi="Times New Roman"/>
                <w:sz w:val="28"/>
                <w:szCs w:val="28"/>
              </w:rPr>
            </w:pPr>
            <w:r>
              <w:rPr>
                <w:rFonts w:ascii="Times New Roman" w:hAnsi="Times New Roman"/>
                <w:sz w:val="28"/>
                <w:szCs w:val="28"/>
              </w:rPr>
              <w:t>и</w:t>
            </w:r>
            <w:proofErr w:type="gramStart"/>
            <w:r>
              <w:rPr>
                <w:rFonts w:ascii="Times New Roman" w:hAnsi="Times New Roman"/>
                <w:sz w:val="28"/>
                <w:szCs w:val="28"/>
              </w:rPr>
              <w:t xml:space="preserve">  </w:t>
            </w:r>
            <w:r>
              <w:rPr>
                <w:rFonts w:ascii="Times New Roman" w:eastAsia="Times New Roman" w:hAnsi="Times New Roman"/>
                <w:sz w:val="28"/>
                <w:szCs w:val="28"/>
                <w:lang w:eastAsia="ru-RU"/>
              </w:rPr>
              <w:t>З</w:t>
            </w:r>
            <w:proofErr w:type="gramEnd"/>
            <w:r>
              <w:rPr>
                <w:rFonts w:ascii="Times New Roman" w:eastAsia="Times New Roman" w:hAnsi="Times New Roman"/>
                <w:sz w:val="28"/>
                <w:szCs w:val="28"/>
                <w:lang w:eastAsia="ru-RU"/>
              </w:rPr>
              <w:t>ам. дир. по УВР Иманшапиева Х.</w:t>
            </w:r>
          </w:p>
        </w:tc>
        <w:tc>
          <w:tcPr>
            <w:tcW w:w="4709" w:type="dxa"/>
            <w:tcBorders>
              <w:top w:val="single" w:sz="4" w:space="0" w:color="auto"/>
              <w:left w:val="single" w:sz="4" w:space="0" w:color="auto"/>
              <w:bottom w:val="single" w:sz="4" w:space="0" w:color="auto"/>
              <w:right w:val="single" w:sz="4" w:space="0" w:color="auto"/>
            </w:tcBorders>
          </w:tcPr>
          <w:p w:rsidR="00102B6A" w:rsidRDefault="00102B6A" w:rsidP="00BF3B22">
            <w:pPr>
              <w:pStyle w:val="af1"/>
              <w:jc w:val="both"/>
              <w:rPr>
                <w:rFonts w:ascii="Times New Roman" w:hAnsi="Times New Roman"/>
                <w:sz w:val="28"/>
                <w:szCs w:val="28"/>
              </w:rPr>
            </w:pPr>
            <w:r>
              <w:rPr>
                <w:rFonts w:ascii="Times New Roman" w:hAnsi="Times New Roman"/>
                <w:sz w:val="28"/>
                <w:szCs w:val="28"/>
              </w:rPr>
              <w:t>Диагностика учебных затруднений.</w:t>
            </w:r>
          </w:p>
          <w:p w:rsidR="00102B6A" w:rsidRDefault="00102B6A" w:rsidP="00BF3B22">
            <w:pPr>
              <w:pStyle w:val="af1"/>
              <w:jc w:val="both"/>
              <w:rPr>
                <w:rFonts w:ascii="Times New Roman" w:hAnsi="Times New Roman"/>
                <w:sz w:val="28"/>
                <w:szCs w:val="28"/>
              </w:rPr>
            </w:pPr>
          </w:p>
          <w:p w:rsidR="00102B6A" w:rsidRDefault="00102B6A" w:rsidP="00BF3B22">
            <w:pPr>
              <w:pStyle w:val="af1"/>
              <w:jc w:val="both"/>
              <w:rPr>
                <w:rFonts w:ascii="Times New Roman" w:hAnsi="Times New Roman"/>
                <w:sz w:val="28"/>
                <w:szCs w:val="28"/>
              </w:rPr>
            </w:pP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4.6</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rPr>
                <w:rFonts w:ascii="Times New Roman" w:hAnsi="Times New Roman"/>
                <w:sz w:val="28"/>
                <w:szCs w:val="28"/>
              </w:rPr>
            </w:pPr>
            <w:r>
              <w:rPr>
                <w:rFonts w:ascii="Times New Roman" w:hAnsi="Times New Roman"/>
                <w:sz w:val="28"/>
                <w:szCs w:val="28"/>
              </w:rPr>
              <w:t xml:space="preserve">Организация текущего контроля и проведение промежуточной аттестации в начальном звене </w:t>
            </w:r>
          </w:p>
          <w:p w:rsidR="00102B6A" w:rsidRDefault="00102B6A" w:rsidP="00BF3B22">
            <w:pPr>
              <w:spacing w:after="0" w:line="240" w:lineRule="auto"/>
              <w:rPr>
                <w:rFonts w:ascii="Times New Roman" w:hAnsi="Times New Roman"/>
                <w:sz w:val="28"/>
                <w:szCs w:val="28"/>
              </w:rPr>
            </w:pPr>
            <w:r>
              <w:rPr>
                <w:rFonts w:ascii="Times New Roman" w:hAnsi="Times New Roman"/>
                <w:sz w:val="28"/>
                <w:szCs w:val="28"/>
              </w:rPr>
              <w:t>(1-4 классы)</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По учебным планам школ</w:t>
            </w:r>
          </w:p>
        </w:tc>
        <w:tc>
          <w:tcPr>
            <w:tcW w:w="2570" w:type="dxa"/>
            <w:tcBorders>
              <w:top w:val="single" w:sz="4" w:space="0" w:color="auto"/>
              <w:left w:val="single" w:sz="4" w:space="0" w:color="auto"/>
              <w:bottom w:val="single" w:sz="4" w:space="0" w:color="auto"/>
              <w:right w:val="single" w:sz="4" w:space="0" w:color="auto"/>
            </w:tcBorders>
          </w:tcPr>
          <w:p w:rsidR="00102B6A" w:rsidRDefault="00102B6A" w:rsidP="00BF3B22">
            <w:pPr>
              <w:spacing w:after="0"/>
            </w:pPr>
            <w:r w:rsidRPr="002077DA">
              <w:rPr>
                <w:rFonts w:ascii="Times New Roman" w:eastAsia="Times New Roman" w:hAnsi="Times New Roman"/>
                <w:sz w:val="28"/>
                <w:szCs w:val="28"/>
                <w:lang w:eastAsia="ru-RU"/>
              </w:rPr>
              <w:t xml:space="preserve">Зам. дир. по УВР Иманшапиева Х.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both"/>
              <w:rPr>
                <w:rFonts w:ascii="Times New Roman" w:hAnsi="Times New Roman"/>
                <w:sz w:val="28"/>
                <w:szCs w:val="28"/>
              </w:rPr>
            </w:pPr>
            <w:r>
              <w:rPr>
                <w:rFonts w:ascii="Times New Roman" w:hAnsi="Times New Roman"/>
                <w:sz w:val="28"/>
                <w:szCs w:val="28"/>
              </w:rPr>
              <w:t xml:space="preserve">Получение информации для принятия решений по повышению уровня качества обучающихся  </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4.7</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rPr>
                <w:rFonts w:ascii="Times New Roman" w:hAnsi="Times New Roman"/>
                <w:sz w:val="28"/>
                <w:szCs w:val="28"/>
              </w:rPr>
            </w:pPr>
            <w:r>
              <w:rPr>
                <w:rFonts w:ascii="Times New Roman" w:hAnsi="Times New Roman"/>
                <w:sz w:val="28"/>
                <w:szCs w:val="28"/>
              </w:rPr>
              <w:t xml:space="preserve">Организация текущего контроля и проведение промежуточной аттестации в среднем звене </w:t>
            </w:r>
          </w:p>
          <w:p w:rsidR="00102B6A" w:rsidRDefault="00102B6A" w:rsidP="00BF3B22">
            <w:pPr>
              <w:spacing w:after="0" w:line="240" w:lineRule="auto"/>
              <w:rPr>
                <w:rFonts w:ascii="Times New Roman" w:hAnsi="Times New Roman"/>
                <w:sz w:val="28"/>
                <w:szCs w:val="28"/>
              </w:rPr>
            </w:pPr>
            <w:r>
              <w:rPr>
                <w:rFonts w:ascii="Times New Roman" w:hAnsi="Times New Roman"/>
                <w:sz w:val="28"/>
                <w:szCs w:val="28"/>
              </w:rPr>
              <w:t>(5-9 классы)</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По   учебным планам школ</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pPr>
            <w:r w:rsidRPr="002077DA">
              <w:rPr>
                <w:rFonts w:ascii="Times New Roman" w:eastAsia="Times New Roman" w:hAnsi="Times New Roman"/>
                <w:sz w:val="28"/>
                <w:szCs w:val="28"/>
                <w:lang w:eastAsia="ru-RU"/>
              </w:rPr>
              <w:t xml:space="preserve">Зам. дир. по УВР Иманшапиева Х.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both"/>
              <w:rPr>
                <w:rFonts w:ascii="Times New Roman" w:hAnsi="Times New Roman"/>
                <w:sz w:val="28"/>
                <w:szCs w:val="28"/>
              </w:rPr>
            </w:pPr>
            <w:r>
              <w:rPr>
                <w:rFonts w:ascii="Times New Roman" w:hAnsi="Times New Roman"/>
                <w:sz w:val="28"/>
                <w:szCs w:val="28"/>
              </w:rPr>
              <w:t xml:space="preserve">Получение информации для принятия решений по повышению уровня качества обучающихся  </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4.8</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rPr>
                <w:rFonts w:ascii="Times New Roman" w:hAnsi="Times New Roman"/>
                <w:sz w:val="28"/>
                <w:szCs w:val="28"/>
              </w:rPr>
            </w:pPr>
            <w:r>
              <w:rPr>
                <w:rFonts w:ascii="Times New Roman" w:hAnsi="Times New Roman"/>
                <w:sz w:val="28"/>
                <w:szCs w:val="28"/>
              </w:rPr>
              <w:t>Организация текущего контроля и проведение промежуточной аттестации в старшем звене (10-11 классы)</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По  учебным планам школ</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pPr>
            <w:r w:rsidRPr="002077DA">
              <w:rPr>
                <w:rFonts w:ascii="Times New Roman" w:eastAsia="Times New Roman" w:hAnsi="Times New Roman"/>
                <w:sz w:val="28"/>
                <w:szCs w:val="28"/>
                <w:lang w:eastAsia="ru-RU"/>
              </w:rPr>
              <w:t xml:space="preserve">Зам. дир. по УВР Иманшапиева Х.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both"/>
              <w:rPr>
                <w:rFonts w:ascii="Times New Roman" w:hAnsi="Times New Roman"/>
                <w:sz w:val="28"/>
                <w:szCs w:val="28"/>
              </w:rPr>
            </w:pPr>
            <w:r>
              <w:rPr>
                <w:rFonts w:ascii="Times New Roman" w:hAnsi="Times New Roman"/>
                <w:sz w:val="28"/>
                <w:szCs w:val="28"/>
              </w:rPr>
              <w:t xml:space="preserve">Получение информации для принятия решений по повышению уровня качества обучающихся  </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4.9</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both"/>
              <w:rPr>
                <w:rFonts w:ascii="Times New Roman" w:hAnsi="Times New Roman"/>
                <w:sz w:val="28"/>
                <w:szCs w:val="28"/>
              </w:rPr>
            </w:pPr>
            <w:r>
              <w:rPr>
                <w:rFonts w:ascii="Times New Roman" w:hAnsi="Times New Roman"/>
                <w:sz w:val="28"/>
                <w:szCs w:val="28"/>
              </w:rPr>
              <w:t>Психолого–педагогическое сопровождение выпускников 9-х и 11-х классов при подготовке и участии в ГИА-2019.</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center"/>
              <w:rPr>
                <w:rFonts w:ascii="Times New Roman" w:hAnsi="Times New Roman"/>
                <w:sz w:val="28"/>
                <w:szCs w:val="28"/>
              </w:rPr>
            </w:pPr>
            <w:r>
              <w:rPr>
                <w:rFonts w:ascii="Times New Roman" w:hAnsi="Times New Roman"/>
                <w:sz w:val="28"/>
                <w:szCs w:val="28"/>
              </w:rPr>
              <w:t xml:space="preserve">Апрель, май </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pPr>
            <w:r w:rsidRPr="002077DA">
              <w:rPr>
                <w:rFonts w:ascii="Times New Roman" w:eastAsia="Times New Roman" w:hAnsi="Times New Roman"/>
                <w:sz w:val="28"/>
                <w:szCs w:val="28"/>
                <w:lang w:eastAsia="ru-RU"/>
              </w:rPr>
              <w:t xml:space="preserve">Зам. дир. по УВР Иманшапиева Х.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rPr>
                <w:rFonts w:ascii="Times New Roman" w:hAnsi="Times New Roman"/>
                <w:sz w:val="28"/>
                <w:szCs w:val="28"/>
              </w:rPr>
            </w:pPr>
            <w:r>
              <w:rPr>
                <w:rFonts w:ascii="Times New Roman" w:hAnsi="Times New Roman"/>
                <w:sz w:val="28"/>
                <w:szCs w:val="28"/>
              </w:rPr>
              <w:t>Психологическая готовность выпускников 9-х и 11-х классов к ГИА</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4.10</w:t>
            </w:r>
          </w:p>
        </w:tc>
        <w:tc>
          <w:tcPr>
            <w:tcW w:w="4378" w:type="dxa"/>
            <w:tcBorders>
              <w:top w:val="single" w:sz="4" w:space="0" w:color="auto"/>
              <w:left w:val="single" w:sz="4" w:space="0" w:color="auto"/>
              <w:bottom w:val="single" w:sz="4" w:space="0" w:color="auto"/>
              <w:right w:val="single" w:sz="4" w:space="0" w:color="auto"/>
            </w:tcBorders>
          </w:tcPr>
          <w:p w:rsidR="00102B6A" w:rsidRDefault="00102B6A" w:rsidP="00BF3B22">
            <w:pPr>
              <w:pStyle w:val="af1"/>
              <w:jc w:val="both"/>
              <w:rPr>
                <w:rFonts w:ascii="Times New Roman" w:hAnsi="Times New Roman"/>
                <w:sz w:val="28"/>
                <w:szCs w:val="28"/>
              </w:rPr>
            </w:pPr>
            <w:r>
              <w:rPr>
                <w:rFonts w:ascii="Times New Roman" w:hAnsi="Times New Roman"/>
                <w:sz w:val="28"/>
                <w:szCs w:val="28"/>
              </w:rPr>
              <w:t xml:space="preserve">Выборочное диагностическое </w:t>
            </w:r>
            <w:r>
              <w:rPr>
                <w:rFonts w:ascii="Times New Roman" w:hAnsi="Times New Roman"/>
                <w:sz w:val="28"/>
                <w:szCs w:val="28"/>
              </w:rPr>
              <w:lastRenderedPageBreak/>
              <w:t>тестирование обучающихся 8 классов по русскому языку и математике в рамках изучения деятельности школ</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center"/>
              <w:rPr>
                <w:rFonts w:ascii="Times New Roman" w:hAnsi="Times New Roman"/>
                <w:sz w:val="28"/>
                <w:szCs w:val="28"/>
              </w:rPr>
            </w:pPr>
            <w:r>
              <w:rPr>
                <w:rFonts w:ascii="Times New Roman" w:hAnsi="Times New Roman"/>
                <w:sz w:val="28"/>
                <w:szCs w:val="28"/>
              </w:rPr>
              <w:lastRenderedPageBreak/>
              <w:t>В течение года</w:t>
            </w:r>
          </w:p>
        </w:tc>
        <w:tc>
          <w:tcPr>
            <w:tcW w:w="2570" w:type="dxa"/>
            <w:tcBorders>
              <w:top w:val="single" w:sz="4" w:space="0" w:color="auto"/>
              <w:left w:val="single" w:sz="4" w:space="0" w:color="auto"/>
              <w:bottom w:val="single" w:sz="4" w:space="0" w:color="auto"/>
              <w:right w:val="single" w:sz="4" w:space="0" w:color="auto"/>
            </w:tcBorders>
          </w:tcPr>
          <w:p w:rsidR="00102B6A" w:rsidRDefault="00102B6A" w:rsidP="00BF3B22">
            <w:pPr>
              <w:spacing w:after="0"/>
            </w:pPr>
            <w:r w:rsidRPr="008E3B2A">
              <w:rPr>
                <w:rFonts w:ascii="Times New Roman" w:eastAsia="Times New Roman" w:hAnsi="Times New Roman"/>
                <w:sz w:val="28"/>
                <w:szCs w:val="28"/>
                <w:lang w:eastAsia="ru-RU"/>
              </w:rPr>
              <w:t xml:space="preserve">Зам. дир. по УВР </w:t>
            </w:r>
            <w:r w:rsidRPr="008E3B2A">
              <w:rPr>
                <w:rFonts w:ascii="Times New Roman" w:eastAsia="Times New Roman" w:hAnsi="Times New Roman"/>
                <w:sz w:val="28"/>
                <w:szCs w:val="28"/>
                <w:lang w:eastAsia="ru-RU"/>
              </w:rPr>
              <w:lastRenderedPageBreak/>
              <w:t xml:space="preserve">Иманшапиева Х.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both"/>
              <w:rPr>
                <w:rFonts w:ascii="Times New Roman" w:hAnsi="Times New Roman"/>
                <w:sz w:val="28"/>
                <w:szCs w:val="28"/>
              </w:rPr>
            </w:pPr>
            <w:r>
              <w:rPr>
                <w:rFonts w:ascii="Times New Roman" w:hAnsi="Times New Roman"/>
                <w:sz w:val="28"/>
                <w:szCs w:val="28"/>
              </w:rPr>
              <w:lastRenderedPageBreak/>
              <w:t xml:space="preserve">Получение информации для </w:t>
            </w:r>
            <w:r>
              <w:rPr>
                <w:rFonts w:ascii="Times New Roman" w:hAnsi="Times New Roman"/>
                <w:sz w:val="28"/>
                <w:szCs w:val="28"/>
              </w:rPr>
              <w:lastRenderedPageBreak/>
              <w:t xml:space="preserve">принятия решений по повышению уровня качества обучающихся  </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lastRenderedPageBreak/>
              <w:t>4.11</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 xml:space="preserve">Проведение диагностических контрольных работ в 5-11 классах  </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Школьный уровень – по итогам 1,3 четверти</w:t>
            </w:r>
          </w:p>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Районный уровень – по итогам 1,2 полугодия</w:t>
            </w:r>
          </w:p>
        </w:tc>
        <w:tc>
          <w:tcPr>
            <w:tcW w:w="2570" w:type="dxa"/>
            <w:tcBorders>
              <w:top w:val="single" w:sz="4" w:space="0" w:color="auto"/>
              <w:left w:val="single" w:sz="4" w:space="0" w:color="auto"/>
              <w:bottom w:val="single" w:sz="4" w:space="0" w:color="auto"/>
              <w:right w:val="single" w:sz="4" w:space="0" w:color="auto"/>
            </w:tcBorders>
          </w:tcPr>
          <w:p w:rsidR="00102B6A" w:rsidRDefault="00102B6A" w:rsidP="00BF3B22">
            <w:pPr>
              <w:spacing w:after="0"/>
            </w:pPr>
            <w:r w:rsidRPr="008E3B2A">
              <w:rPr>
                <w:rFonts w:ascii="Times New Roman" w:eastAsia="Times New Roman" w:hAnsi="Times New Roman"/>
                <w:sz w:val="28"/>
                <w:szCs w:val="28"/>
                <w:lang w:eastAsia="ru-RU"/>
              </w:rPr>
              <w:t xml:space="preserve">Зам. дир. по УВР Иманшапиева Х.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Получение информации для принятия управленческих решений по повышению качества образования</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4.12</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Мониторинговые исследования 4,6,8 классы  </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По плану МО и Н РТ</w:t>
            </w:r>
          </w:p>
        </w:tc>
        <w:tc>
          <w:tcPr>
            <w:tcW w:w="2570" w:type="dxa"/>
            <w:tcBorders>
              <w:top w:val="single" w:sz="4" w:space="0" w:color="auto"/>
              <w:left w:val="single" w:sz="4" w:space="0" w:color="auto"/>
              <w:bottom w:val="single" w:sz="4" w:space="0" w:color="auto"/>
              <w:right w:val="single" w:sz="4" w:space="0" w:color="auto"/>
            </w:tcBorders>
          </w:tcPr>
          <w:p w:rsidR="00102B6A" w:rsidRDefault="00102B6A" w:rsidP="00BF3B22">
            <w:pPr>
              <w:spacing w:after="0"/>
            </w:pPr>
            <w:r w:rsidRPr="008E3B2A">
              <w:rPr>
                <w:rFonts w:ascii="Times New Roman" w:eastAsia="Times New Roman" w:hAnsi="Times New Roman"/>
                <w:sz w:val="28"/>
                <w:szCs w:val="28"/>
                <w:lang w:eastAsia="ru-RU"/>
              </w:rPr>
              <w:t xml:space="preserve">Зам. дир. по УВР Иманшапиева Х.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Получение информации для принятия управленческих решений по повышению качества образования</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4.13</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Мониторинговые исследования 5 классов по русскому языку и математике  </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По плану МО и Н РТ</w:t>
            </w:r>
          </w:p>
        </w:tc>
        <w:tc>
          <w:tcPr>
            <w:tcW w:w="2570" w:type="dxa"/>
            <w:tcBorders>
              <w:top w:val="single" w:sz="4" w:space="0" w:color="auto"/>
              <w:left w:val="single" w:sz="4" w:space="0" w:color="auto"/>
              <w:bottom w:val="single" w:sz="4" w:space="0" w:color="auto"/>
              <w:right w:val="single" w:sz="4" w:space="0" w:color="auto"/>
            </w:tcBorders>
          </w:tcPr>
          <w:p w:rsidR="00102B6A" w:rsidRDefault="00102B6A" w:rsidP="00BF3B22">
            <w:pPr>
              <w:spacing w:after="0"/>
            </w:pPr>
            <w:r w:rsidRPr="008E3B2A">
              <w:rPr>
                <w:rFonts w:ascii="Times New Roman" w:eastAsia="Times New Roman" w:hAnsi="Times New Roman"/>
                <w:sz w:val="28"/>
                <w:szCs w:val="28"/>
                <w:lang w:eastAsia="ru-RU"/>
              </w:rPr>
              <w:t xml:space="preserve">Зам. дир. по УВР Иманшапиева Х.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Получение информации для принятия управленческих решений по повышению качества образования</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4.14.</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Мониторинговые исследования в 10 классах по обществознанию и  физике  </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По плану МО и Н РТ</w:t>
            </w:r>
          </w:p>
        </w:tc>
        <w:tc>
          <w:tcPr>
            <w:tcW w:w="2570" w:type="dxa"/>
            <w:tcBorders>
              <w:top w:val="single" w:sz="4" w:space="0" w:color="auto"/>
              <w:left w:val="single" w:sz="4" w:space="0" w:color="auto"/>
              <w:bottom w:val="single" w:sz="4" w:space="0" w:color="auto"/>
              <w:right w:val="single" w:sz="4" w:space="0" w:color="auto"/>
            </w:tcBorders>
          </w:tcPr>
          <w:p w:rsidR="00102B6A" w:rsidRDefault="00102B6A" w:rsidP="00BF3B22">
            <w:pPr>
              <w:spacing w:after="0"/>
            </w:pPr>
            <w:r w:rsidRPr="008E3B2A">
              <w:rPr>
                <w:rFonts w:ascii="Times New Roman" w:eastAsia="Times New Roman" w:hAnsi="Times New Roman"/>
                <w:sz w:val="28"/>
                <w:szCs w:val="28"/>
                <w:lang w:eastAsia="ru-RU"/>
              </w:rPr>
              <w:t xml:space="preserve">Зам. дир. по УВР Иманшапиева Х. </w:t>
            </w:r>
          </w:p>
        </w:tc>
        <w:tc>
          <w:tcPr>
            <w:tcW w:w="4709" w:type="dxa"/>
            <w:tcBorders>
              <w:top w:val="single" w:sz="4" w:space="0" w:color="auto"/>
              <w:left w:val="single" w:sz="4" w:space="0" w:color="auto"/>
              <w:bottom w:val="single" w:sz="4" w:space="0" w:color="auto"/>
              <w:right w:val="single" w:sz="4" w:space="0" w:color="auto"/>
            </w:tcBorders>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Получение информации для принятия управленческих решений по повышению качества образования</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4.15.</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 xml:space="preserve">Диагностическое тестирование по иностранному языку в 7,8 классах  </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 xml:space="preserve">Май </w:t>
            </w:r>
          </w:p>
        </w:tc>
        <w:tc>
          <w:tcPr>
            <w:tcW w:w="2570" w:type="dxa"/>
            <w:tcBorders>
              <w:top w:val="single" w:sz="4" w:space="0" w:color="auto"/>
              <w:left w:val="single" w:sz="4" w:space="0" w:color="auto"/>
              <w:bottom w:val="single" w:sz="4" w:space="0" w:color="auto"/>
              <w:right w:val="single" w:sz="4" w:space="0" w:color="auto"/>
            </w:tcBorders>
          </w:tcPr>
          <w:p w:rsidR="00102B6A" w:rsidRDefault="00102B6A" w:rsidP="00BF3B22">
            <w:pPr>
              <w:spacing w:after="0"/>
            </w:pPr>
            <w:r w:rsidRPr="008E3B2A">
              <w:rPr>
                <w:rFonts w:ascii="Times New Roman" w:eastAsia="Times New Roman" w:hAnsi="Times New Roman"/>
                <w:sz w:val="28"/>
                <w:szCs w:val="28"/>
                <w:lang w:eastAsia="ru-RU"/>
              </w:rPr>
              <w:t xml:space="preserve">Зам. дир. по УВР Иманшапиева Х. </w:t>
            </w:r>
          </w:p>
        </w:tc>
        <w:tc>
          <w:tcPr>
            <w:tcW w:w="4709" w:type="dxa"/>
            <w:tcBorders>
              <w:top w:val="single" w:sz="4" w:space="0" w:color="auto"/>
              <w:left w:val="single" w:sz="4" w:space="0" w:color="auto"/>
              <w:bottom w:val="single" w:sz="4" w:space="0" w:color="auto"/>
              <w:right w:val="single" w:sz="4" w:space="0" w:color="auto"/>
            </w:tcBorders>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Получение информации для принятия управленческих решений по повышению качества образования.</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4.16</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Организация и проведение Всероссийских проверочных работ в 4-х классов.</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По плану МО и Н РТ</w:t>
            </w:r>
          </w:p>
        </w:tc>
        <w:tc>
          <w:tcPr>
            <w:tcW w:w="2570" w:type="dxa"/>
            <w:tcBorders>
              <w:top w:val="single" w:sz="4" w:space="0" w:color="auto"/>
              <w:left w:val="single" w:sz="4" w:space="0" w:color="auto"/>
              <w:bottom w:val="single" w:sz="4" w:space="0" w:color="auto"/>
              <w:right w:val="single" w:sz="4" w:space="0" w:color="auto"/>
            </w:tcBorders>
          </w:tcPr>
          <w:p w:rsidR="00102B6A" w:rsidRDefault="00102B6A" w:rsidP="00BF3B22">
            <w:pPr>
              <w:spacing w:after="0"/>
            </w:pPr>
            <w:r w:rsidRPr="004C20B9">
              <w:rPr>
                <w:rFonts w:ascii="Times New Roman" w:eastAsia="Times New Roman" w:hAnsi="Times New Roman"/>
                <w:sz w:val="28"/>
                <w:szCs w:val="28"/>
                <w:lang w:eastAsia="ru-RU"/>
              </w:rPr>
              <w:t xml:space="preserve">Зам. дир. по УВР Иманшапиева Х.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Получение информации для принятия управленческих решений по повышению качества образования</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4.17.</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 xml:space="preserve">Персональный мониторинг </w:t>
            </w:r>
            <w:r>
              <w:rPr>
                <w:rFonts w:ascii="Times New Roman" w:hAnsi="Times New Roman"/>
                <w:sz w:val="28"/>
                <w:szCs w:val="28"/>
              </w:rPr>
              <w:lastRenderedPageBreak/>
              <w:t>учебных достижений учащихся в 7-9 клас</w:t>
            </w:r>
            <w:r w:rsidR="007C4F89">
              <w:rPr>
                <w:rFonts w:ascii="Times New Roman" w:hAnsi="Times New Roman"/>
                <w:sz w:val="28"/>
                <w:szCs w:val="28"/>
              </w:rPr>
              <w:t>сах</w:t>
            </w:r>
            <w:r>
              <w:rPr>
                <w:rFonts w:ascii="Times New Roman" w:hAnsi="Times New Roman"/>
                <w:sz w:val="28"/>
                <w:szCs w:val="28"/>
              </w:rPr>
              <w:t>.</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lastRenderedPageBreak/>
              <w:t>В течение года</w:t>
            </w:r>
          </w:p>
        </w:tc>
        <w:tc>
          <w:tcPr>
            <w:tcW w:w="2570" w:type="dxa"/>
            <w:tcBorders>
              <w:top w:val="single" w:sz="4" w:space="0" w:color="auto"/>
              <w:left w:val="single" w:sz="4" w:space="0" w:color="auto"/>
              <w:bottom w:val="single" w:sz="4" w:space="0" w:color="auto"/>
              <w:right w:val="single" w:sz="4" w:space="0" w:color="auto"/>
            </w:tcBorders>
          </w:tcPr>
          <w:p w:rsidR="00102B6A" w:rsidRDefault="00102B6A" w:rsidP="00BF3B22">
            <w:pPr>
              <w:spacing w:after="0"/>
            </w:pPr>
            <w:r w:rsidRPr="004C20B9">
              <w:rPr>
                <w:rFonts w:ascii="Times New Roman" w:eastAsia="Times New Roman" w:hAnsi="Times New Roman"/>
                <w:sz w:val="28"/>
                <w:szCs w:val="28"/>
                <w:lang w:eastAsia="ru-RU"/>
              </w:rPr>
              <w:t xml:space="preserve">Зам. дир. по УВР </w:t>
            </w:r>
            <w:r w:rsidRPr="004C20B9">
              <w:rPr>
                <w:rFonts w:ascii="Times New Roman" w:eastAsia="Times New Roman" w:hAnsi="Times New Roman"/>
                <w:sz w:val="28"/>
                <w:szCs w:val="28"/>
                <w:lang w:eastAsia="ru-RU"/>
              </w:rPr>
              <w:lastRenderedPageBreak/>
              <w:t xml:space="preserve">Иманшапиева Х.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Получение информации для </w:t>
            </w:r>
            <w:r>
              <w:rPr>
                <w:rFonts w:ascii="Times New Roman" w:hAnsi="Times New Roman"/>
                <w:sz w:val="28"/>
                <w:szCs w:val="28"/>
              </w:rPr>
              <w:lastRenderedPageBreak/>
              <w:t>принятия управленческих решений по повышению качества образования</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lastRenderedPageBreak/>
              <w:t>4.18.</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Персональный мониторинг учебных дости</w:t>
            </w:r>
            <w:r w:rsidR="007C4F89">
              <w:rPr>
                <w:rFonts w:ascii="Times New Roman" w:hAnsi="Times New Roman"/>
                <w:sz w:val="28"/>
                <w:szCs w:val="28"/>
              </w:rPr>
              <w:t>жений учащихся в 10,11 классах</w:t>
            </w:r>
            <w:r>
              <w:rPr>
                <w:rFonts w:ascii="Times New Roman" w:hAnsi="Times New Roman"/>
                <w:sz w:val="28"/>
                <w:szCs w:val="28"/>
              </w:rPr>
              <w:t>.</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В течение года</w:t>
            </w:r>
          </w:p>
        </w:tc>
        <w:tc>
          <w:tcPr>
            <w:tcW w:w="2570" w:type="dxa"/>
            <w:tcBorders>
              <w:top w:val="single" w:sz="4" w:space="0" w:color="auto"/>
              <w:left w:val="single" w:sz="4" w:space="0" w:color="auto"/>
              <w:bottom w:val="single" w:sz="4" w:space="0" w:color="auto"/>
              <w:right w:val="single" w:sz="4" w:space="0" w:color="auto"/>
            </w:tcBorders>
          </w:tcPr>
          <w:p w:rsidR="00102B6A" w:rsidRDefault="00102B6A" w:rsidP="00BF3B22">
            <w:pPr>
              <w:spacing w:after="0"/>
            </w:pPr>
            <w:r w:rsidRPr="004C20B9">
              <w:rPr>
                <w:rFonts w:ascii="Times New Roman" w:eastAsia="Times New Roman" w:hAnsi="Times New Roman"/>
                <w:sz w:val="28"/>
                <w:szCs w:val="28"/>
                <w:lang w:eastAsia="ru-RU"/>
              </w:rPr>
              <w:t xml:space="preserve">Зам. дир. по УВР Иманшапиева Х.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Получение информации для принятия управленческих решений по повышению качества образования</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4.19.</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7C4F89">
            <w:pPr>
              <w:spacing w:after="0" w:line="240" w:lineRule="auto"/>
              <w:jc w:val="both"/>
              <w:rPr>
                <w:rFonts w:ascii="Times New Roman" w:hAnsi="Times New Roman"/>
                <w:sz w:val="28"/>
                <w:szCs w:val="28"/>
              </w:rPr>
            </w:pPr>
            <w:r>
              <w:rPr>
                <w:rFonts w:ascii="Times New Roman" w:hAnsi="Times New Roman"/>
                <w:sz w:val="28"/>
                <w:szCs w:val="28"/>
              </w:rPr>
              <w:t>Индивидуальная работа с учащимися по ликвидации учебных пробелов в знаниях по группам («группа риска», «успевающие»,</w:t>
            </w:r>
            <w:r w:rsidR="007C4F89">
              <w:rPr>
                <w:rFonts w:ascii="Times New Roman" w:hAnsi="Times New Roman"/>
                <w:sz w:val="28"/>
                <w:szCs w:val="28"/>
              </w:rPr>
              <w:t xml:space="preserve"> </w:t>
            </w:r>
            <w:r>
              <w:rPr>
                <w:rFonts w:ascii="Times New Roman" w:hAnsi="Times New Roman"/>
                <w:sz w:val="28"/>
                <w:szCs w:val="28"/>
              </w:rPr>
              <w:t>«сильные учащиеся»)</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В течение года</w:t>
            </w:r>
          </w:p>
        </w:tc>
        <w:tc>
          <w:tcPr>
            <w:tcW w:w="2570" w:type="dxa"/>
            <w:tcBorders>
              <w:top w:val="single" w:sz="4" w:space="0" w:color="auto"/>
              <w:left w:val="single" w:sz="4" w:space="0" w:color="auto"/>
              <w:bottom w:val="single" w:sz="4" w:space="0" w:color="auto"/>
              <w:right w:val="single" w:sz="4" w:space="0" w:color="auto"/>
            </w:tcBorders>
          </w:tcPr>
          <w:p w:rsidR="00102B6A" w:rsidRDefault="00102B6A" w:rsidP="00BF3B22">
            <w:pPr>
              <w:spacing w:after="0"/>
            </w:pPr>
            <w:r w:rsidRPr="004C20B9">
              <w:rPr>
                <w:rFonts w:ascii="Times New Roman" w:eastAsia="Times New Roman" w:hAnsi="Times New Roman"/>
                <w:sz w:val="28"/>
                <w:szCs w:val="28"/>
                <w:lang w:eastAsia="ru-RU"/>
              </w:rPr>
              <w:t xml:space="preserve">Зам. дир. по УВР Иманшапиева Х.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Устранение дефицита учебных знаний, дифференциация обучения</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4.20</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rPr>
                <w:rFonts w:ascii="Times New Roman" w:hAnsi="Times New Roman"/>
                <w:sz w:val="28"/>
                <w:szCs w:val="28"/>
              </w:rPr>
            </w:pPr>
            <w:r>
              <w:rPr>
                <w:rFonts w:ascii="Times New Roman" w:hAnsi="Times New Roman"/>
                <w:sz w:val="28"/>
                <w:szCs w:val="28"/>
              </w:rPr>
              <w:t xml:space="preserve">Учет </w:t>
            </w:r>
            <w:proofErr w:type="gramStart"/>
            <w:r>
              <w:rPr>
                <w:rFonts w:ascii="Times New Roman" w:hAnsi="Times New Roman"/>
                <w:sz w:val="28"/>
                <w:szCs w:val="28"/>
              </w:rPr>
              <w:t>обучающихся</w:t>
            </w:r>
            <w:proofErr w:type="gramEnd"/>
            <w:r>
              <w:rPr>
                <w:rFonts w:ascii="Times New Roman" w:hAnsi="Times New Roman"/>
                <w:sz w:val="28"/>
                <w:szCs w:val="28"/>
              </w:rPr>
              <w:t>, систематически не посещающих учебные занятия без уважительной причины</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ежемесячно</w:t>
            </w:r>
          </w:p>
        </w:tc>
        <w:tc>
          <w:tcPr>
            <w:tcW w:w="2570" w:type="dxa"/>
            <w:tcBorders>
              <w:top w:val="single" w:sz="4" w:space="0" w:color="auto"/>
              <w:left w:val="single" w:sz="4" w:space="0" w:color="auto"/>
              <w:bottom w:val="single" w:sz="4" w:space="0" w:color="auto"/>
              <w:right w:val="single" w:sz="4" w:space="0" w:color="auto"/>
            </w:tcBorders>
          </w:tcPr>
          <w:p w:rsidR="00102B6A" w:rsidRDefault="00102B6A" w:rsidP="00BF3B22">
            <w:pPr>
              <w:spacing w:after="0"/>
            </w:pPr>
            <w:r w:rsidRPr="004C20B9">
              <w:rPr>
                <w:rFonts w:ascii="Times New Roman" w:eastAsia="Times New Roman" w:hAnsi="Times New Roman"/>
                <w:sz w:val="28"/>
                <w:szCs w:val="28"/>
                <w:lang w:eastAsia="ru-RU"/>
              </w:rPr>
              <w:t xml:space="preserve">Зам. дир. по УВР Иманшапиева Х.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 xml:space="preserve">Профилактика дефицита учебных знаний у учащихся  </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b/>
                <w:sz w:val="28"/>
                <w:szCs w:val="28"/>
              </w:rPr>
            </w:pPr>
            <w:r>
              <w:rPr>
                <w:rFonts w:ascii="Times New Roman" w:hAnsi="Times New Roman"/>
                <w:b/>
                <w:sz w:val="28"/>
                <w:szCs w:val="28"/>
              </w:rPr>
              <w:t>5</w:t>
            </w:r>
          </w:p>
        </w:tc>
        <w:tc>
          <w:tcPr>
            <w:tcW w:w="14065" w:type="dxa"/>
            <w:gridSpan w:val="4"/>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b/>
                <w:sz w:val="28"/>
                <w:szCs w:val="28"/>
              </w:rPr>
            </w:pPr>
            <w:r>
              <w:rPr>
                <w:rFonts w:ascii="Times New Roman" w:hAnsi="Times New Roman"/>
                <w:b/>
                <w:sz w:val="28"/>
                <w:szCs w:val="28"/>
              </w:rPr>
              <w:t>Работа с родителями</w:t>
            </w:r>
          </w:p>
        </w:tc>
      </w:tr>
      <w:tr w:rsidR="00102B6A" w:rsidTr="00BF3B22">
        <w:trPr>
          <w:trHeight w:val="134"/>
        </w:trPr>
        <w:tc>
          <w:tcPr>
            <w:tcW w:w="993" w:type="dxa"/>
            <w:tcBorders>
              <w:top w:val="single" w:sz="4" w:space="0" w:color="auto"/>
              <w:left w:val="single" w:sz="4" w:space="0" w:color="auto"/>
              <w:bottom w:val="single" w:sz="4" w:space="0" w:color="auto"/>
              <w:right w:val="single" w:sz="4" w:space="0" w:color="auto"/>
            </w:tcBorders>
          </w:tcPr>
          <w:p w:rsidR="00102B6A" w:rsidRDefault="00102B6A" w:rsidP="00BF3B22">
            <w:pPr>
              <w:spacing w:after="0" w:line="240" w:lineRule="auto"/>
              <w:jc w:val="center"/>
              <w:rPr>
                <w:rFonts w:ascii="Times New Roman" w:hAnsi="Times New Roman"/>
                <w:sz w:val="28"/>
                <w:szCs w:val="28"/>
              </w:rPr>
            </w:pPr>
          </w:p>
        </w:tc>
        <w:tc>
          <w:tcPr>
            <w:tcW w:w="14065" w:type="dxa"/>
            <w:gridSpan w:val="4"/>
            <w:tcBorders>
              <w:top w:val="single" w:sz="4" w:space="0" w:color="auto"/>
              <w:left w:val="single" w:sz="4" w:space="0" w:color="auto"/>
              <w:bottom w:val="single" w:sz="4" w:space="0" w:color="auto"/>
              <w:right w:val="single" w:sz="4" w:space="0" w:color="auto"/>
            </w:tcBorders>
          </w:tcPr>
          <w:p w:rsidR="00102B6A" w:rsidRPr="00AC01E2" w:rsidRDefault="00102B6A" w:rsidP="00BF3B22">
            <w:pPr>
              <w:pStyle w:val="af1"/>
              <w:jc w:val="center"/>
              <w:rPr>
                <w:rFonts w:ascii="Times New Roman" w:hAnsi="Times New Roman"/>
                <w:b/>
                <w:i/>
                <w:sz w:val="28"/>
                <w:szCs w:val="28"/>
              </w:rPr>
            </w:pPr>
            <w:r>
              <w:rPr>
                <w:rFonts w:ascii="Times New Roman" w:hAnsi="Times New Roman"/>
                <w:b/>
                <w:i/>
                <w:sz w:val="28"/>
                <w:szCs w:val="28"/>
              </w:rPr>
              <w:t>Целевые родительские собрания с участием обучающихся  9, 11 классов</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5.1.</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rPr>
                <w:rFonts w:ascii="Times New Roman" w:hAnsi="Times New Roman"/>
                <w:sz w:val="28"/>
                <w:szCs w:val="28"/>
              </w:rPr>
            </w:pPr>
            <w:r>
              <w:rPr>
                <w:rFonts w:ascii="Times New Roman" w:hAnsi="Times New Roman"/>
                <w:sz w:val="28"/>
                <w:szCs w:val="28"/>
              </w:rPr>
              <w:t>-порядок проведения ГИА – 2018 (для 9,11 классов) (совместные - с родителями и учащимися)</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Октябрь, апрель</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rPr>
                <w:rFonts w:ascii="Times New Roman" w:hAnsi="Times New Roman"/>
                <w:sz w:val="28"/>
                <w:szCs w:val="28"/>
              </w:rPr>
            </w:pPr>
            <w:r>
              <w:rPr>
                <w:rFonts w:ascii="Times New Roman" w:hAnsi="Times New Roman"/>
                <w:sz w:val="28"/>
                <w:szCs w:val="28"/>
              </w:rPr>
              <w:t xml:space="preserve"> Директор школа</w:t>
            </w:r>
          </w:p>
          <w:p w:rsidR="00102B6A" w:rsidRDefault="00102B6A" w:rsidP="00BF3B22">
            <w:pPr>
              <w:pStyle w:val="af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Зам. дир. по УВР Иманшапиева Х. </w:t>
            </w:r>
          </w:p>
          <w:p w:rsidR="00102B6A" w:rsidRDefault="00102B6A" w:rsidP="00BF3B22">
            <w:pPr>
              <w:pStyle w:val="af1"/>
              <w:rPr>
                <w:rFonts w:ascii="Times New Roman" w:hAnsi="Times New Roman"/>
                <w:sz w:val="28"/>
                <w:szCs w:val="28"/>
              </w:rPr>
            </w:pPr>
            <w:r>
              <w:rPr>
                <w:rFonts w:ascii="Times New Roman" w:hAnsi="Times New Roman"/>
                <w:sz w:val="28"/>
                <w:szCs w:val="28"/>
              </w:rPr>
              <w:t xml:space="preserve">и организатор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rPr>
                <w:rFonts w:ascii="Times New Roman" w:hAnsi="Times New Roman"/>
                <w:sz w:val="28"/>
                <w:szCs w:val="28"/>
              </w:rPr>
            </w:pPr>
            <w:r>
              <w:rPr>
                <w:rFonts w:ascii="Times New Roman" w:hAnsi="Times New Roman"/>
                <w:sz w:val="28"/>
                <w:szCs w:val="28"/>
              </w:rPr>
              <w:t>Информирование общественности, родителей о порядке проведения ГИА-2019</w:t>
            </w:r>
          </w:p>
        </w:tc>
      </w:tr>
      <w:tr w:rsidR="00102B6A" w:rsidTr="00BF3B22">
        <w:trPr>
          <w:trHeight w:val="1063"/>
        </w:trPr>
        <w:tc>
          <w:tcPr>
            <w:tcW w:w="993" w:type="dxa"/>
            <w:tcBorders>
              <w:top w:val="single" w:sz="4" w:space="0" w:color="auto"/>
              <w:left w:val="single" w:sz="4" w:space="0" w:color="auto"/>
              <w:bottom w:val="single" w:sz="4" w:space="0" w:color="auto"/>
              <w:right w:val="single" w:sz="4" w:space="0" w:color="auto"/>
            </w:tcBorders>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5.2.</w:t>
            </w:r>
          </w:p>
          <w:p w:rsidR="00102B6A" w:rsidRDefault="00102B6A" w:rsidP="00BF3B22">
            <w:pPr>
              <w:spacing w:after="0" w:line="240" w:lineRule="auto"/>
              <w:jc w:val="center"/>
              <w:rPr>
                <w:rFonts w:ascii="Times New Roman" w:hAnsi="Times New Roman"/>
                <w:sz w:val="28"/>
                <w:szCs w:val="28"/>
              </w:rPr>
            </w:pPr>
          </w:p>
          <w:p w:rsidR="00102B6A" w:rsidRDefault="00102B6A" w:rsidP="00BF3B22">
            <w:pPr>
              <w:spacing w:after="0" w:line="240" w:lineRule="auto"/>
              <w:jc w:val="center"/>
              <w:rPr>
                <w:rFonts w:ascii="Times New Roman" w:hAnsi="Times New Roman"/>
                <w:sz w:val="28"/>
                <w:szCs w:val="28"/>
              </w:rPr>
            </w:pPr>
          </w:p>
          <w:p w:rsidR="00102B6A" w:rsidRDefault="00102B6A" w:rsidP="00BF3B22">
            <w:pPr>
              <w:spacing w:after="0" w:line="240" w:lineRule="auto"/>
              <w:rPr>
                <w:rFonts w:ascii="Times New Roman" w:hAnsi="Times New Roman"/>
                <w:sz w:val="28"/>
                <w:szCs w:val="28"/>
              </w:rPr>
            </w:pPr>
          </w:p>
        </w:tc>
        <w:tc>
          <w:tcPr>
            <w:tcW w:w="4378" w:type="dxa"/>
            <w:tcBorders>
              <w:top w:val="single" w:sz="4" w:space="0" w:color="auto"/>
              <w:left w:val="single" w:sz="4" w:space="0" w:color="auto"/>
              <w:bottom w:val="single" w:sz="4" w:space="0" w:color="auto"/>
              <w:right w:val="single" w:sz="4" w:space="0" w:color="auto"/>
            </w:tcBorders>
          </w:tcPr>
          <w:p w:rsidR="00102B6A" w:rsidRDefault="00102B6A" w:rsidP="00BF3B22">
            <w:pPr>
              <w:pStyle w:val="af1"/>
              <w:rPr>
                <w:rFonts w:ascii="Times New Roman" w:hAnsi="Times New Roman"/>
                <w:sz w:val="28"/>
                <w:szCs w:val="28"/>
              </w:rPr>
            </w:pPr>
            <w:r>
              <w:rPr>
                <w:rFonts w:ascii="Times New Roman" w:hAnsi="Times New Roman"/>
                <w:sz w:val="28"/>
                <w:szCs w:val="28"/>
              </w:rPr>
              <w:t>-результаты диагностических тестирований в формате ОГЭ и ЕГЭ</w:t>
            </w:r>
          </w:p>
          <w:p w:rsidR="00102B6A" w:rsidRDefault="00102B6A" w:rsidP="00BF3B22">
            <w:pPr>
              <w:pStyle w:val="af1"/>
              <w:rPr>
                <w:rFonts w:ascii="Times New Roman" w:hAnsi="Times New Roman"/>
                <w:sz w:val="28"/>
                <w:szCs w:val="28"/>
              </w:rPr>
            </w:pPr>
          </w:p>
        </w:tc>
        <w:tc>
          <w:tcPr>
            <w:tcW w:w="2408" w:type="dxa"/>
            <w:tcBorders>
              <w:top w:val="single" w:sz="4" w:space="0" w:color="auto"/>
              <w:left w:val="single" w:sz="4" w:space="0" w:color="auto"/>
              <w:bottom w:val="single" w:sz="4" w:space="0" w:color="auto"/>
              <w:right w:val="single" w:sz="4" w:space="0" w:color="auto"/>
            </w:tcBorders>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Ноябрь, февраль</w:t>
            </w:r>
          </w:p>
          <w:p w:rsidR="00102B6A" w:rsidRDefault="00102B6A" w:rsidP="00BF3B22">
            <w:pPr>
              <w:spacing w:after="0" w:line="240" w:lineRule="auto"/>
              <w:jc w:val="center"/>
              <w:rPr>
                <w:rFonts w:ascii="Times New Roman" w:hAnsi="Times New Roman"/>
                <w:sz w:val="28"/>
                <w:szCs w:val="28"/>
              </w:rPr>
            </w:pPr>
          </w:p>
          <w:p w:rsidR="00102B6A" w:rsidRDefault="00102B6A" w:rsidP="00BF3B22">
            <w:pPr>
              <w:spacing w:after="0" w:line="240" w:lineRule="auto"/>
              <w:jc w:val="center"/>
              <w:rPr>
                <w:rFonts w:ascii="Times New Roman" w:hAnsi="Times New Roman"/>
                <w:sz w:val="28"/>
                <w:szCs w:val="28"/>
              </w:rPr>
            </w:pPr>
          </w:p>
          <w:p w:rsidR="00102B6A" w:rsidRDefault="00102B6A" w:rsidP="00BF3B22">
            <w:pPr>
              <w:spacing w:after="0" w:line="240" w:lineRule="auto"/>
              <w:rPr>
                <w:rFonts w:ascii="Times New Roman" w:hAnsi="Times New Roman"/>
                <w:sz w:val="28"/>
                <w:szCs w:val="28"/>
              </w:rPr>
            </w:pP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rPr>
                <w:rFonts w:ascii="Times New Roman" w:hAnsi="Times New Roman"/>
                <w:sz w:val="28"/>
                <w:szCs w:val="28"/>
              </w:rPr>
            </w:pPr>
            <w:r>
              <w:rPr>
                <w:rFonts w:ascii="Times New Roman" w:hAnsi="Times New Roman"/>
                <w:sz w:val="28"/>
                <w:szCs w:val="28"/>
              </w:rPr>
              <w:t xml:space="preserve"> Директор школа</w:t>
            </w:r>
          </w:p>
          <w:p w:rsidR="00102B6A" w:rsidRDefault="00102B6A" w:rsidP="00BF3B22">
            <w:pPr>
              <w:pStyle w:val="af1"/>
              <w:rPr>
                <w:rFonts w:ascii="Times New Roman" w:hAnsi="Times New Roman"/>
                <w:sz w:val="28"/>
                <w:szCs w:val="28"/>
              </w:rPr>
            </w:pPr>
            <w:r>
              <w:rPr>
                <w:rFonts w:ascii="Times New Roman" w:eastAsia="Times New Roman" w:hAnsi="Times New Roman"/>
                <w:sz w:val="28"/>
                <w:szCs w:val="28"/>
                <w:lang w:eastAsia="ru-RU"/>
              </w:rPr>
              <w:t xml:space="preserve">Зам. дир. по УВР Иманшапиева Х. </w:t>
            </w:r>
            <w:r>
              <w:rPr>
                <w:rFonts w:ascii="Times New Roman" w:hAnsi="Times New Roman"/>
                <w:sz w:val="28"/>
                <w:szCs w:val="28"/>
              </w:rPr>
              <w:t xml:space="preserve"> и организатор</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rPr>
                <w:rFonts w:ascii="Times New Roman" w:hAnsi="Times New Roman"/>
                <w:sz w:val="28"/>
                <w:szCs w:val="28"/>
              </w:rPr>
            </w:pPr>
            <w:r>
              <w:rPr>
                <w:rFonts w:ascii="Times New Roman" w:hAnsi="Times New Roman"/>
                <w:sz w:val="28"/>
                <w:szCs w:val="28"/>
              </w:rPr>
              <w:t>Информирование родителей о ходе подготовки к ГИА-2019</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5.3.</w:t>
            </w:r>
          </w:p>
        </w:tc>
        <w:tc>
          <w:tcPr>
            <w:tcW w:w="4378" w:type="dxa"/>
            <w:tcBorders>
              <w:top w:val="single" w:sz="4" w:space="0" w:color="auto"/>
              <w:left w:val="single" w:sz="4" w:space="0" w:color="auto"/>
              <w:bottom w:val="single" w:sz="4" w:space="0" w:color="auto"/>
              <w:right w:val="single" w:sz="4" w:space="0" w:color="auto"/>
            </w:tcBorders>
          </w:tcPr>
          <w:p w:rsidR="00102B6A" w:rsidRDefault="00102B6A" w:rsidP="00BF3B22">
            <w:pPr>
              <w:pStyle w:val="af1"/>
              <w:rPr>
                <w:rFonts w:ascii="Times New Roman" w:hAnsi="Times New Roman"/>
                <w:sz w:val="28"/>
                <w:szCs w:val="28"/>
              </w:rPr>
            </w:pPr>
            <w:r>
              <w:rPr>
                <w:rFonts w:ascii="Times New Roman" w:hAnsi="Times New Roman"/>
                <w:sz w:val="28"/>
                <w:szCs w:val="28"/>
              </w:rPr>
              <w:t>-выбор предметов для сдачи ОГЭ, ЕГЭ -2019 (для 9,10,11 классов)</w:t>
            </w:r>
          </w:p>
          <w:p w:rsidR="00102B6A" w:rsidRDefault="00102B6A" w:rsidP="00BF3B22">
            <w:pPr>
              <w:pStyle w:val="af1"/>
              <w:rPr>
                <w:rFonts w:ascii="Times New Roman" w:hAnsi="Times New Roman"/>
                <w:sz w:val="28"/>
                <w:szCs w:val="28"/>
              </w:rPr>
            </w:pP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Ноябрь</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rPr>
                <w:rFonts w:ascii="Times New Roman" w:hAnsi="Times New Roman"/>
                <w:sz w:val="28"/>
                <w:szCs w:val="28"/>
              </w:rPr>
            </w:pPr>
            <w:r>
              <w:rPr>
                <w:rFonts w:ascii="Times New Roman" w:hAnsi="Times New Roman"/>
                <w:sz w:val="28"/>
                <w:szCs w:val="28"/>
              </w:rPr>
              <w:t xml:space="preserve"> Директор школа</w:t>
            </w:r>
          </w:p>
          <w:p w:rsidR="00102B6A" w:rsidRDefault="00102B6A" w:rsidP="00BF3B22">
            <w:pPr>
              <w:pStyle w:val="af1"/>
              <w:rPr>
                <w:rFonts w:ascii="Times New Roman" w:hAnsi="Times New Roman"/>
                <w:sz w:val="28"/>
                <w:szCs w:val="28"/>
              </w:rPr>
            </w:pPr>
            <w:r>
              <w:rPr>
                <w:rFonts w:ascii="Times New Roman" w:hAnsi="Times New Roman"/>
                <w:sz w:val="28"/>
                <w:szCs w:val="28"/>
              </w:rPr>
              <w:t>Завуч и организатор</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rPr>
                <w:rFonts w:ascii="Times New Roman" w:hAnsi="Times New Roman"/>
                <w:sz w:val="28"/>
                <w:szCs w:val="28"/>
              </w:rPr>
            </w:pPr>
            <w:r>
              <w:rPr>
                <w:rFonts w:ascii="Times New Roman" w:hAnsi="Times New Roman"/>
                <w:sz w:val="28"/>
                <w:szCs w:val="28"/>
              </w:rPr>
              <w:t>Готовность к осознанному выбору предметов для сдачи ОГЭ и ЕГЭ на основе результатов диагностических тестирований.</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lastRenderedPageBreak/>
              <w:t>5.4.</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rPr>
                <w:rFonts w:ascii="Times New Roman" w:hAnsi="Times New Roman"/>
                <w:sz w:val="28"/>
                <w:szCs w:val="28"/>
              </w:rPr>
            </w:pPr>
            <w:r>
              <w:rPr>
                <w:rFonts w:ascii="Times New Roman" w:hAnsi="Times New Roman"/>
                <w:sz w:val="28"/>
                <w:szCs w:val="28"/>
              </w:rPr>
              <w:t>- учебные достижения учащихся (для 5-11 классов), в том числе «школьные ЕГЭ» в 11 классах</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 xml:space="preserve">В течение года, </w:t>
            </w:r>
          </w:p>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1 раз в месяц</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rPr>
                <w:rFonts w:ascii="Times New Roman" w:hAnsi="Times New Roman"/>
                <w:sz w:val="28"/>
                <w:szCs w:val="28"/>
              </w:rPr>
            </w:pPr>
            <w:r>
              <w:rPr>
                <w:rFonts w:ascii="Times New Roman" w:hAnsi="Times New Roman"/>
                <w:sz w:val="28"/>
                <w:szCs w:val="28"/>
              </w:rPr>
              <w:t xml:space="preserve"> Директор школа</w:t>
            </w:r>
          </w:p>
          <w:p w:rsidR="00102B6A" w:rsidRDefault="00102B6A" w:rsidP="00BF3B22">
            <w:pPr>
              <w:pStyle w:val="af1"/>
              <w:rPr>
                <w:rFonts w:ascii="Times New Roman" w:hAnsi="Times New Roman"/>
                <w:sz w:val="28"/>
                <w:szCs w:val="28"/>
              </w:rPr>
            </w:pPr>
            <w:r>
              <w:rPr>
                <w:rFonts w:ascii="Times New Roman" w:hAnsi="Times New Roman"/>
                <w:sz w:val="28"/>
                <w:szCs w:val="28"/>
              </w:rPr>
              <w:t>Завуч и организатор</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rPr>
                <w:rFonts w:ascii="Times New Roman" w:hAnsi="Times New Roman"/>
                <w:sz w:val="28"/>
                <w:szCs w:val="28"/>
              </w:rPr>
            </w:pPr>
            <w:r>
              <w:rPr>
                <w:rFonts w:ascii="Times New Roman" w:hAnsi="Times New Roman"/>
                <w:sz w:val="28"/>
                <w:szCs w:val="28"/>
              </w:rPr>
              <w:t>Информирование родителей о возникающих проблемах в обучении, выбор траектории обучения после 9 класса</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5.5.</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rPr>
                <w:rFonts w:ascii="Times New Roman" w:hAnsi="Times New Roman"/>
                <w:sz w:val="28"/>
                <w:szCs w:val="28"/>
              </w:rPr>
            </w:pPr>
            <w:r>
              <w:rPr>
                <w:rFonts w:ascii="Times New Roman" w:hAnsi="Times New Roman"/>
                <w:sz w:val="28"/>
                <w:szCs w:val="28"/>
              </w:rPr>
              <w:t>-пропуски учебных занятий учащимися без уважительной причины, индивидуальная работа с родителями.</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 xml:space="preserve">В течение года, </w:t>
            </w:r>
          </w:p>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1 раз в месяц</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rPr>
                <w:rFonts w:ascii="Times New Roman" w:hAnsi="Times New Roman"/>
                <w:sz w:val="28"/>
                <w:szCs w:val="28"/>
              </w:rPr>
            </w:pPr>
            <w:r>
              <w:rPr>
                <w:rFonts w:ascii="Times New Roman" w:hAnsi="Times New Roman"/>
                <w:sz w:val="28"/>
                <w:szCs w:val="28"/>
              </w:rPr>
              <w:t xml:space="preserve"> Директор школа</w:t>
            </w:r>
          </w:p>
          <w:p w:rsidR="00102B6A" w:rsidRDefault="00102B6A" w:rsidP="00BF3B22">
            <w:pPr>
              <w:pStyle w:val="af1"/>
              <w:rPr>
                <w:rFonts w:ascii="Times New Roman" w:hAnsi="Times New Roman"/>
                <w:sz w:val="28"/>
                <w:szCs w:val="28"/>
              </w:rPr>
            </w:pPr>
            <w:r>
              <w:rPr>
                <w:rFonts w:ascii="Times New Roman" w:hAnsi="Times New Roman"/>
                <w:sz w:val="28"/>
                <w:szCs w:val="28"/>
              </w:rPr>
              <w:t>Завуч и организатор</w:t>
            </w:r>
          </w:p>
        </w:tc>
        <w:tc>
          <w:tcPr>
            <w:tcW w:w="4709" w:type="dxa"/>
            <w:tcBorders>
              <w:top w:val="single" w:sz="4" w:space="0" w:color="auto"/>
              <w:left w:val="single" w:sz="4" w:space="0" w:color="auto"/>
              <w:bottom w:val="single" w:sz="4" w:space="0" w:color="auto"/>
              <w:right w:val="single" w:sz="4" w:space="0" w:color="auto"/>
            </w:tcBorders>
          </w:tcPr>
          <w:p w:rsidR="00102B6A" w:rsidRDefault="00102B6A" w:rsidP="00BF3B22">
            <w:pPr>
              <w:pStyle w:val="af1"/>
              <w:rPr>
                <w:rFonts w:ascii="Times New Roman" w:hAnsi="Times New Roman"/>
                <w:sz w:val="28"/>
                <w:szCs w:val="28"/>
              </w:rPr>
            </w:pPr>
            <w:r>
              <w:rPr>
                <w:rFonts w:ascii="Times New Roman" w:hAnsi="Times New Roman"/>
                <w:sz w:val="28"/>
                <w:szCs w:val="28"/>
              </w:rPr>
              <w:t>Профилактика дефицита учебных знаний у учащихся</w:t>
            </w:r>
          </w:p>
          <w:p w:rsidR="00102B6A" w:rsidRDefault="00102B6A" w:rsidP="00BF3B22">
            <w:pPr>
              <w:pStyle w:val="af1"/>
              <w:rPr>
                <w:rFonts w:ascii="Times New Roman" w:hAnsi="Times New Roman"/>
                <w:sz w:val="28"/>
                <w:szCs w:val="28"/>
              </w:rPr>
            </w:pPr>
          </w:p>
          <w:p w:rsidR="00102B6A" w:rsidRDefault="00102B6A" w:rsidP="00BF3B22">
            <w:pPr>
              <w:pStyle w:val="af1"/>
              <w:rPr>
                <w:rFonts w:ascii="Times New Roman" w:hAnsi="Times New Roman"/>
                <w:sz w:val="28"/>
                <w:szCs w:val="28"/>
              </w:rPr>
            </w:pP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5.6.</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rPr>
                <w:rFonts w:ascii="Times New Roman" w:hAnsi="Times New Roman"/>
                <w:sz w:val="28"/>
                <w:szCs w:val="28"/>
              </w:rPr>
            </w:pPr>
            <w:r>
              <w:rPr>
                <w:rFonts w:ascii="Times New Roman" w:hAnsi="Times New Roman"/>
                <w:sz w:val="28"/>
                <w:szCs w:val="28"/>
              </w:rPr>
              <w:t>Общешкольное родительское собрание «Особенности учебной деятельности в рамках подготовки к ГИА»</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 xml:space="preserve">Январь </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rPr>
                <w:rFonts w:ascii="Times New Roman" w:hAnsi="Times New Roman"/>
                <w:sz w:val="28"/>
                <w:szCs w:val="28"/>
              </w:rPr>
            </w:pPr>
            <w:r>
              <w:rPr>
                <w:rFonts w:ascii="Times New Roman" w:hAnsi="Times New Roman"/>
                <w:sz w:val="28"/>
                <w:szCs w:val="28"/>
              </w:rPr>
              <w:t xml:space="preserve"> Директор школа</w:t>
            </w:r>
          </w:p>
          <w:p w:rsidR="00102B6A" w:rsidRDefault="00102B6A" w:rsidP="00BF3B22">
            <w:pPr>
              <w:pStyle w:val="af1"/>
              <w:rPr>
                <w:rFonts w:ascii="Times New Roman" w:hAnsi="Times New Roman"/>
                <w:sz w:val="28"/>
                <w:szCs w:val="28"/>
              </w:rPr>
            </w:pPr>
            <w:r>
              <w:rPr>
                <w:rFonts w:ascii="Times New Roman" w:hAnsi="Times New Roman"/>
                <w:sz w:val="28"/>
                <w:szCs w:val="28"/>
              </w:rPr>
              <w:t>Завуч и организатор</w:t>
            </w:r>
          </w:p>
        </w:tc>
        <w:tc>
          <w:tcPr>
            <w:tcW w:w="4709" w:type="dxa"/>
            <w:tcBorders>
              <w:top w:val="single" w:sz="4" w:space="0" w:color="auto"/>
              <w:left w:val="single" w:sz="4" w:space="0" w:color="auto"/>
              <w:bottom w:val="single" w:sz="4" w:space="0" w:color="auto"/>
              <w:right w:val="single" w:sz="4" w:space="0" w:color="auto"/>
            </w:tcBorders>
          </w:tcPr>
          <w:p w:rsidR="00102B6A" w:rsidRDefault="00102B6A" w:rsidP="00BF3B22">
            <w:pPr>
              <w:pStyle w:val="af1"/>
              <w:rPr>
                <w:rFonts w:ascii="Times New Roman" w:hAnsi="Times New Roman"/>
                <w:sz w:val="28"/>
                <w:szCs w:val="28"/>
              </w:rPr>
            </w:pPr>
            <w:r>
              <w:rPr>
                <w:rFonts w:ascii="Times New Roman" w:hAnsi="Times New Roman"/>
                <w:sz w:val="28"/>
                <w:szCs w:val="28"/>
              </w:rPr>
              <w:t>Информирование общественности, родителей о мероприятиях по повышению качества образования</w:t>
            </w:r>
          </w:p>
          <w:p w:rsidR="00102B6A" w:rsidRDefault="00102B6A" w:rsidP="00BF3B22">
            <w:pPr>
              <w:pStyle w:val="af1"/>
              <w:rPr>
                <w:rFonts w:ascii="Times New Roman" w:hAnsi="Times New Roman"/>
                <w:sz w:val="28"/>
                <w:szCs w:val="28"/>
              </w:rPr>
            </w:pP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6</w:t>
            </w:r>
          </w:p>
        </w:tc>
        <w:tc>
          <w:tcPr>
            <w:tcW w:w="14065" w:type="dxa"/>
            <w:gridSpan w:val="4"/>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jc w:val="center"/>
              <w:rPr>
                <w:rFonts w:ascii="Times New Roman" w:hAnsi="Times New Roman"/>
                <w:b/>
                <w:sz w:val="28"/>
                <w:szCs w:val="28"/>
              </w:rPr>
            </w:pPr>
            <w:r>
              <w:rPr>
                <w:rFonts w:ascii="Times New Roman" w:hAnsi="Times New Roman"/>
                <w:b/>
                <w:sz w:val="28"/>
                <w:szCs w:val="28"/>
              </w:rPr>
              <w:t xml:space="preserve">Мониторинг исполнения «дорожной карты» по повышению качества образования в  МКОУ «Хвартикунинская СОШ» </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6.1.</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 xml:space="preserve">Мониторинг </w:t>
            </w:r>
            <w:proofErr w:type="gramStart"/>
            <w:r>
              <w:rPr>
                <w:rFonts w:ascii="Times New Roman" w:hAnsi="Times New Roman"/>
                <w:sz w:val="28"/>
                <w:szCs w:val="28"/>
              </w:rPr>
              <w:t>эффективности функционирования школьных систем оценки качества</w:t>
            </w:r>
            <w:proofErr w:type="gramEnd"/>
            <w:r>
              <w:rPr>
                <w:rFonts w:ascii="Times New Roman" w:hAnsi="Times New Roman"/>
                <w:sz w:val="28"/>
                <w:szCs w:val="28"/>
              </w:rPr>
              <w:t xml:space="preserve"> образования, организации внутришкольного контроля.</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В течение года</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rPr>
                <w:rFonts w:ascii="Times New Roman" w:hAnsi="Times New Roman"/>
                <w:sz w:val="28"/>
                <w:szCs w:val="28"/>
              </w:rPr>
            </w:pPr>
            <w:r>
              <w:rPr>
                <w:rFonts w:ascii="Times New Roman" w:hAnsi="Times New Roman"/>
                <w:sz w:val="28"/>
                <w:szCs w:val="28"/>
              </w:rPr>
              <w:t xml:space="preserve"> Директор школа</w:t>
            </w:r>
          </w:p>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Завуч и организатор</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 xml:space="preserve">Справки по итогам деятельности школ.  </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6.2.</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 xml:space="preserve">Мониторинг подготовки учащихся </w:t>
            </w:r>
          </w:p>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9-х, 11-х классов к ГИА</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В течение года</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rPr>
                <w:rFonts w:ascii="Times New Roman" w:hAnsi="Times New Roman"/>
                <w:sz w:val="28"/>
                <w:szCs w:val="28"/>
              </w:rPr>
            </w:pPr>
            <w:r>
              <w:rPr>
                <w:rFonts w:ascii="Times New Roman" w:hAnsi="Times New Roman"/>
                <w:sz w:val="28"/>
                <w:szCs w:val="28"/>
              </w:rPr>
              <w:t xml:space="preserve"> Директор школа</w:t>
            </w:r>
          </w:p>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Завуч и организатор</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 xml:space="preserve">Анализ пробных тестирований в формате ОГЭ, ЕГЭ  </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6.3.</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Анализ результатов ОГЭ, ЕГЭ-2019 в разрезе подтверждения годовых оценок.</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По результатам ГИА-2019</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rPr>
                <w:rFonts w:ascii="Times New Roman" w:hAnsi="Times New Roman"/>
                <w:sz w:val="28"/>
                <w:szCs w:val="28"/>
              </w:rPr>
            </w:pPr>
            <w:r>
              <w:rPr>
                <w:rFonts w:ascii="Times New Roman" w:hAnsi="Times New Roman"/>
                <w:sz w:val="28"/>
                <w:szCs w:val="28"/>
              </w:rPr>
              <w:t xml:space="preserve"> </w:t>
            </w:r>
          </w:p>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 xml:space="preserve">Завуч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Итоговый аналитический отчет по результатам ГИА - 2019</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6.4.</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hd w:val="clear" w:color="auto" w:fill="FFFFFF"/>
              <w:spacing w:after="0" w:line="240" w:lineRule="auto"/>
              <w:ind w:right="67"/>
              <w:rPr>
                <w:rFonts w:ascii="Times New Roman" w:hAnsi="Times New Roman"/>
                <w:sz w:val="28"/>
                <w:szCs w:val="28"/>
              </w:rPr>
            </w:pPr>
            <w:r>
              <w:rPr>
                <w:rFonts w:ascii="Times New Roman" w:hAnsi="Times New Roman"/>
                <w:sz w:val="28"/>
                <w:szCs w:val="28"/>
              </w:rPr>
              <w:t xml:space="preserve">Оценка качества образования на основе анализа результатов мероприятий  </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В течение года</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 xml:space="preserve"> </w:t>
            </w:r>
          </w:p>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 xml:space="preserve">Завуч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 xml:space="preserve">Получение информации для принятия решений по повышению уровня качества образования </w:t>
            </w:r>
            <w:r>
              <w:rPr>
                <w:rFonts w:ascii="Times New Roman" w:hAnsi="Times New Roman"/>
                <w:sz w:val="28"/>
                <w:szCs w:val="28"/>
              </w:rPr>
              <w:lastRenderedPageBreak/>
              <w:t xml:space="preserve">обучающихся  </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lastRenderedPageBreak/>
              <w:t>6.5.</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hd w:val="clear" w:color="auto" w:fill="FFFFFF"/>
              <w:spacing w:after="0" w:line="240" w:lineRule="auto"/>
              <w:ind w:right="67"/>
              <w:rPr>
                <w:rFonts w:ascii="Times New Roman" w:hAnsi="Times New Roman"/>
                <w:sz w:val="28"/>
                <w:szCs w:val="28"/>
              </w:rPr>
            </w:pPr>
            <w:r>
              <w:rPr>
                <w:rFonts w:ascii="Times New Roman" w:hAnsi="Times New Roman"/>
                <w:sz w:val="28"/>
                <w:szCs w:val="28"/>
              </w:rPr>
              <w:t>Мониторинг участия  в муниципальных, региональных этапах всероссийской и республиканской олимпиадах</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Ноябрь, февраль</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 xml:space="preserve"> Завуч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 xml:space="preserve">Получение информации для принятия решений по повышению уровня качества образования обучающихся  </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.6.6</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hd w:val="clear" w:color="auto" w:fill="FFFFFF"/>
              <w:spacing w:after="0" w:line="240" w:lineRule="auto"/>
              <w:ind w:right="67"/>
              <w:rPr>
                <w:rFonts w:ascii="Times New Roman" w:hAnsi="Times New Roman"/>
                <w:sz w:val="28"/>
                <w:szCs w:val="28"/>
              </w:rPr>
            </w:pPr>
            <w:r>
              <w:rPr>
                <w:rFonts w:ascii="Times New Roman" w:hAnsi="Times New Roman"/>
                <w:sz w:val="28"/>
                <w:szCs w:val="28"/>
              </w:rPr>
              <w:t>Мониторинг аттестации педагогических работников в разрезе уровня качества образования в школе</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По итогам аттестационных процедур</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 xml:space="preserve"> Завуч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Получение информации для принятия управленческих и кадровых решений</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b/>
                <w:sz w:val="28"/>
                <w:szCs w:val="28"/>
              </w:rPr>
            </w:pPr>
            <w:r>
              <w:rPr>
                <w:rFonts w:ascii="Times New Roman" w:hAnsi="Times New Roman"/>
                <w:b/>
                <w:sz w:val="28"/>
                <w:szCs w:val="28"/>
              </w:rPr>
              <w:t>7</w:t>
            </w:r>
          </w:p>
        </w:tc>
        <w:tc>
          <w:tcPr>
            <w:tcW w:w="14065" w:type="dxa"/>
            <w:gridSpan w:val="4"/>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b/>
                <w:sz w:val="28"/>
                <w:szCs w:val="28"/>
              </w:rPr>
            </w:pPr>
            <w:r>
              <w:rPr>
                <w:rFonts w:ascii="Times New Roman" w:hAnsi="Times New Roman"/>
                <w:b/>
                <w:sz w:val="28"/>
                <w:szCs w:val="28"/>
              </w:rPr>
              <w:t>Деятельность по повышению методического сопровождения педагогов по повышению качества образования</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7.1</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Семинар «Методы и приемы оценивания учебных достижений в условиях ФГОС ООО»</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По отдельному графику</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 xml:space="preserve"> Завуч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both"/>
              <w:rPr>
                <w:rFonts w:ascii="Times New Roman" w:hAnsi="Times New Roman"/>
                <w:sz w:val="28"/>
                <w:szCs w:val="28"/>
              </w:rPr>
            </w:pPr>
            <w:r>
              <w:rPr>
                <w:rFonts w:ascii="Times New Roman" w:hAnsi="Times New Roman"/>
                <w:sz w:val="28"/>
                <w:szCs w:val="28"/>
              </w:rPr>
              <w:t>Распространение передового педагогического опыта</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7.2</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Тьюторское сопровождение внедрения ФГОС ООО по предметам</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По отдельному графику</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 xml:space="preserve"> Завуч  </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both"/>
              <w:rPr>
                <w:rFonts w:ascii="Times New Roman" w:hAnsi="Times New Roman"/>
                <w:sz w:val="28"/>
                <w:szCs w:val="28"/>
              </w:rPr>
            </w:pPr>
            <w:r>
              <w:rPr>
                <w:rFonts w:ascii="Times New Roman" w:hAnsi="Times New Roman"/>
                <w:sz w:val="28"/>
                <w:szCs w:val="28"/>
              </w:rPr>
              <w:t>Повышение профессионального мастерства.</w:t>
            </w:r>
          </w:p>
          <w:p w:rsidR="00102B6A" w:rsidRDefault="00102B6A" w:rsidP="00BF3B22">
            <w:pPr>
              <w:pStyle w:val="af1"/>
              <w:jc w:val="both"/>
              <w:rPr>
                <w:rFonts w:ascii="Times New Roman" w:hAnsi="Times New Roman"/>
                <w:sz w:val="28"/>
                <w:szCs w:val="28"/>
              </w:rPr>
            </w:pPr>
            <w:r>
              <w:rPr>
                <w:rFonts w:ascii="Times New Roman" w:hAnsi="Times New Roman"/>
                <w:sz w:val="28"/>
                <w:szCs w:val="28"/>
              </w:rPr>
              <w:t>Оказание методической помощи педагогам.</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7.3</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Семинары в рамках  школы</w:t>
            </w:r>
          </w:p>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-решение учителями заданий ОГЭ, ЕГЭ в рамках устранения дефицита знаний;</w:t>
            </w:r>
          </w:p>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 разбор заданий (из допущенных ошибок на ГИА – 2019);</w:t>
            </w:r>
          </w:p>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 качество преподавания предмета;</w:t>
            </w:r>
          </w:p>
          <w:p w:rsidR="00102B6A" w:rsidRDefault="00102B6A" w:rsidP="00BF3B22">
            <w:pPr>
              <w:spacing w:after="0" w:line="240" w:lineRule="auto"/>
              <w:jc w:val="both"/>
              <w:rPr>
                <w:rFonts w:ascii="Times New Roman" w:hAnsi="Times New Roman"/>
                <w:sz w:val="28"/>
                <w:szCs w:val="28"/>
              </w:rPr>
            </w:pPr>
            <w:r>
              <w:rPr>
                <w:rFonts w:ascii="Times New Roman" w:hAnsi="Times New Roman"/>
                <w:sz w:val="28"/>
                <w:szCs w:val="28"/>
              </w:rPr>
              <w:t xml:space="preserve">- решение олимпиадных заданий и учебно-методическое сопровождение при подготовке к </w:t>
            </w:r>
            <w:r>
              <w:rPr>
                <w:rFonts w:ascii="Times New Roman" w:hAnsi="Times New Roman"/>
                <w:sz w:val="28"/>
                <w:szCs w:val="28"/>
              </w:rPr>
              <w:lastRenderedPageBreak/>
              <w:t>олимпиадам.</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lastRenderedPageBreak/>
              <w:t>По отдельному графику</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 xml:space="preserve"> </w:t>
            </w:r>
            <w:r>
              <w:rPr>
                <w:rFonts w:ascii="Times New Roman" w:eastAsia="Times New Roman" w:hAnsi="Times New Roman"/>
                <w:sz w:val="28"/>
                <w:szCs w:val="28"/>
                <w:lang w:eastAsia="ru-RU"/>
              </w:rPr>
              <w:t>Зам. дир. по УВР Иманшапиева Х.</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both"/>
              <w:rPr>
                <w:rFonts w:ascii="Times New Roman" w:hAnsi="Times New Roman"/>
                <w:sz w:val="28"/>
                <w:szCs w:val="28"/>
              </w:rPr>
            </w:pPr>
            <w:r>
              <w:rPr>
                <w:rFonts w:ascii="Times New Roman" w:hAnsi="Times New Roman"/>
                <w:sz w:val="28"/>
                <w:szCs w:val="28"/>
              </w:rPr>
              <w:t>Повышение профессионального мастерства.</w:t>
            </w:r>
          </w:p>
          <w:p w:rsidR="00102B6A" w:rsidRDefault="00102B6A" w:rsidP="00BF3B22">
            <w:pPr>
              <w:pStyle w:val="af1"/>
              <w:jc w:val="both"/>
              <w:rPr>
                <w:rFonts w:ascii="Times New Roman" w:hAnsi="Times New Roman"/>
                <w:sz w:val="28"/>
                <w:szCs w:val="28"/>
              </w:rPr>
            </w:pPr>
            <w:r>
              <w:rPr>
                <w:rFonts w:ascii="Times New Roman" w:hAnsi="Times New Roman"/>
                <w:sz w:val="28"/>
                <w:szCs w:val="28"/>
              </w:rPr>
              <w:t>Оказание методической помощи педагогам.</w:t>
            </w:r>
          </w:p>
        </w:tc>
      </w:tr>
      <w:tr w:rsidR="00102B6A" w:rsidTr="00BF3B22">
        <w:tc>
          <w:tcPr>
            <w:tcW w:w="993"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lastRenderedPageBreak/>
              <w:t>7.4</w:t>
            </w:r>
          </w:p>
        </w:tc>
        <w:tc>
          <w:tcPr>
            <w:tcW w:w="4378"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both"/>
              <w:rPr>
                <w:rFonts w:ascii="Times New Roman" w:hAnsi="Times New Roman"/>
                <w:sz w:val="28"/>
                <w:szCs w:val="28"/>
              </w:rPr>
            </w:pPr>
            <w:r>
              <w:rPr>
                <w:rFonts w:ascii="Times New Roman" w:hAnsi="Times New Roman"/>
                <w:sz w:val="28"/>
                <w:szCs w:val="28"/>
              </w:rPr>
              <w:t>Индивидуальная работа педагогов с закрепленными школьниками, показавшими результаты на олимпиадах в 2018-2019 учебном году</w:t>
            </w:r>
          </w:p>
        </w:tc>
        <w:tc>
          <w:tcPr>
            <w:tcW w:w="2408" w:type="dxa"/>
            <w:tcBorders>
              <w:top w:val="single" w:sz="4" w:space="0" w:color="auto"/>
              <w:left w:val="single" w:sz="4" w:space="0" w:color="auto"/>
              <w:bottom w:val="single" w:sz="4" w:space="0" w:color="auto"/>
              <w:right w:val="single" w:sz="4" w:space="0" w:color="auto"/>
            </w:tcBorders>
            <w:hideMark/>
          </w:tcPr>
          <w:p w:rsidR="00102B6A" w:rsidRDefault="00102B6A" w:rsidP="00BF3B22">
            <w:pPr>
              <w:spacing w:after="0" w:line="240" w:lineRule="auto"/>
              <w:jc w:val="center"/>
              <w:rPr>
                <w:rFonts w:ascii="Times New Roman" w:hAnsi="Times New Roman"/>
                <w:sz w:val="28"/>
                <w:szCs w:val="28"/>
              </w:rPr>
            </w:pPr>
            <w:r>
              <w:rPr>
                <w:rFonts w:ascii="Times New Roman" w:hAnsi="Times New Roman"/>
                <w:sz w:val="28"/>
                <w:szCs w:val="28"/>
              </w:rPr>
              <w:t>По индивидуальным графикам</w:t>
            </w:r>
          </w:p>
        </w:tc>
        <w:tc>
          <w:tcPr>
            <w:tcW w:w="2570"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center"/>
              <w:rPr>
                <w:rFonts w:ascii="Times New Roman" w:hAnsi="Times New Roman"/>
                <w:sz w:val="28"/>
                <w:szCs w:val="28"/>
              </w:rPr>
            </w:pPr>
            <w:r>
              <w:rPr>
                <w:rFonts w:ascii="Times New Roman" w:eastAsia="Times New Roman" w:hAnsi="Times New Roman"/>
                <w:sz w:val="28"/>
                <w:szCs w:val="28"/>
                <w:lang w:eastAsia="ru-RU"/>
              </w:rPr>
              <w:t>Зам. дир. по УВР Иманшапиева Х.</w:t>
            </w:r>
          </w:p>
        </w:tc>
        <w:tc>
          <w:tcPr>
            <w:tcW w:w="4709" w:type="dxa"/>
            <w:tcBorders>
              <w:top w:val="single" w:sz="4" w:space="0" w:color="auto"/>
              <w:left w:val="single" w:sz="4" w:space="0" w:color="auto"/>
              <w:bottom w:val="single" w:sz="4" w:space="0" w:color="auto"/>
              <w:right w:val="single" w:sz="4" w:space="0" w:color="auto"/>
            </w:tcBorders>
            <w:hideMark/>
          </w:tcPr>
          <w:p w:rsidR="00102B6A" w:rsidRDefault="00102B6A" w:rsidP="00BF3B22">
            <w:pPr>
              <w:pStyle w:val="af1"/>
              <w:jc w:val="both"/>
              <w:rPr>
                <w:rFonts w:ascii="Times New Roman" w:hAnsi="Times New Roman"/>
                <w:sz w:val="28"/>
                <w:szCs w:val="28"/>
              </w:rPr>
            </w:pPr>
            <w:r>
              <w:rPr>
                <w:rFonts w:ascii="Times New Roman" w:hAnsi="Times New Roman"/>
                <w:sz w:val="28"/>
                <w:szCs w:val="28"/>
              </w:rPr>
              <w:t xml:space="preserve">Повышение результативности участия школьников в олимпиадах на республиканском уровне. </w:t>
            </w:r>
          </w:p>
        </w:tc>
      </w:tr>
    </w:tbl>
    <w:p w:rsidR="00102B6A" w:rsidRDefault="00102B6A" w:rsidP="00102B6A">
      <w:pPr>
        <w:spacing w:after="0"/>
        <w:jc w:val="both"/>
        <w:rPr>
          <w:rFonts w:ascii="Times New Roman" w:hAnsi="Times New Roman"/>
          <w:b/>
          <w:sz w:val="28"/>
          <w:szCs w:val="28"/>
        </w:rPr>
      </w:pPr>
    </w:p>
    <w:p w:rsidR="00102B6A" w:rsidRDefault="00102B6A" w:rsidP="00102B6A">
      <w:pPr>
        <w:spacing w:after="0"/>
        <w:ind w:firstLine="10206"/>
        <w:rPr>
          <w:rFonts w:ascii="Times New Roman" w:hAnsi="Times New Roman"/>
          <w:sz w:val="24"/>
          <w:szCs w:val="24"/>
        </w:rPr>
      </w:pPr>
    </w:p>
    <w:p w:rsidR="00102B6A" w:rsidRDefault="00102B6A" w:rsidP="00102B6A">
      <w:pPr>
        <w:spacing w:after="0"/>
        <w:ind w:firstLine="10206"/>
        <w:rPr>
          <w:rFonts w:ascii="Times New Roman" w:hAnsi="Times New Roman"/>
          <w:sz w:val="24"/>
          <w:szCs w:val="24"/>
        </w:rPr>
      </w:pPr>
    </w:p>
    <w:p w:rsidR="00102B6A" w:rsidRDefault="00102B6A" w:rsidP="00102B6A">
      <w:pPr>
        <w:spacing w:after="0"/>
        <w:ind w:firstLine="10206"/>
        <w:rPr>
          <w:rFonts w:ascii="Times New Roman" w:hAnsi="Times New Roman"/>
          <w:sz w:val="24"/>
          <w:szCs w:val="24"/>
        </w:rPr>
      </w:pPr>
    </w:p>
    <w:p w:rsidR="00102B6A" w:rsidRDefault="00102B6A" w:rsidP="00102B6A">
      <w:pPr>
        <w:spacing w:after="0"/>
        <w:rPr>
          <w:rFonts w:ascii="Times New Roman" w:hAnsi="Times New Roman"/>
          <w:b/>
          <w:sz w:val="28"/>
          <w:szCs w:val="28"/>
        </w:rPr>
      </w:pPr>
    </w:p>
    <w:p w:rsidR="00102B6A" w:rsidRDefault="00102B6A" w:rsidP="00102B6A">
      <w:pPr>
        <w:spacing w:after="0"/>
        <w:rPr>
          <w:rFonts w:ascii="Times New Roman" w:hAnsi="Times New Roman"/>
          <w:b/>
          <w:sz w:val="28"/>
          <w:szCs w:val="28"/>
        </w:rPr>
      </w:pPr>
      <w:r>
        <w:rPr>
          <w:rFonts w:ascii="Times New Roman" w:hAnsi="Times New Roman"/>
          <w:b/>
          <w:sz w:val="28"/>
          <w:szCs w:val="28"/>
        </w:rPr>
        <w:t xml:space="preserve">                      </w:t>
      </w:r>
    </w:p>
    <w:p w:rsidR="00102B6A" w:rsidRDefault="00102B6A" w:rsidP="00102B6A">
      <w:pPr>
        <w:spacing w:after="0"/>
        <w:rPr>
          <w:rFonts w:ascii="Times New Roman" w:hAnsi="Times New Roman"/>
          <w:b/>
          <w:sz w:val="28"/>
          <w:szCs w:val="28"/>
        </w:rPr>
      </w:pPr>
      <w:r>
        <w:rPr>
          <w:rFonts w:ascii="Times New Roman" w:hAnsi="Times New Roman"/>
          <w:b/>
          <w:sz w:val="28"/>
          <w:szCs w:val="28"/>
        </w:rPr>
        <w:t xml:space="preserve">                                   Директор МКОУ  </w:t>
      </w:r>
    </w:p>
    <w:p w:rsidR="00102B6A" w:rsidRDefault="00102B6A" w:rsidP="00102B6A">
      <w:pPr>
        <w:spacing w:after="0"/>
        <w:rPr>
          <w:rFonts w:ascii="Times New Roman" w:hAnsi="Times New Roman"/>
          <w:b/>
          <w:sz w:val="28"/>
          <w:szCs w:val="28"/>
        </w:rPr>
      </w:pPr>
      <w:r>
        <w:rPr>
          <w:rFonts w:ascii="Times New Roman" w:hAnsi="Times New Roman"/>
          <w:b/>
          <w:sz w:val="28"/>
          <w:szCs w:val="28"/>
        </w:rPr>
        <w:t xml:space="preserve">                                   «Хвартикунинская СОШ»  _____________________/У. М. Мазгарова/</w:t>
      </w:r>
    </w:p>
    <w:p w:rsidR="002C76DB" w:rsidRPr="00014E31" w:rsidRDefault="002C76DB" w:rsidP="00014E31">
      <w:pPr>
        <w:spacing w:after="0" w:line="240" w:lineRule="auto"/>
        <w:rPr>
          <w:rFonts w:ascii="Times New Roman" w:hAnsi="Times New Roman" w:cs="Times New Roman"/>
          <w:sz w:val="28"/>
          <w:szCs w:val="28"/>
        </w:rPr>
        <w:sectPr w:rsidR="002C76DB" w:rsidRPr="00014E31" w:rsidSect="00310C95">
          <w:pgSz w:w="16838" w:h="11906" w:orient="landscape"/>
          <w:pgMar w:top="567" w:right="1134" w:bottom="1843" w:left="1134" w:header="680" w:footer="567" w:gutter="0"/>
          <w:cols w:space="708"/>
          <w:docGrid w:linePitch="360"/>
        </w:sectPr>
      </w:pP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lastRenderedPageBreak/>
        <w:t>Условные сокращения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ФГОС – федеральный государственный образовательный стандарт</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ФГОС ООО – федеральный государственный образовательный стандарт основного общего 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ПООП ООО – примерная основная образовательная программа основного общего 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ООП ООО – основная образовательная программа основного общего образования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ООП – основная образовательная программа</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УУД – универсальные учебные действия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ИКТ – информационно-коммуникационные технологии</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ОВЗ – ограниченные возможности здоровья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ПКР – программа коррекционной работы</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ПМПК -  психолого-медико-педагогической комиссия</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ПМПк - психолого-медико-педагогического консилиум</w:t>
      </w:r>
    </w:p>
    <w:p w:rsidR="002C76DB" w:rsidRPr="00014E31" w:rsidRDefault="002C76DB" w:rsidP="00014E31">
      <w:pPr>
        <w:spacing w:after="0" w:line="240" w:lineRule="auto"/>
        <w:rPr>
          <w:rFonts w:ascii="Times New Roman" w:hAnsi="Times New Roman" w:cs="Times New Roman"/>
          <w:sz w:val="28"/>
          <w:szCs w:val="28"/>
        </w:rPr>
      </w:pPr>
      <w:r w:rsidRPr="00014E31">
        <w:rPr>
          <w:rFonts w:ascii="Times New Roman" w:hAnsi="Times New Roman" w:cs="Times New Roman"/>
          <w:sz w:val="28"/>
          <w:szCs w:val="28"/>
        </w:rPr>
        <w:t>УМК – учебно-методический комплекс</w:t>
      </w:r>
    </w:p>
    <w:p w:rsidR="002C76DB" w:rsidRPr="00014E31" w:rsidRDefault="002C76DB" w:rsidP="00014E31">
      <w:pPr>
        <w:spacing w:after="0" w:line="240" w:lineRule="auto"/>
        <w:rPr>
          <w:rFonts w:ascii="Times New Roman" w:hAnsi="Times New Roman" w:cs="Times New Roman"/>
          <w:sz w:val="28"/>
          <w:szCs w:val="28"/>
        </w:rPr>
      </w:pPr>
    </w:p>
    <w:p w:rsidR="001677F3" w:rsidRPr="00014E31" w:rsidRDefault="001677F3" w:rsidP="00014E31">
      <w:pPr>
        <w:spacing w:after="0" w:line="240" w:lineRule="auto"/>
        <w:rPr>
          <w:rFonts w:ascii="Times New Roman" w:hAnsi="Times New Roman" w:cs="Times New Roman"/>
          <w:sz w:val="28"/>
          <w:szCs w:val="28"/>
        </w:rPr>
      </w:pPr>
    </w:p>
    <w:sectPr w:rsidR="001677F3" w:rsidRPr="00014E31" w:rsidSect="00310C95">
      <w:pgSz w:w="11906" w:h="16838"/>
      <w:pgMar w:top="1134" w:right="567" w:bottom="1134" w:left="1843"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2ED" w:rsidRDefault="00C742ED" w:rsidP="002C76DB">
      <w:pPr>
        <w:spacing w:after="0" w:line="240" w:lineRule="auto"/>
      </w:pPr>
      <w:r>
        <w:separator/>
      </w:r>
    </w:p>
  </w:endnote>
  <w:endnote w:type="continuationSeparator" w:id="0">
    <w:p w:rsidR="00C742ED" w:rsidRDefault="00C742ED" w:rsidP="002C7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917" w:rsidRPr="002C76DB" w:rsidRDefault="003C5917" w:rsidP="002C76DB">
    <w:r>
      <w:fldChar w:fldCharType="begin"/>
    </w:r>
    <w:r>
      <w:instrText>PAGE   \* MERGEFORMAT</w:instrText>
    </w:r>
    <w:r>
      <w:fldChar w:fldCharType="separate"/>
    </w:r>
    <w:r w:rsidR="00BF3B1B">
      <w:rPr>
        <w:noProof/>
      </w:rPr>
      <w:t>11</w:t>
    </w:r>
    <w:r>
      <w:rPr>
        <w:noProof/>
      </w:rPr>
      <w:fldChar w:fldCharType="end"/>
    </w:r>
  </w:p>
  <w:p w:rsidR="003C5917" w:rsidRPr="002C76DB" w:rsidRDefault="003C5917" w:rsidP="002C76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2ED" w:rsidRDefault="00C742ED" w:rsidP="002C76DB">
      <w:pPr>
        <w:spacing w:after="0" w:line="240" w:lineRule="auto"/>
      </w:pPr>
      <w:r>
        <w:separator/>
      </w:r>
    </w:p>
  </w:footnote>
  <w:footnote w:type="continuationSeparator" w:id="0">
    <w:p w:rsidR="00C742ED" w:rsidRDefault="00C742ED" w:rsidP="002C76DB">
      <w:pPr>
        <w:spacing w:after="0" w:line="240" w:lineRule="auto"/>
      </w:pPr>
      <w:r>
        <w:continuationSeparator/>
      </w:r>
    </w:p>
  </w:footnote>
  <w:footnote w:id="1">
    <w:p w:rsidR="003C5917" w:rsidRPr="002C76DB" w:rsidRDefault="003C5917" w:rsidP="002C76DB">
      <w:r w:rsidRPr="002C76DB">
        <w:footnoteRef/>
      </w:r>
      <w:r w:rsidRPr="002C76DB">
        <w:t xml:space="preserve"> см. Лотман Ю. М. История и типология русской культуры. СПб</w:t>
      </w:r>
      <w:proofErr w:type="gramStart"/>
      <w:r w:rsidRPr="002C76DB">
        <w:t xml:space="preserve">.: </w:t>
      </w:r>
      <w:proofErr w:type="gramEnd"/>
      <w:r w:rsidRPr="002C76DB">
        <w:t>Искусство-СПБ, 2002. С. 16</w:t>
      </w:r>
    </w:p>
  </w:footnote>
  <w:footnote w:id="2">
    <w:p w:rsidR="003C5917" w:rsidRPr="002C76DB" w:rsidRDefault="003C5917" w:rsidP="002C76DB">
      <w:r w:rsidRPr="002C76DB">
        <w:footnoteRef/>
      </w:r>
      <w:r w:rsidRPr="002C76DB">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3C5917" w:rsidRPr="002C76DB" w:rsidRDefault="003C5917" w:rsidP="002C76DB">
      <w:r w:rsidRPr="002C76DB">
        <w:footnoteRef/>
      </w:r>
      <w:r w:rsidRPr="002C76DB">
        <w:t xml:space="preserve"> 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4">
    <w:p w:rsidR="003C5917" w:rsidRPr="002C76DB" w:rsidRDefault="003C5917" w:rsidP="002C76DB">
      <w:r w:rsidRPr="002C76DB">
        <w:footnoteRef/>
      </w:r>
      <w:r w:rsidRPr="002C76DB">
        <w:t xml:space="preserve">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footnote>
  <w:footnote w:id="5">
    <w:p w:rsidR="003C5917" w:rsidRPr="002C76DB" w:rsidRDefault="003C5917" w:rsidP="002C76DB">
      <w:r w:rsidRPr="002C76DB">
        <w:footnoteRef/>
      </w:r>
      <w:r w:rsidRPr="002C76DB">
        <w:t xml:space="preserve"> 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6">
    <w:p w:rsidR="003C5917" w:rsidRPr="002C76DB" w:rsidRDefault="003C5917" w:rsidP="002C76DB">
      <w:r w:rsidRPr="002C76DB">
        <w:footnoteRef/>
      </w:r>
      <w:r w:rsidRPr="002C76DB">
        <w:t xml:space="preserve">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footnote>
  <w:footnote w:id="7">
    <w:p w:rsidR="003C5917" w:rsidRPr="002C76DB" w:rsidRDefault="003C5917" w:rsidP="002C76DB">
      <w:r w:rsidRPr="002C76DB">
        <w:footnoteRef/>
      </w:r>
      <w:r w:rsidRPr="002C76DB">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3C5917" w:rsidRPr="002C76DB" w:rsidRDefault="003C5917" w:rsidP="002C76DB">
      <w:r w:rsidRPr="002C76DB">
        <w:footnoteRef/>
      </w:r>
      <w:r w:rsidRPr="002C76DB">
        <w:t xml:space="preserve"> Осуществляется в соответствии со статьей №92 Федерального закона «Об образовании в Российской Федерации»</w:t>
      </w:r>
    </w:p>
  </w:footnote>
  <w:footnote w:id="9">
    <w:p w:rsidR="003C5917" w:rsidRPr="002C76DB" w:rsidRDefault="003C5917" w:rsidP="002C76DB">
      <w:r w:rsidRPr="002C76DB">
        <w:footnoteRef/>
      </w:r>
      <w:r w:rsidRPr="002C76DB">
        <w:t>Осуществляется в соответствии со статьей №95 Федерального закона «Об образовании в Российской Федерации»</w:t>
      </w:r>
    </w:p>
  </w:footnote>
  <w:footnote w:id="10">
    <w:p w:rsidR="003C5917" w:rsidRPr="002C76DB" w:rsidRDefault="003C5917" w:rsidP="002C76DB">
      <w:r w:rsidRPr="002C76DB">
        <w:footnoteRef/>
      </w:r>
      <w:r w:rsidRPr="002C76DB">
        <w:t>Осуществляется в соответствии со статьей №97 Федерального закона «Об образовании в Российской Федерации»</w:t>
      </w:r>
    </w:p>
  </w:footnote>
  <w:footnote w:id="11">
    <w:p w:rsidR="003C5917" w:rsidRPr="002C76DB" w:rsidRDefault="003C5917" w:rsidP="002C76DB">
      <w:r w:rsidRPr="002C76DB">
        <w:footnoteRef/>
      </w:r>
      <w:r w:rsidRPr="002C76DB">
        <w:t xml:space="preserve">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w:t>
      </w:r>
      <w:smartTag w:uri="urn:schemas-microsoft-com:office:smarttags" w:element="metricconverter">
        <w:smartTagPr>
          <w:attr w:name="ProductID" w:val="2013 г"/>
        </w:smartTagPr>
        <w:r w:rsidRPr="002C76DB">
          <w:t>2013 г</w:t>
        </w:r>
      </w:smartTag>
      <w:r w:rsidRPr="002C76DB">
        <w:t>., №1394.</w:t>
      </w:r>
    </w:p>
  </w:footnote>
  <w:footnote w:id="12">
    <w:p w:rsidR="003C5917" w:rsidRPr="002C76DB" w:rsidRDefault="003C5917" w:rsidP="002C76DB">
      <w:r w:rsidRPr="002C76DB">
        <w:footnoteRef/>
      </w:r>
      <w:r w:rsidRPr="002C76DB">
        <w:t xml:space="preserve"> Примерная программа определяет основной корпус  произведений, авторов, тем для каждой группы классов (с возможными пересечениями). Все указания на классы носят рекомендательный характер. </w:t>
      </w:r>
    </w:p>
    <w:p w:rsidR="003C5917" w:rsidRPr="002C76DB" w:rsidRDefault="003C5917" w:rsidP="002C76DB"/>
  </w:footnote>
  <w:footnote w:id="13">
    <w:p w:rsidR="003C5917" w:rsidRPr="002C76DB" w:rsidRDefault="003C5917" w:rsidP="002C76DB">
      <w:r w:rsidRPr="002C76DB">
        <w:footnoteRef/>
      </w:r>
      <w:r w:rsidRPr="002C76DB">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w:t>
      </w:r>
      <w:proofErr w:type="gramStart"/>
      <w:r w:rsidRPr="002C76DB">
        <w:t>обучающимися</w:t>
      </w:r>
      <w:proofErr w:type="gramEnd"/>
      <w:r w:rsidRPr="002C76DB">
        <w:t xml:space="preserve"> по выбору.</w:t>
      </w:r>
    </w:p>
  </w:footnote>
  <w:footnote w:id="14">
    <w:p w:rsidR="003C5917" w:rsidRPr="002C76DB" w:rsidRDefault="003C5917" w:rsidP="002C76DB"/>
  </w:footnote>
  <w:footnote w:id="15">
    <w:p w:rsidR="003C5917" w:rsidRPr="00A3184B" w:rsidRDefault="003C5917" w:rsidP="006A5970">
      <w:pPr>
        <w:pStyle w:val="ac"/>
      </w:pPr>
    </w:p>
  </w:footnote>
  <w:footnote w:id="16">
    <w:p w:rsidR="003C5917" w:rsidRDefault="003C5917" w:rsidP="0045512C">
      <w:pPr>
        <w:pStyle w:val="21"/>
        <w:shd w:val="clear" w:color="auto" w:fill="auto"/>
        <w:spacing w:line="240" w:lineRule="auto"/>
        <w:ind w:firstLine="454"/>
      </w:pPr>
      <w:r w:rsidRPr="007A457D">
        <w:rPr>
          <w:rStyle w:val="ae"/>
          <w:sz w:val="24"/>
          <w:szCs w:val="24"/>
        </w:rPr>
        <w:footnoteRef/>
      </w:r>
      <w:r w:rsidRPr="007A457D">
        <w:rPr>
          <w:sz w:val="24"/>
          <w:szCs w:val="24"/>
        </w:rPr>
        <w:t> </w:t>
      </w:r>
      <w:r w:rsidRPr="007A457D">
        <w:rPr>
          <w:rStyle w:val="22"/>
          <w:sz w:val="24"/>
          <w:szCs w:val="24"/>
        </w:rPr>
        <w:t>Использованы материалы В. Д. Шадрикова.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743E4"/>
    <w:multiLevelType w:val="hybridMultilevel"/>
    <w:tmpl w:val="54CC8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853D10"/>
    <w:multiLevelType w:val="hybridMultilevel"/>
    <w:tmpl w:val="A27CDC76"/>
    <w:lvl w:ilvl="0" w:tplc="BF6E5CA6">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C76DB"/>
    <w:rsid w:val="00014E31"/>
    <w:rsid w:val="000308F5"/>
    <w:rsid w:val="00086A60"/>
    <w:rsid w:val="00102B6A"/>
    <w:rsid w:val="001677F3"/>
    <w:rsid w:val="001F2BAD"/>
    <w:rsid w:val="002161AE"/>
    <w:rsid w:val="002367EC"/>
    <w:rsid w:val="00267048"/>
    <w:rsid w:val="002C76DB"/>
    <w:rsid w:val="00310C95"/>
    <w:rsid w:val="0033645B"/>
    <w:rsid w:val="003864DC"/>
    <w:rsid w:val="003C5917"/>
    <w:rsid w:val="0045512C"/>
    <w:rsid w:val="004F3B75"/>
    <w:rsid w:val="005C24B2"/>
    <w:rsid w:val="005D7FC9"/>
    <w:rsid w:val="005F247F"/>
    <w:rsid w:val="0062653B"/>
    <w:rsid w:val="006A5970"/>
    <w:rsid w:val="00743B36"/>
    <w:rsid w:val="007460D2"/>
    <w:rsid w:val="007C4F89"/>
    <w:rsid w:val="007D1CB1"/>
    <w:rsid w:val="00807348"/>
    <w:rsid w:val="00810BC2"/>
    <w:rsid w:val="008A0E06"/>
    <w:rsid w:val="008C4FA3"/>
    <w:rsid w:val="008E79C5"/>
    <w:rsid w:val="0092250F"/>
    <w:rsid w:val="00952201"/>
    <w:rsid w:val="00A15885"/>
    <w:rsid w:val="00A17381"/>
    <w:rsid w:val="00A3184B"/>
    <w:rsid w:val="00A44869"/>
    <w:rsid w:val="00A52332"/>
    <w:rsid w:val="00AB45B9"/>
    <w:rsid w:val="00AB4C07"/>
    <w:rsid w:val="00B11576"/>
    <w:rsid w:val="00B61544"/>
    <w:rsid w:val="00B649B1"/>
    <w:rsid w:val="00B92A52"/>
    <w:rsid w:val="00BA27A6"/>
    <w:rsid w:val="00BF3B1B"/>
    <w:rsid w:val="00BF3B22"/>
    <w:rsid w:val="00C0146F"/>
    <w:rsid w:val="00C742ED"/>
    <w:rsid w:val="00C9209B"/>
    <w:rsid w:val="00C94845"/>
    <w:rsid w:val="00CC41D2"/>
    <w:rsid w:val="00CE2BD5"/>
    <w:rsid w:val="00DB2B0D"/>
    <w:rsid w:val="00DF6CA2"/>
    <w:rsid w:val="00E5084D"/>
    <w:rsid w:val="00F814E6"/>
    <w:rsid w:val="00F83EC4"/>
    <w:rsid w:val="00FB5E0E"/>
    <w:rsid w:val="00FF5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7F3"/>
  </w:style>
  <w:style w:type="paragraph" w:styleId="1">
    <w:name w:val="heading 1"/>
    <w:basedOn w:val="a"/>
    <w:next w:val="a"/>
    <w:link w:val="10"/>
    <w:qFormat/>
    <w:rsid w:val="005C24B2"/>
    <w:pPr>
      <w:keepNext/>
      <w:spacing w:after="0" w:line="240" w:lineRule="auto"/>
      <w:ind w:left="72" w:right="-108"/>
      <w:outlineLvl w:val="0"/>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76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76DB"/>
    <w:rPr>
      <w:rFonts w:ascii="Tahoma" w:hAnsi="Tahoma" w:cs="Tahoma"/>
      <w:sz w:val="16"/>
      <w:szCs w:val="16"/>
    </w:rPr>
  </w:style>
  <w:style w:type="paragraph" w:styleId="a5">
    <w:name w:val="header"/>
    <w:basedOn w:val="a"/>
    <w:link w:val="a6"/>
    <w:uiPriority w:val="99"/>
    <w:semiHidden/>
    <w:unhideWhenUsed/>
    <w:rsid w:val="00FB5E0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B5E0E"/>
  </w:style>
  <w:style w:type="paragraph" w:styleId="a7">
    <w:name w:val="footer"/>
    <w:basedOn w:val="a"/>
    <w:link w:val="a8"/>
    <w:uiPriority w:val="99"/>
    <w:unhideWhenUsed/>
    <w:rsid w:val="00FB5E0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B5E0E"/>
  </w:style>
  <w:style w:type="character" w:customStyle="1" w:styleId="10">
    <w:name w:val="Заголовок 1 Знак"/>
    <w:basedOn w:val="a0"/>
    <w:link w:val="1"/>
    <w:rsid w:val="005C24B2"/>
    <w:rPr>
      <w:rFonts w:ascii="Times New Roman" w:eastAsia="Times New Roman" w:hAnsi="Times New Roman" w:cs="Times New Roman"/>
      <w:b/>
      <w:sz w:val="24"/>
      <w:szCs w:val="20"/>
    </w:rPr>
  </w:style>
  <w:style w:type="paragraph" w:styleId="a9">
    <w:name w:val="Title"/>
    <w:basedOn w:val="a"/>
    <w:link w:val="aa"/>
    <w:qFormat/>
    <w:rsid w:val="005C24B2"/>
    <w:pPr>
      <w:spacing w:after="0" w:line="240" w:lineRule="auto"/>
      <w:jc w:val="center"/>
    </w:pPr>
    <w:rPr>
      <w:rFonts w:ascii="Times New Roman" w:eastAsia="Times New Roman" w:hAnsi="Times New Roman" w:cs="Times New Roman"/>
      <w:b/>
      <w:sz w:val="24"/>
      <w:szCs w:val="20"/>
    </w:rPr>
  </w:style>
  <w:style w:type="character" w:customStyle="1" w:styleId="aa">
    <w:name w:val="Название Знак"/>
    <w:basedOn w:val="a0"/>
    <w:link w:val="a9"/>
    <w:rsid w:val="005C24B2"/>
    <w:rPr>
      <w:rFonts w:ascii="Times New Roman" w:eastAsia="Times New Roman" w:hAnsi="Times New Roman" w:cs="Times New Roman"/>
      <w:b/>
      <w:sz w:val="24"/>
      <w:szCs w:val="20"/>
    </w:rPr>
  </w:style>
  <w:style w:type="character" w:customStyle="1" w:styleId="FontStyle11">
    <w:name w:val="Font Style11"/>
    <w:rsid w:val="005C24B2"/>
    <w:rPr>
      <w:rFonts w:ascii="Times New Roman" w:hAnsi="Times New Roman" w:cs="Times New Roman" w:hint="default"/>
      <w:sz w:val="26"/>
      <w:szCs w:val="26"/>
    </w:rPr>
  </w:style>
  <w:style w:type="paragraph" w:styleId="ab">
    <w:name w:val="List Paragraph"/>
    <w:basedOn w:val="a"/>
    <w:uiPriority w:val="34"/>
    <w:qFormat/>
    <w:rsid w:val="00A52332"/>
    <w:pPr>
      <w:ind w:left="720"/>
      <w:contextualSpacing/>
    </w:pPr>
  </w:style>
  <w:style w:type="paragraph" w:styleId="ac">
    <w:name w:val="footnote text"/>
    <w:basedOn w:val="a"/>
    <w:link w:val="ad"/>
    <w:uiPriority w:val="99"/>
    <w:semiHidden/>
    <w:unhideWhenUsed/>
    <w:rsid w:val="006A5970"/>
    <w:rPr>
      <w:rFonts w:ascii="Calibri" w:eastAsia="Calibri" w:hAnsi="Calibri" w:cs="Times New Roman"/>
      <w:sz w:val="20"/>
      <w:szCs w:val="20"/>
    </w:rPr>
  </w:style>
  <w:style w:type="character" w:customStyle="1" w:styleId="ad">
    <w:name w:val="Текст сноски Знак"/>
    <w:basedOn w:val="a0"/>
    <w:link w:val="ac"/>
    <w:uiPriority w:val="99"/>
    <w:semiHidden/>
    <w:rsid w:val="006A5970"/>
    <w:rPr>
      <w:rFonts w:ascii="Calibri" w:eastAsia="Calibri" w:hAnsi="Calibri" w:cs="Times New Roman"/>
      <w:sz w:val="20"/>
      <w:szCs w:val="20"/>
    </w:rPr>
  </w:style>
  <w:style w:type="character" w:styleId="ae">
    <w:name w:val="footnote reference"/>
    <w:basedOn w:val="a0"/>
    <w:uiPriority w:val="99"/>
    <w:semiHidden/>
    <w:unhideWhenUsed/>
    <w:rsid w:val="006A5970"/>
    <w:rPr>
      <w:vertAlign w:val="superscript"/>
    </w:rPr>
  </w:style>
  <w:style w:type="table" w:styleId="af">
    <w:name w:val="Table Grid"/>
    <w:basedOn w:val="a1"/>
    <w:uiPriority w:val="59"/>
    <w:rsid w:val="00A158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unhideWhenUsed/>
    <w:rsid w:val="00102B6A"/>
    <w:rPr>
      <w:rFonts w:ascii="Times New Roman" w:eastAsia="Calibri" w:hAnsi="Times New Roman" w:cs="Times New Roman"/>
      <w:sz w:val="24"/>
      <w:szCs w:val="24"/>
    </w:rPr>
  </w:style>
  <w:style w:type="paragraph" w:styleId="af1">
    <w:name w:val="No Spacing"/>
    <w:uiPriority w:val="1"/>
    <w:qFormat/>
    <w:rsid w:val="00102B6A"/>
    <w:pPr>
      <w:spacing w:after="0" w:line="240" w:lineRule="auto"/>
    </w:pPr>
    <w:rPr>
      <w:rFonts w:ascii="Calibri" w:eastAsia="Calibri" w:hAnsi="Calibri" w:cs="Times New Roman"/>
    </w:rPr>
  </w:style>
  <w:style w:type="paragraph" w:customStyle="1" w:styleId="11">
    <w:name w:val="Абзац списка1"/>
    <w:basedOn w:val="a"/>
    <w:rsid w:val="00102B6A"/>
    <w:pPr>
      <w:ind w:left="720"/>
      <w:contextualSpacing/>
    </w:pPr>
    <w:rPr>
      <w:rFonts w:ascii="Calibri" w:eastAsia="Times New Roman" w:hAnsi="Calibri" w:cs="Times New Roman"/>
    </w:rPr>
  </w:style>
  <w:style w:type="character" w:customStyle="1" w:styleId="12">
    <w:name w:val="Основной текст (12)_"/>
    <w:basedOn w:val="a0"/>
    <w:link w:val="121"/>
    <w:locked/>
    <w:rsid w:val="0045512C"/>
    <w:rPr>
      <w:rFonts w:cs="Times New Roman"/>
      <w:sz w:val="19"/>
      <w:szCs w:val="19"/>
      <w:shd w:val="clear" w:color="auto" w:fill="FFFFFF"/>
    </w:rPr>
  </w:style>
  <w:style w:type="paragraph" w:customStyle="1" w:styleId="121">
    <w:name w:val="Основной текст (12)1"/>
    <w:basedOn w:val="a"/>
    <w:link w:val="12"/>
    <w:rsid w:val="0045512C"/>
    <w:pPr>
      <w:shd w:val="clear" w:color="auto" w:fill="FFFFFF"/>
      <w:spacing w:before="240" w:after="0" w:line="192" w:lineRule="exact"/>
    </w:pPr>
    <w:rPr>
      <w:rFonts w:cs="Times New Roman"/>
      <w:sz w:val="19"/>
      <w:szCs w:val="19"/>
    </w:rPr>
  </w:style>
  <w:style w:type="character" w:customStyle="1" w:styleId="af2">
    <w:name w:val="Подпись к таблице_"/>
    <w:basedOn w:val="a0"/>
    <w:link w:val="13"/>
    <w:locked/>
    <w:rsid w:val="0045512C"/>
    <w:rPr>
      <w:rFonts w:cs="Times New Roman"/>
      <w:b/>
      <w:bCs/>
      <w:shd w:val="clear" w:color="auto" w:fill="FFFFFF"/>
    </w:rPr>
  </w:style>
  <w:style w:type="paragraph" w:customStyle="1" w:styleId="13">
    <w:name w:val="Подпись к таблице1"/>
    <w:basedOn w:val="a"/>
    <w:link w:val="af2"/>
    <w:rsid w:val="0045512C"/>
    <w:pPr>
      <w:shd w:val="clear" w:color="auto" w:fill="FFFFFF"/>
      <w:spacing w:after="0" w:line="240" w:lineRule="atLeast"/>
    </w:pPr>
    <w:rPr>
      <w:rFonts w:cs="Times New Roman"/>
      <w:b/>
      <w:bCs/>
    </w:rPr>
  </w:style>
  <w:style w:type="character" w:customStyle="1" w:styleId="2">
    <w:name w:val="Подпись к таблице2"/>
    <w:basedOn w:val="af2"/>
    <w:rsid w:val="0045512C"/>
    <w:rPr>
      <w:rFonts w:ascii="Times New Roman" w:hAnsi="Times New Roman" w:cs="Times New Roman"/>
      <w:b w:val="0"/>
      <w:bCs w:val="0"/>
      <w:spacing w:val="0"/>
      <w:sz w:val="20"/>
      <w:szCs w:val="20"/>
      <w:shd w:val="clear" w:color="auto" w:fill="FFFFFF"/>
    </w:rPr>
  </w:style>
  <w:style w:type="character" w:customStyle="1" w:styleId="20">
    <w:name w:val="Подпись к таблице (2)_"/>
    <w:basedOn w:val="a0"/>
    <w:link w:val="21"/>
    <w:locked/>
    <w:rsid w:val="0045512C"/>
    <w:rPr>
      <w:rFonts w:cs="Times New Roman"/>
      <w:sz w:val="19"/>
      <w:szCs w:val="19"/>
      <w:shd w:val="clear" w:color="auto" w:fill="FFFFFF"/>
    </w:rPr>
  </w:style>
  <w:style w:type="character" w:customStyle="1" w:styleId="22">
    <w:name w:val="Подпись к таблице (2)2"/>
    <w:basedOn w:val="20"/>
    <w:rsid w:val="0045512C"/>
    <w:rPr>
      <w:rFonts w:cs="Times New Roman"/>
      <w:sz w:val="19"/>
      <w:szCs w:val="19"/>
      <w:shd w:val="clear" w:color="auto" w:fill="FFFFFF"/>
    </w:rPr>
  </w:style>
  <w:style w:type="paragraph" w:customStyle="1" w:styleId="21">
    <w:name w:val="Подпись к таблице (2)1"/>
    <w:basedOn w:val="a"/>
    <w:link w:val="20"/>
    <w:rsid w:val="0045512C"/>
    <w:pPr>
      <w:shd w:val="clear" w:color="auto" w:fill="FFFFFF"/>
      <w:spacing w:after="0" w:line="192" w:lineRule="exact"/>
      <w:jc w:val="both"/>
    </w:pPr>
    <w:rPr>
      <w:rFonts w:cs="Times New Roman"/>
      <w:sz w:val="19"/>
      <w:szCs w:val="19"/>
    </w:rPr>
  </w:style>
  <w:style w:type="character" w:customStyle="1" w:styleId="1927">
    <w:name w:val="Основной текст (19)27"/>
    <w:basedOn w:val="a0"/>
    <w:rsid w:val="0045512C"/>
    <w:rPr>
      <w:rFonts w:ascii="Times New Roman" w:hAnsi="Times New Roman" w:cs="Times New Roman"/>
      <w:b/>
      <w:bCs/>
      <w:spacing w:val="0"/>
      <w:sz w:val="20"/>
      <w:szCs w:val="20"/>
      <w:lang w:bidi="ar-SA"/>
    </w:rPr>
  </w:style>
  <w:style w:type="character" w:customStyle="1" w:styleId="1237">
    <w:name w:val="Основной текст (12)37"/>
    <w:basedOn w:val="12"/>
    <w:rsid w:val="0045512C"/>
    <w:rPr>
      <w:rFonts w:ascii="Times New Roman" w:hAnsi="Times New Roman" w:cs="Times New Roman"/>
      <w:spacing w:val="0"/>
      <w:sz w:val="19"/>
      <w:szCs w:val="19"/>
      <w:shd w:val="clear" w:color="auto" w:fill="FFFFFF"/>
    </w:rPr>
  </w:style>
  <w:style w:type="character" w:customStyle="1" w:styleId="1236">
    <w:name w:val="Основной текст (12)36"/>
    <w:basedOn w:val="12"/>
    <w:rsid w:val="0045512C"/>
    <w:rPr>
      <w:rFonts w:ascii="Times New Roman" w:hAnsi="Times New Roman" w:cs="Times New Roman"/>
      <w:spacing w:val="0"/>
      <w:sz w:val="19"/>
      <w:szCs w:val="19"/>
      <w:shd w:val="clear" w:color="auto" w:fill="FFFFFF"/>
    </w:rPr>
  </w:style>
  <w:style w:type="character" w:customStyle="1" w:styleId="1235">
    <w:name w:val="Основной текст (12)35"/>
    <w:basedOn w:val="12"/>
    <w:rsid w:val="0045512C"/>
    <w:rPr>
      <w:rFonts w:ascii="Times New Roman" w:hAnsi="Times New Roman" w:cs="Times New Roman"/>
      <w:spacing w:val="0"/>
      <w:sz w:val="19"/>
      <w:szCs w:val="19"/>
      <w:shd w:val="clear" w:color="auto" w:fill="FFFFFF"/>
    </w:rPr>
  </w:style>
  <w:style w:type="character" w:customStyle="1" w:styleId="1234">
    <w:name w:val="Основной текст (12)34"/>
    <w:basedOn w:val="12"/>
    <w:rsid w:val="0045512C"/>
    <w:rPr>
      <w:rFonts w:ascii="Times New Roman" w:hAnsi="Times New Roman" w:cs="Times New Roman"/>
      <w:spacing w:val="0"/>
      <w:sz w:val="19"/>
      <w:szCs w:val="19"/>
      <w:shd w:val="clear" w:color="auto" w:fill="FFFFFF"/>
    </w:rPr>
  </w:style>
  <w:style w:type="character" w:customStyle="1" w:styleId="12-1pt">
    <w:name w:val="Основной текст (12) + Интервал -1 pt"/>
    <w:basedOn w:val="12"/>
    <w:rsid w:val="0045512C"/>
    <w:rPr>
      <w:rFonts w:ascii="Times New Roman" w:hAnsi="Times New Roman" w:cs="Times New Roman"/>
      <w:spacing w:val="-20"/>
      <w:sz w:val="19"/>
      <w:szCs w:val="19"/>
      <w:shd w:val="clear" w:color="auto" w:fill="FFFFFF"/>
    </w:rPr>
  </w:style>
  <w:style w:type="character" w:customStyle="1" w:styleId="1233">
    <w:name w:val="Основной текст (12)33"/>
    <w:basedOn w:val="12"/>
    <w:rsid w:val="0045512C"/>
    <w:rPr>
      <w:rFonts w:ascii="Times New Roman" w:hAnsi="Times New Roman" w:cs="Times New Roman"/>
      <w:spacing w:val="0"/>
      <w:sz w:val="19"/>
      <w:szCs w:val="19"/>
      <w:shd w:val="clear" w:color="auto" w:fill="FFFFFF"/>
    </w:rPr>
  </w:style>
  <w:style w:type="character" w:customStyle="1" w:styleId="1232">
    <w:name w:val="Основной текст (12)32"/>
    <w:basedOn w:val="12"/>
    <w:rsid w:val="0045512C"/>
    <w:rPr>
      <w:rFonts w:ascii="Times New Roman" w:hAnsi="Times New Roman" w:cs="Times New Roman"/>
      <w:spacing w:val="0"/>
      <w:sz w:val="19"/>
      <w:szCs w:val="19"/>
      <w:shd w:val="clear" w:color="auto" w:fill="FFFFFF"/>
    </w:rPr>
  </w:style>
  <w:style w:type="character" w:customStyle="1" w:styleId="1231">
    <w:name w:val="Основной текст (12)31"/>
    <w:basedOn w:val="12"/>
    <w:rsid w:val="0045512C"/>
    <w:rPr>
      <w:rFonts w:ascii="Times New Roman" w:hAnsi="Times New Roman" w:cs="Times New Roman"/>
      <w:spacing w:val="0"/>
      <w:sz w:val="19"/>
      <w:szCs w:val="19"/>
      <w:shd w:val="clear" w:color="auto" w:fill="FFFFFF"/>
    </w:rPr>
  </w:style>
  <w:style w:type="character" w:customStyle="1" w:styleId="1230">
    <w:name w:val="Основной текст (12)30"/>
    <w:basedOn w:val="12"/>
    <w:rsid w:val="0045512C"/>
    <w:rPr>
      <w:rFonts w:ascii="Times New Roman" w:hAnsi="Times New Roman" w:cs="Times New Roman"/>
      <w:spacing w:val="0"/>
      <w:sz w:val="19"/>
      <w:szCs w:val="19"/>
      <w:shd w:val="clear" w:color="auto" w:fill="FFFFFF"/>
    </w:rPr>
  </w:style>
  <w:style w:type="character" w:customStyle="1" w:styleId="1229">
    <w:name w:val="Основной текст (12)29"/>
    <w:basedOn w:val="12"/>
    <w:rsid w:val="0045512C"/>
    <w:rPr>
      <w:rFonts w:ascii="Times New Roman" w:hAnsi="Times New Roman" w:cs="Times New Roman"/>
      <w:spacing w:val="0"/>
      <w:sz w:val="19"/>
      <w:szCs w:val="19"/>
      <w:shd w:val="clear" w:color="auto" w:fill="FFFFFF"/>
    </w:rPr>
  </w:style>
  <w:style w:type="character" w:customStyle="1" w:styleId="1228">
    <w:name w:val="Основной текст (12)28"/>
    <w:basedOn w:val="12"/>
    <w:rsid w:val="0045512C"/>
    <w:rPr>
      <w:rFonts w:ascii="Times New Roman" w:hAnsi="Times New Roman" w:cs="Times New Roman"/>
      <w:spacing w:val="0"/>
      <w:sz w:val="19"/>
      <w:szCs w:val="19"/>
      <w:shd w:val="clear" w:color="auto" w:fill="FFFFFF"/>
    </w:rPr>
  </w:style>
  <w:style w:type="character" w:customStyle="1" w:styleId="1227">
    <w:name w:val="Основной текст (12)27"/>
    <w:basedOn w:val="12"/>
    <w:rsid w:val="0045512C"/>
    <w:rPr>
      <w:rFonts w:ascii="Times New Roman" w:hAnsi="Times New Roman" w:cs="Times New Roman"/>
      <w:spacing w:val="0"/>
      <w:sz w:val="19"/>
      <w:szCs w:val="19"/>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2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png"/><Relationship Id="rId39" Type="http://schemas.openxmlformats.org/officeDocument/2006/relationships/image" Target="media/image15.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image" Target="media/image17.wmf"/><Relationship Id="rId47" Type="http://schemas.openxmlformats.org/officeDocument/2006/relationships/oleObject" Target="embeddings/oleObject22.bin"/><Relationship Id="rId50" Type="http://schemas.openxmlformats.org/officeDocument/2006/relationships/image" Target="media/image18.emf"/><Relationship Id="rId55" Type="http://schemas.openxmlformats.org/officeDocument/2006/relationships/image" Target="media/image23.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41" Type="http://schemas.openxmlformats.org/officeDocument/2006/relationships/image" Target="media/image16.png"/><Relationship Id="rId54"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image" Target="media/image14.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image" Target="media/image21.emf"/><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hyperlink" Target="http://www.consultant.ru/document/cons_doc_LAW_99661/?dst=100004" TargetMode="External"/><Relationship Id="rId57" Type="http://schemas.openxmlformats.org/officeDocument/2006/relationships/image" Target="media/image25.e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image" Target="media/image20.emf"/><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3.bin"/><Relationship Id="rId56" Type="http://schemas.openxmlformats.org/officeDocument/2006/relationships/image" Target="media/image24.emf"/><Relationship Id="rId8" Type="http://schemas.openxmlformats.org/officeDocument/2006/relationships/endnotes" Target="endnotes.xml"/><Relationship Id="rId51" Type="http://schemas.openxmlformats.org/officeDocument/2006/relationships/image" Target="media/image19.e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1E8D7E-3201-4C6C-932F-B94CADA36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124383</Words>
  <Characters>708988</Characters>
  <Application>Microsoft Office Word</Application>
  <DocSecurity>0</DocSecurity>
  <Lines>5908</Lines>
  <Paragraphs>1663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19</cp:revision>
  <cp:lastPrinted>2019-01-21T13:24:00Z</cp:lastPrinted>
  <dcterms:created xsi:type="dcterms:W3CDTF">2017-09-03T12:23:00Z</dcterms:created>
  <dcterms:modified xsi:type="dcterms:W3CDTF">2019-01-21T13:26:00Z</dcterms:modified>
</cp:coreProperties>
</file>